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46B7D" w14:textId="77777777" w:rsidR="00650BF8" w:rsidRDefault="00650BF8">
      <w:pPr>
        <w:rPr>
          <w:lang w:bidi="ar-IQ"/>
        </w:rPr>
      </w:pPr>
    </w:p>
    <w:p w14:paraId="795D9E82" w14:textId="77777777" w:rsidR="00650BF8" w:rsidRDefault="00650BF8">
      <w:pPr>
        <w:rPr>
          <w:lang w:bidi="ar-IQ"/>
        </w:rPr>
      </w:pPr>
    </w:p>
    <w:p w14:paraId="2C15D177" w14:textId="495C6A0F" w:rsidR="00BC4891" w:rsidRDefault="00182EB2">
      <w:pPr>
        <w:rPr>
          <w:rtl/>
          <w:lang w:bidi="ar-IQ"/>
        </w:rPr>
      </w:pPr>
      <w:r>
        <w:rPr>
          <w:noProof/>
        </w:rPr>
        <w:drawing>
          <wp:anchor distT="0" distB="0" distL="114300" distR="114300" simplePos="0" relativeHeight="251670528" behindDoc="0" locked="0" layoutInCell="1" allowOverlap="1" wp14:anchorId="11A71401" wp14:editId="77F9B882">
            <wp:simplePos x="0" y="0"/>
            <wp:positionH relativeFrom="margin">
              <wp:posOffset>4660265</wp:posOffset>
            </wp:positionH>
            <wp:positionV relativeFrom="paragraph">
              <wp:posOffset>235585</wp:posOffset>
            </wp:positionV>
            <wp:extent cx="1067865" cy="1440000"/>
            <wp:effectExtent l="0" t="0" r="0" b="0"/>
            <wp:wrapNone/>
            <wp:docPr id="112158816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7865"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6B896" w14:textId="07D9D27B" w:rsidR="00182EB2" w:rsidRDefault="00182EB2" w:rsidP="00182EB2">
      <w:pPr>
        <w:rPr>
          <w:lang w:bidi="ar-IQ"/>
        </w:rPr>
      </w:pPr>
      <w:r>
        <w:rPr>
          <w:rFonts w:hint="cs"/>
          <w:noProof/>
        </w:rPr>
        <w:drawing>
          <wp:anchor distT="0" distB="0" distL="114300" distR="114300" simplePos="0" relativeHeight="251668480" behindDoc="0" locked="0" layoutInCell="1" allowOverlap="1" wp14:anchorId="223B2E78" wp14:editId="4C51C4DA">
            <wp:simplePos x="0" y="0"/>
            <wp:positionH relativeFrom="margin">
              <wp:posOffset>-22225</wp:posOffset>
            </wp:positionH>
            <wp:positionV relativeFrom="paragraph">
              <wp:posOffset>11430</wp:posOffset>
            </wp:positionV>
            <wp:extent cx="1364740" cy="1332000"/>
            <wp:effectExtent l="0" t="0" r="0" b="0"/>
            <wp:wrapNone/>
            <wp:docPr id="14884111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474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DCEE4" w14:textId="33C2F1D2" w:rsidR="00182EB2" w:rsidRDefault="00182EB2" w:rsidP="00182EB2">
      <w:pPr>
        <w:rPr>
          <w:lang w:bidi="ar-IQ"/>
        </w:rPr>
      </w:pPr>
    </w:p>
    <w:p w14:paraId="024F7849" w14:textId="77777777" w:rsidR="00182EB2" w:rsidRDefault="00182EB2" w:rsidP="00182EB2">
      <w:pPr>
        <w:rPr>
          <w:lang w:bidi="ar-IQ"/>
        </w:rPr>
      </w:pPr>
    </w:p>
    <w:p w14:paraId="7B6DFAFC" w14:textId="58E88FB3" w:rsidR="00182EB2" w:rsidRDefault="00182EB2" w:rsidP="00182EB2">
      <w:pPr>
        <w:rPr>
          <w:lang w:bidi="ar-IQ"/>
        </w:rPr>
      </w:pPr>
    </w:p>
    <w:p w14:paraId="26D3B45C" w14:textId="77777777" w:rsidR="00182EB2" w:rsidRDefault="00182EB2" w:rsidP="00182EB2">
      <w:pPr>
        <w:rPr>
          <w:lang w:bidi="ar-IQ"/>
        </w:rPr>
      </w:pPr>
    </w:p>
    <w:p w14:paraId="6866F176" w14:textId="6DA24FC8" w:rsidR="00662412" w:rsidRDefault="00182EB2" w:rsidP="00182EB2">
      <w:pPr>
        <w:rPr>
          <w:rtl/>
          <w:lang w:bidi="ar-IQ"/>
        </w:rPr>
      </w:pPr>
      <w:r w:rsidRPr="00182EB2">
        <w:rPr>
          <w:noProof/>
        </w:rPr>
        <w:t xml:space="preserve"> </w:t>
      </w:r>
    </w:p>
    <w:p w14:paraId="78B445E9" w14:textId="7936E0AC" w:rsidR="00986F51" w:rsidRPr="00662412" w:rsidRDefault="00662412" w:rsidP="00986F51">
      <w:pPr>
        <w:bidi w:val="0"/>
        <w:jc w:val="center"/>
        <w:rPr>
          <w:rFonts w:asciiTheme="majorBidi" w:hAnsiTheme="majorBidi" w:cstheme="majorBidi"/>
          <w:b/>
          <w:bCs/>
          <w:sz w:val="40"/>
          <w:szCs w:val="40"/>
          <w:lang w:bidi="ar-IQ"/>
        </w:rPr>
      </w:pPr>
      <w:r w:rsidRPr="00662412">
        <w:rPr>
          <w:rFonts w:asciiTheme="majorBidi" w:hAnsiTheme="majorBidi" w:cstheme="majorBidi" w:hint="cs"/>
          <w:b/>
          <w:bCs/>
          <w:sz w:val="40"/>
          <w:szCs w:val="40"/>
          <w:rtl/>
          <w:lang w:bidi="ar-IQ"/>
        </w:rPr>
        <w:t>الجامعة التقنية الشمالية</w:t>
      </w:r>
    </w:p>
    <w:p w14:paraId="0AD1ABC6" w14:textId="60E55BD1" w:rsidR="00662412" w:rsidRDefault="00662412" w:rsidP="00662412">
      <w:pPr>
        <w:bidi w:val="0"/>
        <w:jc w:val="center"/>
        <w:rPr>
          <w:lang w:bidi="ar-IQ"/>
        </w:rPr>
      </w:pPr>
    </w:p>
    <w:p w14:paraId="7C8B11A9" w14:textId="6E7B0D16" w:rsidR="00986F51" w:rsidRPr="00662412" w:rsidRDefault="00662412" w:rsidP="00986F51">
      <w:pPr>
        <w:bidi w:val="0"/>
        <w:jc w:val="center"/>
        <w:rPr>
          <w:rFonts w:asciiTheme="majorBidi" w:hAnsiTheme="majorBidi" w:cstheme="majorBidi"/>
          <w:b/>
          <w:bCs/>
          <w:sz w:val="40"/>
          <w:szCs w:val="40"/>
          <w:rtl/>
          <w:lang w:bidi="ar-IQ"/>
        </w:rPr>
      </w:pPr>
      <w:r w:rsidRPr="00662412">
        <w:rPr>
          <w:rFonts w:asciiTheme="majorBidi" w:hAnsiTheme="majorBidi" w:cstheme="majorBidi" w:hint="cs"/>
          <w:b/>
          <w:bCs/>
          <w:sz w:val="40"/>
          <w:szCs w:val="40"/>
          <w:rtl/>
          <w:lang w:bidi="ar-IQ"/>
        </w:rPr>
        <w:t>الكلية التقنية الهندسية الموصل</w:t>
      </w:r>
    </w:p>
    <w:p w14:paraId="239296F4" w14:textId="66B10485" w:rsidR="00662412" w:rsidRDefault="00662412" w:rsidP="00662412">
      <w:pPr>
        <w:bidi w:val="0"/>
        <w:jc w:val="center"/>
        <w:rPr>
          <w:rFonts w:asciiTheme="majorBidi" w:hAnsiTheme="majorBidi" w:cstheme="majorBidi"/>
          <w:b/>
          <w:bCs/>
          <w:sz w:val="40"/>
          <w:szCs w:val="40"/>
          <w:lang w:bidi="ar-IQ"/>
        </w:rPr>
      </w:pPr>
    </w:p>
    <w:p w14:paraId="30C09839" w14:textId="77777777" w:rsidR="00182EB2" w:rsidRDefault="00182EB2" w:rsidP="00182EB2">
      <w:pPr>
        <w:bidi w:val="0"/>
        <w:jc w:val="center"/>
        <w:rPr>
          <w:rFonts w:asciiTheme="majorBidi" w:hAnsiTheme="majorBidi" w:cstheme="majorBidi"/>
          <w:b/>
          <w:bCs/>
          <w:sz w:val="40"/>
          <w:szCs w:val="40"/>
          <w:lang w:bidi="ar-IQ"/>
        </w:rPr>
      </w:pPr>
    </w:p>
    <w:p w14:paraId="54868403" w14:textId="77777777" w:rsidR="00182EB2" w:rsidRPr="00662412" w:rsidRDefault="00182EB2" w:rsidP="00182EB2">
      <w:pPr>
        <w:bidi w:val="0"/>
        <w:jc w:val="center"/>
        <w:rPr>
          <w:rFonts w:asciiTheme="majorBidi" w:hAnsiTheme="majorBidi" w:cstheme="majorBidi"/>
          <w:b/>
          <w:bCs/>
          <w:sz w:val="40"/>
          <w:szCs w:val="40"/>
          <w:lang w:bidi="ar-IQ"/>
        </w:rPr>
      </w:pPr>
    </w:p>
    <w:p w14:paraId="30A3EF09" w14:textId="6EA13082" w:rsidR="00986F51" w:rsidRPr="00662412" w:rsidRDefault="00986F51" w:rsidP="00662412">
      <w:pPr>
        <w:bidi w:val="0"/>
        <w:jc w:val="center"/>
        <w:rPr>
          <w:rFonts w:asciiTheme="majorBidi" w:hAnsiTheme="majorBidi" w:cstheme="majorBidi"/>
          <w:b/>
          <w:bCs/>
          <w:color w:val="FF0000"/>
          <w:sz w:val="40"/>
          <w:szCs w:val="40"/>
          <w:rtl/>
          <w:lang w:bidi="ar-IQ"/>
        </w:rPr>
      </w:pPr>
      <w:r w:rsidRPr="00662412">
        <w:rPr>
          <w:rFonts w:asciiTheme="majorBidi" w:hAnsiTheme="majorBidi" w:cstheme="majorBidi"/>
          <w:b/>
          <w:bCs/>
          <w:color w:val="FF0000"/>
          <w:sz w:val="40"/>
          <w:szCs w:val="40"/>
          <w:rtl/>
          <w:lang w:bidi="ar-IQ"/>
        </w:rPr>
        <w:t xml:space="preserve">بكالوريوس هندسة تقنيات </w:t>
      </w:r>
      <w:r w:rsidR="00124F9C" w:rsidRPr="00662412">
        <w:rPr>
          <w:rFonts w:asciiTheme="majorBidi" w:hAnsiTheme="majorBidi" w:cstheme="majorBidi" w:hint="cs"/>
          <w:b/>
          <w:bCs/>
          <w:color w:val="FF0000"/>
          <w:sz w:val="40"/>
          <w:szCs w:val="40"/>
          <w:rtl/>
          <w:lang w:bidi="ar-IQ"/>
        </w:rPr>
        <w:t xml:space="preserve"> الأجهزة الطبية</w:t>
      </w:r>
    </w:p>
    <w:p w14:paraId="29D2FD88" w14:textId="30075269" w:rsidR="00820C2A" w:rsidRDefault="00820C2A" w:rsidP="00986F51">
      <w:pPr>
        <w:bidi w:val="0"/>
        <w:jc w:val="center"/>
        <w:rPr>
          <w:rFonts w:asciiTheme="majorBidi" w:hAnsiTheme="majorBidi" w:cstheme="majorBidi"/>
          <w:b/>
          <w:bCs/>
          <w:color w:val="FF0000"/>
          <w:sz w:val="40"/>
          <w:szCs w:val="40"/>
          <w:lang w:bidi="ar-IQ"/>
        </w:rPr>
      </w:pPr>
    </w:p>
    <w:p w14:paraId="5DC976D0" w14:textId="77777777" w:rsidR="00182EB2" w:rsidRDefault="00182EB2" w:rsidP="00182EB2">
      <w:pPr>
        <w:bidi w:val="0"/>
        <w:jc w:val="center"/>
        <w:rPr>
          <w:rFonts w:asciiTheme="majorBidi" w:hAnsiTheme="majorBidi" w:cstheme="majorBidi"/>
          <w:b/>
          <w:bCs/>
          <w:color w:val="FF0000"/>
          <w:sz w:val="40"/>
          <w:szCs w:val="40"/>
          <w:lang w:bidi="ar-IQ"/>
        </w:rPr>
      </w:pPr>
    </w:p>
    <w:p w14:paraId="6C2977D4" w14:textId="23F155CC" w:rsidR="00182EB2" w:rsidRPr="00182EB2" w:rsidRDefault="00182EB2" w:rsidP="00182EB2">
      <w:pPr>
        <w:bidi w:val="0"/>
        <w:jc w:val="center"/>
        <w:rPr>
          <w:rFonts w:asciiTheme="majorBidi" w:hAnsiTheme="majorBidi" w:cstheme="majorBidi"/>
          <w:b/>
          <w:bCs/>
          <w:sz w:val="40"/>
          <w:szCs w:val="40"/>
          <w:lang w:bidi="ar-IQ"/>
        </w:rPr>
      </w:pPr>
    </w:p>
    <w:p w14:paraId="048B31B2" w14:textId="67BAF558" w:rsidR="00182EB2" w:rsidRPr="00182EB2" w:rsidRDefault="00182EB2" w:rsidP="00182EB2">
      <w:pPr>
        <w:bidi w:val="0"/>
        <w:jc w:val="center"/>
        <w:rPr>
          <w:rFonts w:asciiTheme="majorBidi" w:hAnsiTheme="majorBidi" w:cstheme="majorBidi"/>
          <w:b/>
          <w:bCs/>
          <w:sz w:val="40"/>
          <w:szCs w:val="40"/>
          <w:lang w:bidi="ar-IQ"/>
        </w:rPr>
      </w:pPr>
      <w:r w:rsidRPr="00182EB2">
        <w:rPr>
          <w:rFonts w:asciiTheme="majorBidi" w:hAnsiTheme="majorBidi" w:cstheme="majorBidi"/>
          <w:b/>
          <w:bCs/>
          <w:sz w:val="40"/>
          <w:szCs w:val="40"/>
          <w:lang w:bidi="ar-IQ"/>
        </w:rPr>
        <w:t>2023-2024</w:t>
      </w:r>
    </w:p>
    <w:p w14:paraId="2941BBD7" w14:textId="62625CD5" w:rsidR="00986F51" w:rsidRDefault="00820C2A" w:rsidP="00820C2A">
      <w:pPr>
        <w:bidi w:val="0"/>
        <w:jc w:val="center"/>
        <w:rPr>
          <w:rFonts w:asciiTheme="majorBidi" w:hAnsiTheme="majorBidi" w:cstheme="majorBidi"/>
          <w:sz w:val="40"/>
          <w:szCs w:val="40"/>
          <w:lang w:bidi="ar-IQ"/>
        </w:rPr>
      </w:pPr>
      <w:r>
        <w:rPr>
          <w:rFonts w:asciiTheme="majorBidi" w:hAnsiTheme="majorBidi" w:cstheme="majorBidi"/>
          <w:sz w:val="40"/>
          <w:szCs w:val="40"/>
          <w:lang w:bidi="ar-IQ"/>
        </w:rPr>
        <w:t xml:space="preserve"> </w:t>
      </w:r>
    </w:p>
    <w:p w14:paraId="5B0FE24C" w14:textId="0B69719A" w:rsidR="00820C2A" w:rsidRDefault="00820C2A" w:rsidP="00820C2A">
      <w:pPr>
        <w:bidi w:val="0"/>
        <w:jc w:val="center"/>
        <w:rPr>
          <w:rFonts w:asciiTheme="majorBidi" w:hAnsiTheme="majorBidi" w:cstheme="majorBidi"/>
          <w:sz w:val="40"/>
          <w:szCs w:val="40"/>
          <w:lang w:bidi="ar-IQ"/>
        </w:rPr>
      </w:pPr>
    </w:p>
    <w:p w14:paraId="471A8D49" w14:textId="77777777" w:rsidR="00965031" w:rsidRDefault="00965031" w:rsidP="00965031">
      <w:pPr>
        <w:bidi w:val="0"/>
        <w:jc w:val="center"/>
        <w:rPr>
          <w:rFonts w:asciiTheme="majorBidi" w:hAnsiTheme="majorBidi" w:cstheme="majorBidi"/>
          <w:sz w:val="40"/>
          <w:szCs w:val="40"/>
          <w:lang w:bidi="ar-IQ"/>
        </w:rPr>
      </w:pPr>
    </w:p>
    <w:p w14:paraId="35D1B49B" w14:textId="77777777" w:rsidR="008469D4" w:rsidRDefault="008469D4" w:rsidP="008469D4">
      <w:pPr>
        <w:bidi w:val="0"/>
        <w:jc w:val="center"/>
        <w:rPr>
          <w:rFonts w:asciiTheme="majorBidi" w:hAnsiTheme="majorBidi" w:cstheme="majorBidi"/>
          <w:sz w:val="40"/>
          <w:szCs w:val="40"/>
          <w:lang w:bidi="ar-IQ"/>
        </w:rPr>
      </w:pPr>
    </w:p>
    <w:p w14:paraId="78851E4C" w14:textId="6C1B401A" w:rsidR="00820C2A" w:rsidRPr="005A7AC0" w:rsidRDefault="008469D4" w:rsidP="008469D4">
      <w:pPr>
        <w:jc w:val="center"/>
        <w:rPr>
          <w:rFonts w:asciiTheme="majorBidi" w:hAnsiTheme="majorBidi" w:cstheme="majorBidi"/>
          <w:b/>
          <w:bCs/>
          <w:color w:val="2F5496" w:themeColor="accent1" w:themeShade="BF"/>
          <w:sz w:val="36"/>
          <w:szCs w:val="36"/>
          <w:lang w:bidi="ar-IQ"/>
        </w:rPr>
      </w:pPr>
      <w:r>
        <w:rPr>
          <w:rFonts w:asciiTheme="majorBidi" w:hAnsiTheme="majorBidi" w:cstheme="majorBidi" w:hint="cs"/>
          <w:b/>
          <w:bCs/>
          <w:color w:val="2F5496" w:themeColor="accent1" w:themeShade="BF"/>
          <w:sz w:val="36"/>
          <w:szCs w:val="36"/>
          <w:rtl/>
          <w:lang w:bidi="ar-IQ"/>
        </w:rPr>
        <w:lastRenderedPageBreak/>
        <w:t>جدول المحتويات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7230"/>
        <w:gridCol w:w="561"/>
      </w:tblGrid>
      <w:tr w:rsidR="008469D4" w14:paraId="1ABF9153" w14:textId="77777777" w:rsidTr="003B6ABF">
        <w:trPr>
          <w:trHeight w:val="240"/>
        </w:trPr>
        <w:tc>
          <w:tcPr>
            <w:tcW w:w="505" w:type="dxa"/>
          </w:tcPr>
          <w:p w14:paraId="125369A2" w14:textId="6F4BD604" w:rsidR="008469D4" w:rsidRDefault="008469D4" w:rsidP="008469D4">
            <w:pPr>
              <w:rPr>
                <w:rFonts w:asciiTheme="majorBidi" w:hAnsiTheme="majorBidi" w:cs="Times New Roman"/>
                <w:sz w:val="28"/>
                <w:szCs w:val="28"/>
                <w:rtl/>
                <w:lang w:bidi="ar-IQ"/>
              </w:rPr>
            </w:pPr>
            <w:r>
              <w:rPr>
                <w:rFonts w:asciiTheme="majorBidi" w:hAnsiTheme="majorBidi" w:cs="Times New Roman"/>
                <w:sz w:val="28"/>
                <w:szCs w:val="28"/>
                <w:lang w:bidi="ar-IQ"/>
              </w:rPr>
              <w:t>1.</w:t>
            </w:r>
          </w:p>
        </w:tc>
        <w:tc>
          <w:tcPr>
            <w:tcW w:w="7230" w:type="dxa"/>
          </w:tcPr>
          <w:p w14:paraId="2508343C" w14:textId="0786E06F" w:rsidR="008469D4" w:rsidRDefault="008469D4" w:rsidP="008469D4">
            <w:pPr>
              <w:rPr>
                <w:rFonts w:asciiTheme="majorBidi" w:hAnsiTheme="majorBidi" w:cs="Times New Roman"/>
                <w:sz w:val="28"/>
                <w:szCs w:val="28"/>
                <w:rtl/>
                <w:lang w:bidi="ar-IQ"/>
              </w:rPr>
            </w:pPr>
            <w:r>
              <w:rPr>
                <w:rFonts w:asciiTheme="majorBidi" w:hAnsiTheme="majorBidi" w:cstheme="majorBidi" w:hint="cs"/>
                <w:sz w:val="28"/>
                <w:szCs w:val="28"/>
                <w:rtl/>
                <w:lang w:bidi="ar-IQ"/>
              </w:rPr>
              <w:t>الرؤية والرسالة..........................................................................</w:t>
            </w:r>
          </w:p>
        </w:tc>
        <w:tc>
          <w:tcPr>
            <w:tcW w:w="561" w:type="dxa"/>
          </w:tcPr>
          <w:p w14:paraId="46C8A71B" w14:textId="5C5CB02E" w:rsidR="008469D4" w:rsidRDefault="008469D4" w:rsidP="003B6ABF">
            <w:pPr>
              <w:bidi w:val="0"/>
              <w:jc w:val="center"/>
              <w:rPr>
                <w:rFonts w:asciiTheme="majorBidi" w:hAnsiTheme="majorBidi" w:cs="Times New Roman"/>
                <w:sz w:val="28"/>
                <w:szCs w:val="28"/>
                <w:lang w:bidi="ar-IQ"/>
              </w:rPr>
            </w:pPr>
            <w:r>
              <w:rPr>
                <w:rFonts w:asciiTheme="majorBidi" w:hAnsiTheme="majorBidi" w:cs="Times New Roman"/>
                <w:sz w:val="28"/>
                <w:szCs w:val="28"/>
                <w:lang w:bidi="ar-IQ"/>
              </w:rPr>
              <w:t>3</w:t>
            </w:r>
          </w:p>
        </w:tc>
      </w:tr>
      <w:tr w:rsidR="008469D4" w14:paraId="4CEFCAA5" w14:textId="77777777" w:rsidTr="003B6ABF">
        <w:trPr>
          <w:trHeight w:val="240"/>
        </w:trPr>
        <w:tc>
          <w:tcPr>
            <w:tcW w:w="505" w:type="dxa"/>
          </w:tcPr>
          <w:p w14:paraId="651C867F" w14:textId="78D20DC4" w:rsidR="008469D4" w:rsidRDefault="008469D4" w:rsidP="008469D4">
            <w:pPr>
              <w:rPr>
                <w:rFonts w:asciiTheme="majorBidi" w:hAnsiTheme="majorBidi" w:cs="Times New Roman"/>
                <w:sz w:val="28"/>
                <w:szCs w:val="28"/>
                <w:rtl/>
                <w:lang w:bidi="ar-IQ"/>
              </w:rPr>
            </w:pPr>
            <w:r>
              <w:rPr>
                <w:rFonts w:asciiTheme="majorBidi" w:hAnsiTheme="majorBidi" w:cs="Times New Roman"/>
                <w:sz w:val="28"/>
                <w:szCs w:val="28"/>
                <w:lang w:bidi="ar-IQ"/>
              </w:rPr>
              <w:t>2.</w:t>
            </w:r>
          </w:p>
        </w:tc>
        <w:tc>
          <w:tcPr>
            <w:tcW w:w="7230" w:type="dxa"/>
          </w:tcPr>
          <w:p w14:paraId="1260ADCD" w14:textId="36703BDF" w:rsidR="008469D4" w:rsidRDefault="008469D4" w:rsidP="008469D4">
            <w:pPr>
              <w:rPr>
                <w:rFonts w:asciiTheme="majorBidi" w:hAnsiTheme="majorBidi" w:cstheme="majorBidi"/>
                <w:sz w:val="28"/>
                <w:szCs w:val="28"/>
                <w:rtl/>
              </w:rPr>
            </w:pPr>
            <w:r w:rsidRPr="008469D4">
              <w:rPr>
                <w:rFonts w:asciiTheme="majorBidi" w:hAnsiTheme="majorBidi" w:cs="Times New Roman"/>
                <w:sz w:val="28"/>
                <w:szCs w:val="28"/>
                <w:rtl/>
                <w:lang w:bidi="ar-IQ"/>
              </w:rPr>
              <w:t>مواصفات البرنامج</w:t>
            </w:r>
            <w:r>
              <w:rPr>
                <w:rFonts w:asciiTheme="majorBidi" w:hAnsiTheme="majorBidi" w:cs="Times New Roman" w:hint="cs"/>
                <w:sz w:val="28"/>
                <w:szCs w:val="28"/>
                <w:rtl/>
              </w:rPr>
              <w:t>......................................................................</w:t>
            </w:r>
          </w:p>
        </w:tc>
        <w:tc>
          <w:tcPr>
            <w:tcW w:w="561" w:type="dxa"/>
          </w:tcPr>
          <w:p w14:paraId="21F84806" w14:textId="0AB59821" w:rsidR="008469D4" w:rsidRDefault="008469D4" w:rsidP="003B6ABF">
            <w:pPr>
              <w:bidi w:val="0"/>
              <w:jc w:val="center"/>
              <w:rPr>
                <w:rFonts w:asciiTheme="majorBidi" w:hAnsiTheme="majorBidi" w:cs="Times New Roman"/>
                <w:sz w:val="28"/>
                <w:szCs w:val="28"/>
                <w:lang w:bidi="ar-IQ"/>
              </w:rPr>
            </w:pPr>
            <w:r>
              <w:rPr>
                <w:rFonts w:asciiTheme="majorBidi" w:hAnsiTheme="majorBidi" w:cs="Times New Roman"/>
                <w:sz w:val="28"/>
                <w:szCs w:val="28"/>
                <w:lang w:bidi="ar-IQ"/>
              </w:rPr>
              <w:t>3</w:t>
            </w:r>
          </w:p>
        </w:tc>
      </w:tr>
      <w:tr w:rsidR="008469D4" w14:paraId="319D6E50" w14:textId="77777777" w:rsidTr="003B6ABF">
        <w:trPr>
          <w:trHeight w:val="240"/>
        </w:trPr>
        <w:tc>
          <w:tcPr>
            <w:tcW w:w="505" w:type="dxa"/>
          </w:tcPr>
          <w:p w14:paraId="3DD47318" w14:textId="634C1147" w:rsidR="008469D4" w:rsidRDefault="008469D4" w:rsidP="008469D4">
            <w:pPr>
              <w:rPr>
                <w:rFonts w:asciiTheme="majorBidi" w:hAnsiTheme="majorBidi" w:cs="Times New Roman"/>
                <w:sz w:val="28"/>
                <w:szCs w:val="28"/>
                <w:lang w:bidi="ar-IQ"/>
              </w:rPr>
            </w:pPr>
            <w:r>
              <w:rPr>
                <w:rFonts w:asciiTheme="majorBidi" w:hAnsiTheme="majorBidi" w:cs="Times New Roman"/>
                <w:sz w:val="28"/>
                <w:szCs w:val="28"/>
                <w:lang w:bidi="ar-IQ"/>
              </w:rPr>
              <w:t>3.</w:t>
            </w:r>
          </w:p>
        </w:tc>
        <w:tc>
          <w:tcPr>
            <w:tcW w:w="7230" w:type="dxa"/>
          </w:tcPr>
          <w:p w14:paraId="1A502435" w14:textId="4AA98177" w:rsidR="008469D4" w:rsidRPr="008469D4" w:rsidRDefault="008469D4" w:rsidP="008469D4">
            <w:pPr>
              <w:rPr>
                <w:rFonts w:asciiTheme="majorBidi" w:hAnsiTheme="majorBidi" w:cs="Times New Roman"/>
                <w:sz w:val="28"/>
                <w:szCs w:val="28"/>
                <w:rtl/>
              </w:rPr>
            </w:pPr>
            <w:r>
              <w:rPr>
                <w:rFonts w:asciiTheme="majorBidi" w:hAnsiTheme="majorBidi" w:cs="Times New Roman" w:hint="cs"/>
                <w:sz w:val="28"/>
                <w:szCs w:val="28"/>
                <w:rtl/>
              </w:rPr>
              <w:t>اهداف البرنامج..........................................................................</w:t>
            </w:r>
          </w:p>
        </w:tc>
        <w:tc>
          <w:tcPr>
            <w:tcW w:w="561" w:type="dxa"/>
          </w:tcPr>
          <w:p w14:paraId="0F89B97B" w14:textId="63D8858D" w:rsidR="008469D4" w:rsidRDefault="008469D4" w:rsidP="003B6ABF">
            <w:pPr>
              <w:bidi w:val="0"/>
              <w:jc w:val="center"/>
              <w:rPr>
                <w:rFonts w:asciiTheme="majorBidi" w:hAnsiTheme="majorBidi" w:cs="Times New Roman"/>
                <w:sz w:val="28"/>
                <w:szCs w:val="28"/>
              </w:rPr>
            </w:pPr>
            <w:r>
              <w:rPr>
                <w:rFonts w:asciiTheme="majorBidi" w:hAnsiTheme="majorBidi" w:cs="Times New Roman"/>
                <w:sz w:val="28"/>
                <w:szCs w:val="28"/>
                <w:lang w:bidi="ar-IQ"/>
              </w:rPr>
              <w:t>3</w:t>
            </w:r>
          </w:p>
        </w:tc>
      </w:tr>
      <w:tr w:rsidR="008469D4" w14:paraId="49E5C4DA" w14:textId="77777777" w:rsidTr="003B6ABF">
        <w:trPr>
          <w:trHeight w:val="240"/>
        </w:trPr>
        <w:tc>
          <w:tcPr>
            <w:tcW w:w="505" w:type="dxa"/>
          </w:tcPr>
          <w:p w14:paraId="3F10B65E" w14:textId="1D4598E7" w:rsidR="008469D4" w:rsidRDefault="008469D4" w:rsidP="008469D4">
            <w:pPr>
              <w:rPr>
                <w:rFonts w:asciiTheme="majorBidi" w:hAnsiTheme="majorBidi" w:cs="Times New Roman"/>
                <w:sz w:val="28"/>
                <w:szCs w:val="28"/>
                <w:lang w:bidi="ar-IQ"/>
              </w:rPr>
            </w:pPr>
            <w:r>
              <w:rPr>
                <w:rFonts w:asciiTheme="majorBidi" w:hAnsiTheme="majorBidi" w:cs="Times New Roman"/>
                <w:sz w:val="28"/>
                <w:szCs w:val="28"/>
                <w:lang w:bidi="ar-IQ"/>
              </w:rPr>
              <w:t>4.</w:t>
            </w:r>
          </w:p>
        </w:tc>
        <w:tc>
          <w:tcPr>
            <w:tcW w:w="7230" w:type="dxa"/>
          </w:tcPr>
          <w:p w14:paraId="7F30FCAD" w14:textId="0E644244" w:rsidR="008469D4" w:rsidRDefault="008469D4" w:rsidP="008469D4">
            <w:pPr>
              <w:rPr>
                <w:rFonts w:asciiTheme="majorBidi" w:hAnsiTheme="majorBidi" w:cs="Times New Roman"/>
                <w:sz w:val="28"/>
                <w:szCs w:val="28"/>
                <w:rtl/>
              </w:rPr>
            </w:pPr>
            <w:r>
              <w:rPr>
                <w:rFonts w:asciiTheme="majorBidi" w:hAnsiTheme="majorBidi" w:cs="Times New Roman" w:hint="cs"/>
                <w:sz w:val="28"/>
                <w:szCs w:val="28"/>
                <w:rtl/>
              </w:rPr>
              <w:t>مخرجات البرنامج التعليمية ...........................................................</w:t>
            </w:r>
          </w:p>
        </w:tc>
        <w:tc>
          <w:tcPr>
            <w:tcW w:w="561" w:type="dxa"/>
          </w:tcPr>
          <w:p w14:paraId="155A7276" w14:textId="7D089FD3" w:rsidR="008469D4" w:rsidRDefault="008469D4" w:rsidP="003B6ABF">
            <w:pPr>
              <w:bidi w:val="0"/>
              <w:jc w:val="center"/>
              <w:rPr>
                <w:rFonts w:asciiTheme="majorBidi" w:hAnsiTheme="majorBidi" w:cs="Times New Roman"/>
                <w:sz w:val="28"/>
                <w:szCs w:val="28"/>
                <w:lang w:bidi="ar-IQ"/>
              </w:rPr>
            </w:pPr>
            <w:r>
              <w:rPr>
                <w:rFonts w:asciiTheme="majorBidi" w:hAnsiTheme="majorBidi" w:cs="Times New Roman"/>
                <w:sz w:val="28"/>
                <w:szCs w:val="28"/>
                <w:lang w:bidi="ar-IQ"/>
              </w:rPr>
              <w:t>4</w:t>
            </w:r>
          </w:p>
        </w:tc>
      </w:tr>
      <w:tr w:rsidR="008469D4" w14:paraId="78121FD1" w14:textId="77777777" w:rsidTr="003B6ABF">
        <w:trPr>
          <w:trHeight w:val="240"/>
        </w:trPr>
        <w:tc>
          <w:tcPr>
            <w:tcW w:w="505" w:type="dxa"/>
          </w:tcPr>
          <w:p w14:paraId="78A584AA" w14:textId="53151BA2" w:rsidR="008469D4" w:rsidRDefault="008469D4" w:rsidP="008469D4">
            <w:pPr>
              <w:bidi w:val="0"/>
              <w:rPr>
                <w:rFonts w:asciiTheme="majorBidi" w:hAnsiTheme="majorBidi" w:cs="Times New Roman"/>
                <w:sz w:val="28"/>
                <w:szCs w:val="28"/>
                <w:lang w:bidi="ar-IQ"/>
              </w:rPr>
            </w:pPr>
            <w:r>
              <w:rPr>
                <w:rFonts w:asciiTheme="majorBidi" w:hAnsiTheme="majorBidi" w:cs="Times New Roman"/>
                <w:sz w:val="28"/>
                <w:szCs w:val="28"/>
                <w:lang w:bidi="ar-IQ"/>
              </w:rPr>
              <w:t>5.</w:t>
            </w:r>
          </w:p>
        </w:tc>
        <w:tc>
          <w:tcPr>
            <w:tcW w:w="7230" w:type="dxa"/>
          </w:tcPr>
          <w:p w14:paraId="00DF534A" w14:textId="133C472A" w:rsidR="008469D4" w:rsidRDefault="008469D4" w:rsidP="008469D4">
            <w:pPr>
              <w:rPr>
                <w:rFonts w:asciiTheme="majorBidi" w:hAnsiTheme="majorBidi" w:cs="Times New Roman"/>
                <w:sz w:val="28"/>
                <w:szCs w:val="28"/>
                <w:rtl/>
              </w:rPr>
            </w:pPr>
            <w:r>
              <w:rPr>
                <w:rFonts w:asciiTheme="majorBidi" w:hAnsiTheme="majorBidi" w:cs="Times New Roman" w:hint="cs"/>
                <w:sz w:val="28"/>
                <w:szCs w:val="28"/>
                <w:rtl/>
              </w:rPr>
              <w:t>أعضاء الهيئة التدريسية ................................................................</w:t>
            </w:r>
          </w:p>
        </w:tc>
        <w:tc>
          <w:tcPr>
            <w:tcW w:w="561" w:type="dxa"/>
          </w:tcPr>
          <w:p w14:paraId="128AF628" w14:textId="0A82E16B" w:rsidR="008469D4" w:rsidRDefault="008469D4" w:rsidP="003B6ABF">
            <w:pPr>
              <w:bidi w:val="0"/>
              <w:jc w:val="center"/>
              <w:rPr>
                <w:rFonts w:asciiTheme="majorBidi" w:hAnsiTheme="majorBidi" w:cs="Times New Roman"/>
                <w:sz w:val="28"/>
                <w:szCs w:val="28"/>
                <w:lang w:bidi="ar-IQ"/>
              </w:rPr>
            </w:pPr>
            <w:r>
              <w:rPr>
                <w:rFonts w:asciiTheme="majorBidi" w:hAnsiTheme="majorBidi" w:cs="Times New Roman"/>
                <w:sz w:val="28"/>
                <w:szCs w:val="28"/>
                <w:lang w:bidi="ar-IQ"/>
              </w:rPr>
              <w:t>5</w:t>
            </w:r>
          </w:p>
        </w:tc>
      </w:tr>
      <w:tr w:rsidR="008469D4" w14:paraId="5173F126" w14:textId="77777777" w:rsidTr="003B6ABF">
        <w:trPr>
          <w:trHeight w:val="240"/>
        </w:trPr>
        <w:tc>
          <w:tcPr>
            <w:tcW w:w="505" w:type="dxa"/>
          </w:tcPr>
          <w:p w14:paraId="2CD3AC1C" w14:textId="0EF4B28C" w:rsidR="008469D4" w:rsidRDefault="008469D4" w:rsidP="008469D4">
            <w:pPr>
              <w:bidi w:val="0"/>
              <w:rPr>
                <w:rFonts w:asciiTheme="majorBidi" w:hAnsiTheme="majorBidi" w:cs="Times New Roman"/>
                <w:sz w:val="28"/>
                <w:szCs w:val="28"/>
                <w:lang w:bidi="ar-IQ"/>
              </w:rPr>
            </w:pPr>
            <w:r>
              <w:rPr>
                <w:rFonts w:asciiTheme="majorBidi" w:hAnsiTheme="majorBidi" w:cs="Times New Roman"/>
                <w:sz w:val="28"/>
                <w:szCs w:val="28"/>
                <w:lang w:bidi="ar-IQ"/>
              </w:rPr>
              <w:t>6.</w:t>
            </w:r>
          </w:p>
        </w:tc>
        <w:tc>
          <w:tcPr>
            <w:tcW w:w="7230" w:type="dxa"/>
          </w:tcPr>
          <w:p w14:paraId="4F7E84A3" w14:textId="643B1E6D" w:rsidR="008469D4" w:rsidRDefault="00CD444A" w:rsidP="008469D4">
            <w:pPr>
              <w:rPr>
                <w:rFonts w:asciiTheme="majorBidi" w:hAnsiTheme="majorBidi" w:cs="Times New Roman"/>
                <w:sz w:val="28"/>
                <w:szCs w:val="28"/>
                <w:rtl/>
              </w:rPr>
            </w:pPr>
            <w:r w:rsidRPr="00CD444A">
              <w:rPr>
                <w:rFonts w:asciiTheme="majorBidi" w:hAnsiTheme="majorBidi" w:cs="Times New Roman"/>
                <w:sz w:val="28"/>
                <w:szCs w:val="28"/>
                <w:rtl/>
              </w:rPr>
              <w:t>الاعتمادات والدرجات ومتوسط النقاط</w:t>
            </w:r>
            <w:r>
              <w:rPr>
                <w:rFonts w:asciiTheme="majorBidi" w:hAnsiTheme="majorBidi" w:cs="Times New Roman"/>
                <w:sz w:val="28"/>
                <w:szCs w:val="28"/>
              </w:rPr>
              <w:t xml:space="preserve"> </w:t>
            </w:r>
            <w:r w:rsidR="00115590">
              <w:rPr>
                <w:rFonts w:asciiTheme="majorBidi" w:hAnsiTheme="majorBidi" w:cs="Times New Roman" w:hint="cs"/>
                <w:sz w:val="28"/>
                <w:szCs w:val="28"/>
                <w:rtl/>
              </w:rPr>
              <w:t>..............................................</w:t>
            </w:r>
          </w:p>
        </w:tc>
        <w:tc>
          <w:tcPr>
            <w:tcW w:w="561" w:type="dxa"/>
          </w:tcPr>
          <w:p w14:paraId="43B35295" w14:textId="4B0B19EF" w:rsidR="008469D4" w:rsidRDefault="00115590" w:rsidP="003B6ABF">
            <w:pPr>
              <w:bidi w:val="0"/>
              <w:jc w:val="center"/>
              <w:rPr>
                <w:rFonts w:asciiTheme="majorBidi" w:hAnsiTheme="majorBidi" w:cs="Times New Roman"/>
                <w:sz w:val="28"/>
                <w:szCs w:val="28"/>
                <w:lang w:bidi="ar-IQ"/>
              </w:rPr>
            </w:pPr>
            <w:r>
              <w:rPr>
                <w:rFonts w:asciiTheme="majorBidi" w:hAnsiTheme="majorBidi" w:cs="Times New Roman"/>
                <w:sz w:val="28"/>
                <w:szCs w:val="28"/>
                <w:lang w:bidi="ar-IQ"/>
              </w:rPr>
              <w:t>6</w:t>
            </w:r>
          </w:p>
        </w:tc>
      </w:tr>
      <w:tr w:rsidR="003B6ABF" w14:paraId="0292D189" w14:textId="77777777" w:rsidTr="003B6ABF">
        <w:trPr>
          <w:trHeight w:val="240"/>
        </w:trPr>
        <w:tc>
          <w:tcPr>
            <w:tcW w:w="505" w:type="dxa"/>
          </w:tcPr>
          <w:p w14:paraId="55D095CE" w14:textId="3D97A966" w:rsidR="003B6ABF" w:rsidRDefault="003B6ABF" w:rsidP="008469D4">
            <w:pPr>
              <w:bidi w:val="0"/>
              <w:rPr>
                <w:rFonts w:asciiTheme="majorBidi" w:hAnsiTheme="majorBidi" w:cs="Times New Roman"/>
                <w:sz w:val="28"/>
                <w:szCs w:val="28"/>
                <w:lang w:bidi="ar-IQ"/>
              </w:rPr>
            </w:pPr>
            <w:r>
              <w:rPr>
                <w:rFonts w:asciiTheme="majorBidi" w:hAnsiTheme="majorBidi" w:cs="Times New Roman"/>
                <w:sz w:val="28"/>
                <w:szCs w:val="28"/>
                <w:lang w:bidi="ar-IQ"/>
              </w:rPr>
              <w:t>7.</w:t>
            </w:r>
          </w:p>
        </w:tc>
        <w:tc>
          <w:tcPr>
            <w:tcW w:w="7230" w:type="dxa"/>
          </w:tcPr>
          <w:p w14:paraId="3E0FF327" w14:textId="47434A1C" w:rsidR="003B6ABF" w:rsidRPr="00CD444A" w:rsidRDefault="003B6ABF" w:rsidP="008469D4">
            <w:pPr>
              <w:rPr>
                <w:rFonts w:asciiTheme="majorBidi" w:hAnsiTheme="majorBidi" w:cs="Times New Roman"/>
                <w:sz w:val="28"/>
                <w:szCs w:val="28"/>
                <w:rtl/>
              </w:rPr>
            </w:pPr>
            <w:r w:rsidRPr="003B6ABF">
              <w:rPr>
                <w:rFonts w:asciiTheme="majorBidi" w:hAnsiTheme="majorBidi" w:cs="Times New Roman"/>
                <w:sz w:val="28"/>
                <w:szCs w:val="28"/>
                <w:rtl/>
              </w:rPr>
              <w:t>الوحدات والمناهج</w:t>
            </w:r>
            <w:r>
              <w:rPr>
                <w:rFonts w:asciiTheme="majorBidi" w:hAnsiTheme="majorBidi" w:cs="Times New Roman" w:hint="cs"/>
                <w:sz w:val="28"/>
                <w:szCs w:val="28"/>
                <w:rtl/>
              </w:rPr>
              <w:t xml:space="preserve"> ......................................................................</w:t>
            </w:r>
          </w:p>
        </w:tc>
        <w:tc>
          <w:tcPr>
            <w:tcW w:w="561" w:type="dxa"/>
          </w:tcPr>
          <w:p w14:paraId="04EFE78D" w14:textId="7B7EF966" w:rsidR="003B6ABF" w:rsidRDefault="003B6ABF" w:rsidP="003B6ABF">
            <w:pPr>
              <w:bidi w:val="0"/>
              <w:jc w:val="center"/>
              <w:rPr>
                <w:rFonts w:asciiTheme="majorBidi" w:hAnsiTheme="majorBidi" w:cs="Times New Roman"/>
                <w:sz w:val="28"/>
                <w:szCs w:val="28"/>
                <w:lang w:bidi="ar-IQ"/>
              </w:rPr>
            </w:pPr>
            <w:r>
              <w:rPr>
                <w:rFonts w:asciiTheme="majorBidi" w:hAnsiTheme="majorBidi" w:cs="Times New Roman"/>
                <w:sz w:val="28"/>
                <w:szCs w:val="28"/>
                <w:lang w:bidi="ar-IQ"/>
              </w:rPr>
              <w:t>7</w:t>
            </w:r>
          </w:p>
        </w:tc>
      </w:tr>
    </w:tbl>
    <w:p w14:paraId="6F5B9909" w14:textId="77777777" w:rsidR="008469D4" w:rsidRPr="008469D4" w:rsidRDefault="008469D4" w:rsidP="008469D4">
      <w:pPr>
        <w:spacing w:line="480" w:lineRule="auto"/>
        <w:rPr>
          <w:rFonts w:asciiTheme="majorBidi" w:hAnsiTheme="majorBidi" w:cs="Times New Roman"/>
          <w:sz w:val="28"/>
          <w:szCs w:val="28"/>
          <w:lang w:bidi="ar-IQ"/>
        </w:rPr>
      </w:pPr>
    </w:p>
    <w:p w14:paraId="14A30B75" w14:textId="4DFB38F5" w:rsidR="00820C2A" w:rsidRDefault="00820C2A" w:rsidP="00820C2A">
      <w:pPr>
        <w:bidi w:val="0"/>
        <w:rPr>
          <w:rFonts w:asciiTheme="majorBidi" w:hAnsiTheme="majorBidi" w:cstheme="majorBidi"/>
          <w:sz w:val="40"/>
          <w:szCs w:val="40"/>
          <w:lang w:bidi="ar-IQ"/>
        </w:rPr>
      </w:pPr>
    </w:p>
    <w:p w14:paraId="39C4E459" w14:textId="5178FFE6" w:rsidR="00820C2A" w:rsidRDefault="00820C2A" w:rsidP="00820C2A">
      <w:pPr>
        <w:bidi w:val="0"/>
        <w:rPr>
          <w:rFonts w:asciiTheme="majorBidi" w:hAnsiTheme="majorBidi" w:cstheme="majorBidi"/>
          <w:sz w:val="40"/>
          <w:szCs w:val="40"/>
          <w:lang w:bidi="ar-IQ"/>
        </w:rPr>
      </w:pPr>
    </w:p>
    <w:p w14:paraId="29FE0508" w14:textId="3F6A5962" w:rsidR="00820C2A" w:rsidRDefault="00820C2A" w:rsidP="00820C2A">
      <w:pPr>
        <w:bidi w:val="0"/>
        <w:rPr>
          <w:rFonts w:asciiTheme="majorBidi" w:hAnsiTheme="majorBidi" w:cstheme="majorBidi"/>
          <w:sz w:val="40"/>
          <w:szCs w:val="40"/>
          <w:lang w:bidi="ar-IQ"/>
        </w:rPr>
      </w:pPr>
    </w:p>
    <w:p w14:paraId="6DF3D5BF" w14:textId="3E5BF5BA" w:rsidR="00820C2A" w:rsidRDefault="00820C2A" w:rsidP="00820C2A">
      <w:pPr>
        <w:bidi w:val="0"/>
        <w:rPr>
          <w:rFonts w:asciiTheme="majorBidi" w:hAnsiTheme="majorBidi" w:cstheme="majorBidi"/>
          <w:sz w:val="40"/>
          <w:szCs w:val="40"/>
          <w:lang w:bidi="ar-IQ"/>
        </w:rPr>
      </w:pPr>
    </w:p>
    <w:p w14:paraId="7D379CED" w14:textId="1796D1FF" w:rsidR="00820C2A" w:rsidRDefault="00650BF8" w:rsidP="00650BF8">
      <w:pPr>
        <w:tabs>
          <w:tab w:val="left" w:pos="2625"/>
        </w:tabs>
        <w:bidi w:val="0"/>
        <w:rPr>
          <w:rFonts w:asciiTheme="majorBidi" w:hAnsiTheme="majorBidi" w:cstheme="majorBidi"/>
          <w:sz w:val="40"/>
          <w:szCs w:val="40"/>
          <w:lang w:bidi="ar-IQ"/>
        </w:rPr>
      </w:pPr>
      <w:r>
        <w:rPr>
          <w:rFonts w:asciiTheme="majorBidi" w:hAnsiTheme="majorBidi" w:cstheme="majorBidi"/>
          <w:sz w:val="40"/>
          <w:szCs w:val="40"/>
          <w:lang w:bidi="ar-IQ"/>
        </w:rPr>
        <w:tab/>
      </w:r>
    </w:p>
    <w:p w14:paraId="79C3534A" w14:textId="77777777" w:rsidR="00B91CB7" w:rsidRDefault="00B91CB7" w:rsidP="00B91CB7">
      <w:pPr>
        <w:bidi w:val="0"/>
        <w:rPr>
          <w:rFonts w:asciiTheme="majorBidi" w:hAnsiTheme="majorBidi" w:cstheme="majorBidi"/>
          <w:sz w:val="40"/>
          <w:szCs w:val="40"/>
          <w:lang w:bidi="ar-IQ"/>
        </w:rPr>
      </w:pPr>
    </w:p>
    <w:p w14:paraId="780C4D9B" w14:textId="77777777" w:rsidR="00650BF8" w:rsidRDefault="00650BF8" w:rsidP="00650BF8">
      <w:pPr>
        <w:bidi w:val="0"/>
        <w:rPr>
          <w:rFonts w:asciiTheme="majorBidi" w:hAnsiTheme="majorBidi" w:cstheme="majorBidi"/>
          <w:sz w:val="40"/>
          <w:szCs w:val="40"/>
          <w:lang w:bidi="ar-IQ"/>
        </w:rPr>
      </w:pPr>
    </w:p>
    <w:p w14:paraId="1EA3DA27" w14:textId="77777777" w:rsidR="00650BF8" w:rsidRDefault="00650BF8" w:rsidP="00650BF8">
      <w:pPr>
        <w:bidi w:val="0"/>
        <w:rPr>
          <w:rFonts w:asciiTheme="majorBidi" w:hAnsiTheme="majorBidi" w:cstheme="majorBidi"/>
          <w:sz w:val="40"/>
          <w:szCs w:val="40"/>
          <w:lang w:bidi="ar-IQ"/>
        </w:rPr>
      </w:pPr>
    </w:p>
    <w:p w14:paraId="6188ED2B" w14:textId="77777777" w:rsidR="00650BF8" w:rsidRDefault="00650BF8" w:rsidP="00650BF8">
      <w:pPr>
        <w:bidi w:val="0"/>
        <w:rPr>
          <w:rFonts w:asciiTheme="majorBidi" w:hAnsiTheme="majorBidi" w:cstheme="majorBidi"/>
          <w:sz w:val="40"/>
          <w:szCs w:val="40"/>
          <w:lang w:bidi="ar-IQ"/>
        </w:rPr>
      </w:pPr>
    </w:p>
    <w:p w14:paraId="4E0865AB" w14:textId="77777777" w:rsidR="00650BF8" w:rsidRDefault="00650BF8" w:rsidP="00650BF8">
      <w:pPr>
        <w:bidi w:val="0"/>
        <w:rPr>
          <w:rFonts w:asciiTheme="majorBidi" w:hAnsiTheme="majorBidi" w:cstheme="majorBidi"/>
          <w:sz w:val="40"/>
          <w:szCs w:val="40"/>
          <w:lang w:bidi="ar-IQ"/>
        </w:rPr>
      </w:pPr>
    </w:p>
    <w:p w14:paraId="460BD509" w14:textId="77777777" w:rsidR="00B91CB7" w:rsidRDefault="00B91CB7" w:rsidP="00B91CB7">
      <w:pPr>
        <w:bidi w:val="0"/>
        <w:rPr>
          <w:rFonts w:asciiTheme="majorBidi" w:hAnsiTheme="majorBidi" w:cstheme="majorBidi"/>
          <w:sz w:val="40"/>
          <w:szCs w:val="40"/>
          <w:lang w:bidi="ar-IQ"/>
        </w:rPr>
      </w:pPr>
    </w:p>
    <w:p w14:paraId="5FEF43A1" w14:textId="77777777" w:rsidR="00650BF8" w:rsidRDefault="00650BF8" w:rsidP="00650BF8">
      <w:pPr>
        <w:bidi w:val="0"/>
        <w:rPr>
          <w:rFonts w:asciiTheme="majorBidi" w:hAnsiTheme="majorBidi" w:cstheme="majorBidi"/>
          <w:sz w:val="40"/>
          <w:szCs w:val="40"/>
          <w:lang w:bidi="ar-IQ"/>
        </w:rPr>
      </w:pPr>
    </w:p>
    <w:p w14:paraId="1A7BEE3A" w14:textId="77777777" w:rsidR="003B6ABF" w:rsidRDefault="003B6ABF" w:rsidP="003B6ABF">
      <w:pPr>
        <w:bidi w:val="0"/>
        <w:rPr>
          <w:rFonts w:asciiTheme="majorBidi" w:hAnsiTheme="majorBidi" w:cstheme="majorBidi"/>
          <w:sz w:val="40"/>
          <w:szCs w:val="40"/>
          <w:lang w:bidi="ar-IQ"/>
        </w:rPr>
      </w:pPr>
    </w:p>
    <w:p w14:paraId="7D2742FB" w14:textId="77777777" w:rsidR="003B6ABF" w:rsidRDefault="003B6ABF" w:rsidP="003B6ABF">
      <w:pPr>
        <w:bidi w:val="0"/>
        <w:rPr>
          <w:rFonts w:asciiTheme="majorBidi" w:hAnsiTheme="majorBidi" w:cstheme="majorBidi"/>
          <w:sz w:val="40"/>
          <w:szCs w:val="40"/>
          <w:lang w:bidi="ar-IQ"/>
        </w:rPr>
      </w:pPr>
    </w:p>
    <w:p w14:paraId="7DF79BAC" w14:textId="77777777" w:rsidR="003B6ABF" w:rsidRDefault="003B6ABF" w:rsidP="003B6ABF">
      <w:pPr>
        <w:bidi w:val="0"/>
        <w:rPr>
          <w:rFonts w:asciiTheme="majorBidi" w:hAnsiTheme="majorBidi" w:cstheme="majorBidi"/>
          <w:sz w:val="40"/>
          <w:szCs w:val="40"/>
          <w:rtl/>
          <w:lang w:bidi="ar-IQ"/>
        </w:rPr>
      </w:pPr>
    </w:p>
    <w:p w14:paraId="15D2634C" w14:textId="77777777" w:rsidR="003B6ABF" w:rsidRDefault="003B6ABF" w:rsidP="003B6ABF">
      <w:pPr>
        <w:bidi w:val="0"/>
        <w:rPr>
          <w:rFonts w:asciiTheme="majorBidi" w:hAnsiTheme="majorBidi" w:cstheme="majorBidi"/>
          <w:sz w:val="40"/>
          <w:szCs w:val="40"/>
          <w:lang w:bidi="ar-IQ"/>
        </w:rPr>
      </w:pPr>
    </w:p>
    <w:p w14:paraId="6E26D970" w14:textId="783323C9" w:rsidR="00650BF8" w:rsidRDefault="003B6ABF" w:rsidP="003B6ABF">
      <w:pPr>
        <w:pStyle w:val="ListParagraph"/>
        <w:numPr>
          <w:ilvl w:val="0"/>
          <w:numId w:val="10"/>
        </w:numPr>
        <w:ind w:left="426"/>
        <w:rPr>
          <w:rFonts w:asciiTheme="majorBidi" w:hAnsiTheme="majorBidi" w:cstheme="majorBidi"/>
          <w:b/>
          <w:bCs/>
          <w:sz w:val="24"/>
          <w:szCs w:val="24"/>
          <w:u w:val="single"/>
        </w:rPr>
      </w:pPr>
      <w:r w:rsidRPr="003B6ABF">
        <w:rPr>
          <w:rFonts w:asciiTheme="majorBidi" w:hAnsiTheme="majorBidi" w:cstheme="majorBidi" w:hint="cs"/>
          <w:b/>
          <w:bCs/>
          <w:sz w:val="24"/>
          <w:szCs w:val="24"/>
          <w:u w:val="single"/>
          <w:rtl/>
        </w:rPr>
        <w:t>الرؤية والرسالة</w:t>
      </w:r>
    </w:p>
    <w:p w14:paraId="13B863D7" w14:textId="6F2C183F" w:rsidR="00C45A56" w:rsidRDefault="00C45A56" w:rsidP="00C45A56">
      <w:pPr>
        <w:rPr>
          <w:rFonts w:asciiTheme="majorBidi" w:hAnsiTheme="majorBidi" w:cstheme="majorBidi"/>
          <w:b/>
          <w:bCs/>
          <w:sz w:val="24"/>
          <w:szCs w:val="24"/>
          <w:u w:val="single"/>
        </w:rPr>
      </w:pPr>
      <w:r>
        <w:rPr>
          <w:rFonts w:asciiTheme="majorBidi" w:hAnsiTheme="majorBidi" w:cstheme="majorBidi" w:hint="cs"/>
          <w:b/>
          <w:bCs/>
          <w:sz w:val="24"/>
          <w:szCs w:val="24"/>
          <w:u w:val="single"/>
          <w:rtl/>
        </w:rPr>
        <w:t>الرؤية:</w:t>
      </w:r>
    </w:p>
    <w:p w14:paraId="38576B3F" w14:textId="5C10AB04" w:rsidR="000D0BC7" w:rsidRDefault="000D0BC7" w:rsidP="00295F9B">
      <w:pPr>
        <w:spacing w:line="360" w:lineRule="auto"/>
        <w:jc w:val="both"/>
        <w:rPr>
          <w:rFonts w:asciiTheme="majorBidi" w:hAnsiTheme="majorBidi" w:cs="Times New Roman"/>
          <w:sz w:val="24"/>
          <w:szCs w:val="24"/>
        </w:rPr>
      </w:pPr>
      <w:r w:rsidRPr="000D0BC7">
        <w:rPr>
          <w:rFonts w:asciiTheme="majorBidi" w:hAnsiTheme="majorBidi" w:cs="Times New Roman"/>
          <w:sz w:val="24"/>
          <w:szCs w:val="24"/>
          <w:rtl/>
        </w:rPr>
        <w:t>رؤية قسم تقنيات هندسة الأجهزة الطبية هي أن يكون مركزًا عالميًا متميزًا لتعليم وتدريب الطلاب والخريجين والمتخصصين في مجالات الطب وتقنيات الطب الحيوية، وأن يكون رائدًا في البحث والتطوير في هذا المجال.</w:t>
      </w:r>
    </w:p>
    <w:p w14:paraId="2CA6547A" w14:textId="5AB15898" w:rsidR="003E7924" w:rsidRPr="00F52D83" w:rsidRDefault="00F52D83" w:rsidP="00F52D83">
      <w:pPr>
        <w:rPr>
          <w:rFonts w:asciiTheme="majorBidi" w:hAnsiTheme="majorBidi" w:cstheme="majorBidi"/>
          <w:b/>
          <w:bCs/>
          <w:sz w:val="24"/>
          <w:szCs w:val="24"/>
          <w:u w:val="single"/>
          <w:rtl/>
        </w:rPr>
      </w:pPr>
      <w:r w:rsidRPr="00F52D83">
        <w:rPr>
          <w:rFonts w:asciiTheme="majorBidi" w:hAnsiTheme="majorBidi" w:cstheme="majorBidi" w:hint="cs"/>
          <w:b/>
          <w:bCs/>
          <w:sz w:val="24"/>
          <w:szCs w:val="24"/>
          <w:u w:val="single"/>
          <w:rtl/>
        </w:rPr>
        <w:t>الرسالة:</w:t>
      </w:r>
    </w:p>
    <w:p w14:paraId="3CF72275" w14:textId="2976E8B7" w:rsidR="00295F9B" w:rsidRPr="00295F9B" w:rsidRDefault="00295F9B" w:rsidP="00295F9B">
      <w:pPr>
        <w:spacing w:line="360" w:lineRule="auto"/>
        <w:jc w:val="both"/>
        <w:rPr>
          <w:rFonts w:asciiTheme="majorBidi" w:hAnsiTheme="majorBidi" w:cstheme="majorBidi"/>
          <w:sz w:val="24"/>
          <w:szCs w:val="24"/>
          <w:rtl/>
        </w:rPr>
      </w:pPr>
      <w:r w:rsidRPr="00295F9B">
        <w:rPr>
          <w:rFonts w:asciiTheme="majorBidi" w:hAnsiTheme="majorBidi" w:cs="Times New Roman"/>
          <w:sz w:val="24"/>
          <w:szCs w:val="24"/>
          <w:rtl/>
        </w:rPr>
        <w:t>يدرب قسم تقنيات هندسة الأجهزة الطبية طلابه على تصميم وتطوير وصيانة الأجهزة الطبية الحديثة المستخدمة في مجال الرعاية الصحية. يسعى القسم لتعزيز مهارات طلابه وتزويدهم بالمعرفة اللازمة لمواكبة التطورات الأخيرة في هذا المجال، حيث يلعب دورًا حاسمًا في تحسين جودة الرعاية الصحية في المؤسسات الصحية والطبية.</w:t>
      </w:r>
    </w:p>
    <w:p w14:paraId="1007D8FD" w14:textId="6FF1C3FC" w:rsidR="00F52D83" w:rsidRDefault="00295F9B" w:rsidP="00295F9B">
      <w:pPr>
        <w:spacing w:line="360" w:lineRule="auto"/>
        <w:jc w:val="both"/>
        <w:rPr>
          <w:rFonts w:asciiTheme="majorBidi" w:hAnsiTheme="majorBidi" w:cs="Times New Roman"/>
          <w:sz w:val="24"/>
          <w:szCs w:val="24"/>
        </w:rPr>
      </w:pPr>
      <w:r w:rsidRPr="00295F9B">
        <w:rPr>
          <w:rFonts w:asciiTheme="majorBidi" w:hAnsiTheme="majorBidi" w:cs="Times New Roman"/>
          <w:sz w:val="24"/>
          <w:szCs w:val="24"/>
          <w:rtl/>
        </w:rPr>
        <w:t>يقدم القسم دورات في مجالات مثل هندسة الطبية، والإلكترونيات الطبية، والتصوير الطبي، والأجهزة الطبية الحيوية، والتحكم والأتمتة، والتصميم الهندسي، والتصميم الصناعي، والتصنيع المتقدم، وغيرها من المجالات ذات الصلة. بالإضافة إلى ذلك، يستخدم القسم أحدث تقنيات التدريس والأساليب، ويوفر بيئة تعليمية داعمة تشجع الطلاب على أن يكونوا مبدعين ومبتكرين.</w:t>
      </w:r>
    </w:p>
    <w:p w14:paraId="574D0B19" w14:textId="6E8D18C6" w:rsidR="00B91CB7" w:rsidRPr="00295F9B" w:rsidRDefault="00295F9B" w:rsidP="00295F9B">
      <w:pPr>
        <w:pStyle w:val="ListParagraph"/>
        <w:numPr>
          <w:ilvl w:val="0"/>
          <w:numId w:val="10"/>
        </w:numPr>
        <w:ind w:left="426"/>
        <w:rPr>
          <w:rFonts w:asciiTheme="majorBidi" w:hAnsiTheme="majorBidi" w:cstheme="majorBidi"/>
          <w:b/>
          <w:bCs/>
          <w:sz w:val="24"/>
          <w:szCs w:val="24"/>
          <w:u w:val="single"/>
        </w:rPr>
      </w:pPr>
      <w:r w:rsidRPr="00295F9B">
        <w:rPr>
          <w:rFonts w:asciiTheme="majorBidi" w:hAnsiTheme="majorBidi" w:cstheme="majorBidi"/>
          <w:b/>
          <w:bCs/>
          <w:sz w:val="24"/>
          <w:szCs w:val="24"/>
          <w:u w:val="single"/>
          <w:rtl/>
        </w:rPr>
        <w:t>مواصفات البرنامج</w:t>
      </w:r>
      <w:bookmarkStart w:id="0" w:name="_Hlk137419274"/>
      <w:bookmarkStart w:id="1" w:name="_Hlk131026743"/>
    </w:p>
    <w:tbl>
      <w:tblPr>
        <w:tblStyle w:val="TableGrid"/>
        <w:tblW w:w="8276"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8"/>
        <w:gridCol w:w="2283"/>
        <w:gridCol w:w="2568"/>
        <w:gridCol w:w="1427"/>
      </w:tblGrid>
      <w:tr w:rsidR="00B91CB7" w:rsidRPr="00B91CB7" w14:paraId="48F7CBFE" w14:textId="77777777" w:rsidTr="00650BF8">
        <w:trPr>
          <w:trHeight w:val="370"/>
        </w:trPr>
        <w:tc>
          <w:tcPr>
            <w:tcW w:w="1998" w:type="dxa"/>
            <w:shd w:val="clear" w:color="auto" w:fill="F7CAAC" w:themeFill="accent2" w:themeFillTint="66"/>
          </w:tcPr>
          <w:bookmarkEnd w:id="0"/>
          <w:p w14:paraId="41AF9021" w14:textId="14920F27" w:rsidR="00B91CB7" w:rsidRPr="00D62383" w:rsidRDefault="00B91CB7" w:rsidP="00865CC2">
            <w:pPr>
              <w:pStyle w:val="NormalWeb"/>
              <w:jc w:val="both"/>
            </w:pPr>
            <w:r w:rsidRPr="00D62383">
              <w:t xml:space="preserve">Program </w:t>
            </w:r>
            <w:r w:rsidR="00650BF8">
              <w:t>C</w:t>
            </w:r>
            <w:r w:rsidRPr="00D62383">
              <w:t>ode</w:t>
            </w:r>
          </w:p>
        </w:tc>
        <w:tc>
          <w:tcPr>
            <w:tcW w:w="2283" w:type="dxa"/>
          </w:tcPr>
          <w:p w14:paraId="073917DC" w14:textId="487F1349" w:rsidR="00B91CB7" w:rsidRPr="00D62383" w:rsidRDefault="00B91CB7" w:rsidP="00865CC2">
            <w:pPr>
              <w:pStyle w:val="NormalWeb"/>
              <w:jc w:val="both"/>
            </w:pPr>
            <w:r w:rsidRPr="00D62383">
              <w:t>B</w:t>
            </w:r>
            <w:r w:rsidR="00D62383" w:rsidRPr="00D62383">
              <w:t>Tech</w:t>
            </w:r>
            <w:r w:rsidR="00D62383">
              <w:t xml:space="preserve"> </w:t>
            </w:r>
            <w:r w:rsidR="00D62383" w:rsidRPr="00D62383">
              <w:t>Med Inst Eng</w:t>
            </w:r>
          </w:p>
        </w:tc>
        <w:tc>
          <w:tcPr>
            <w:tcW w:w="2568" w:type="dxa"/>
            <w:shd w:val="clear" w:color="auto" w:fill="F7CAAC" w:themeFill="accent2" w:themeFillTint="66"/>
          </w:tcPr>
          <w:p w14:paraId="34550C8B" w14:textId="77777777" w:rsidR="00B91CB7" w:rsidRPr="00D62383" w:rsidRDefault="00B91CB7" w:rsidP="00865CC2">
            <w:pPr>
              <w:pStyle w:val="NormalWeb"/>
              <w:jc w:val="both"/>
            </w:pPr>
            <w:r w:rsidRPr="00D62383">
              <w:t>ECTS</w:t>
            </w:r>
          </w:p>
        </w:tc>
        <w:tc>
          <w:tcPr>
            <w:tcW w:w="1427" w:type="dxa"/>
          </w:tcPr>
          <w:p w14:paraId="3DCEFE1F" w14:textId="77777777" w:rsidR="00B91CB7" w:rsidRPr="00D62383" w:rsidRDefault="00B91CB7" w:rsidP="00EB778F">
            <w:pPr>
              <w:pStyle w:val="NormalWeb"/>
              <w:jc w:val="center"/>
            </w:pPr>
            <w:r w:rsidRPr="00D62383">
              <w:t>240</w:t>
            </w:r>
          </w:p>
        </w:tc>
      </w:tr>
      <w:tr w:rsidR="00B91CB7" w:rsidRPr="00B91CB7" w14:paraId="75E89177" w14:textId="77777777" w:rsidTr="00650BF8">
        <w:trPr>
          <w:trHeight w:val="370"/>
        </w:trPr>
        <w:tc>
          <w:tcPr>
            <w:tcW w:w="1998" w:type="dxa"/>
            <w:shd w:val="clear" w:color="auto" w:fill="F7CAAC" w:themeFill="accent2" w:themeFillTint="66"/>
          </w:tcPr>
          <w:p w14:paraId="6559BC38" w14:textId="77777777" w:rsidR="00B91CB7" w:rsidRPr="00D62383" w:rsidRDefault="00B91CB7" w:rsidP="00865CC2">
            <w:pPr>
              <w:pStyle w:val="NormalWeb"/>
              <w:jc w:val="both"/>
            </w:pPr>
            <w:r w:rsidRPr="00D62383">
              <w:t>Duration</w:t>
            </w:r>
          </w:p>
        </w:tc>
        <w:tc>
          <w:tcPr>
            <w:tcW w:w="2283" w:type="dxa"/>
          </w:tcPr>
          <w:p w14:paraId="3E968E3B" w14:textId="77777777" w:rsidR="00B91CB7" w:rsidRPr="00D62383" w:rsidRDefault="00B91CB7" w:rsidP="00865CC2">
            <w:pPr>
              <w:pStyle w:val="NormalWeb"/>
              <w:jc w:val="both"/>
            </w:pPr>
            <w:r w:rsidRPr="00D62383">
              <w:t>4 levels, 8 Semesters</w:t>
            </w:r>
          </w:p>
        </w:tc>
        <w:tc>
          <w:tcPr>
            <w:tcW w:w="2568" w:type="dxa"/>
            <w:shd w:val="clear" w:color="auto" w:fill="F7CAAC" w:themeFill="accent2" w:themeFillTint="66"/>
          </w:tcPr>
          <w:p w14:paraId="30DB37C4" w14:textId="77777777" w:rsidR="00B91CB7" w:rsidRPr="00D62383" w:rsidRDefault="00B91CB7" w:rsidP="00865CC2">
            <w:pPr>
              <w:pStyle w:val="NormalWeb"/>
              <w:jc w:val="both"/>
            </w:pPr>
            <w:r w:rsidRPr="00D62383">
              <w:t>Method of Attendance</w:t>
            </w:r>
          </w:p>
        </w:tc>
        <w:tc>
          <w:tcPr>
            <w:tcW w:w="1427" w:type="dxa"/>
          </w:tcPr>
          <w:p w14:paraId="64F714DF" w14:textId="77777777" w:rsidR="00B91CB7" w:rsidRPr="00D62383" w:rsidRDefault="00B91CB7" w:rsidP="00865CC2">
            <w:pPr>
              <w:pStyle w:val="NormalWeb"/>
              <w:jc w:val="both"/>
            </w:pPr>
            <w:r w:rsidRPr="00D62383">
              <w:t>Full Time</w:t>
            </w:r>
          </w:p>
        </w:tc>
      </w:tr>
    </w:tbl>
    <w:p w14:paraId="269137FA" w14:textId="77777777" w:rsidR="00024ADF" w:rsidRDefault="00024ADF" w:rsidP="00024ADF">
      <w:pPr>
        <w:spacing w:line="360" w:lineRule="auto"/>
        <w:jc w:val="both"/>
        <w:rPr>
          <w:rFonts w:asciiTheme="majorBidi" w:hAnsiTheme="majorBidi" w:cs="Times New Roman"/>
          <w:sz w:val="24"/>
          <w:szCs w:val="24"/>
        </w:rPr>
      </w:pPr>
    </w:p>
    <w:p w14:paraId="07257C9E" w14:textId="1524244C" w:rsidR="00024ADF" w:rsidRPr="00024ADF" w:rsidRDefault="00024ADF" w:rsidP="00024ADF">
      <w:pPr>
        <w:spacing w:line="360" w:lineRule="auto"/>
        <w:jc w:val="both"/>
        <w:rPr>
          <w:rFonts w:asciiTheme="majorBidi" w:hAnsiTheme="majorBidi" w:cs="Times New Roman"/>
          <w:sz w:val="24"/>
          <w:szCs w:val="24"/>
        </w:rPr>
      </w:pPr>
      <w:r w:rsidRPr="00024ADF">
        <w:rPr>
          <w:rFonts w:asciiTheme="majorBidi" w:hAnsiTheme="majorBidi" w:cs="Times New Roman"/>
          <w:sz w:val="24"/>
          <w:szCs w:val="24"/>
          <w:rtl/>
        </w:rPr>
        <w:t>تحدد مواصفات برنامج تقنيات هندسة أجهزة الأدوات الطبية المعرفة والمهارات المطلوبة للعمل في مجال تركيب ومعايرة وصيانة الأجهزة الطبية. يركز هذا البرنامج على تطوير الخبرة التقنية في قطاع الأجهزة الطبية وتقنيات الطب الجديدة وإدارة المستشفيات وصيانة الأجهزة الطبية. عادةً ما يتألف البرنامج من محاضرات في الفصل الدراسي وتدريب عملي وعمل على الأرض.</w:t>
      </w:r>
    </w:p>
    <w:p w14:paraId="314E7099" w14:textId="442A73EB" w:rsidR="00EB778F" w:rsidRDefault="00024ADF" w:rsidP="00024ADF">
      <w:pPr>
        <w:spacing w:line="360" w:lineRule="auto"/>
        <w:jc w:val="both"/>
        <w:rPr>
          <w:rFonts w:asciiTheme="majorBidi" w:hAnsiTheme="majorBidi" w:cs="Times New Roman"/>
          <w:sz w:val="24"/>
          <w:szCs w:val="24"/>
        </w:rPr>
      </w:pPr>
      <w:r w:rsidRPr="00024ADF">
        <w:rPr>
          <w:rFonts w:asciiTheme="majorBidi" w:hAnsiTheme="majorBidi" w:cs="Times New Roman"/>
          <w:sz w:val="24"/>
          <w:szCs w:val="24"/>
          <w:rtl/>
        </w:rPr>
        <w:t>بالإضافة إلى ذلك، يركز البرنامج على تطوير المهارات التقنية مثل تصميم الدوائر الكهربائية، وتصميم مساعد بالحاسوب، وبرمجة المتحكمات الصغيرة، والتقدير، وإدارة المشاريع الطبية. يهدف البرنامج إلى تزويد الخريجين بالمهارات اللازمة للعمل كمهندسي أجهزة طبية، وقادة فرق هندسة طبية، ومفتشين للأجهزة الطبية، ومقدري تكاليف، وغيرها من المناصب التقنية في مجال هندسة الطبية</w:t>
      </w:r>
      <w:r w:rsidRPr="00024ADF">
        <w:rPr>
          <w:rFonts w:asciiTheme="majorBidi" w:hAnsiTheme="majorBidi" w:cs="Times New Roman"/>
          <w:sz w:val="24"/>
          <w:szCs w:val="24"/>
        </w:rPr>
        <w:t>.</w:t>
      </w:r>
    </w:p>
    <w:p w14:paraId="76FF091F" w14:textId="310DF448" w:rsidR="00024ADF" w:rsidRPr="00024ADF" w:rsidRDefault="00024ADF" w:rsidP="00024ADF">
      <w:pPr>
        <w:pStyle w:val="ListParagraph"/>
        <w:numPr>
          <w:ilvl w:val="0"/>
          <w:numId w:val="10"/>
        </w:numPr>
        <w:ind w:left="426"/>
        <w:rPr>
          <w:rFonts w:asciiTheme="majorBidi" w:hAnsiTheme="majorBidi" w:cstheme="majorBidi"/>
          <w:b/>
          <w:bCs/>
          <w:sz w:val="24"/>
          <w:szCs w:val="24"/>
          <w:u w:val="single"/>
        </w:rPr>
      </w:pPr>
      <w:r w:rsidRPr="00024ADF">
        <w:rPr>
          <w:rFonts w:asciiTheme="majorBidi" w:hAnsiTheme="majorBidi" w:cstheme="majorBidi" w:hint="cs"/>
          <w:b/>
          <w:bCs/>
          <w:sz w:val="24"/>
          <w:szCs w:val="24"/>
          <w:u w:val="single"/>
          <w:rtl/>
        </w:rPr>
        <w:t>اهداف البرنامج</w:t>
      </w:r>
    </w:p>
    <w:p w14:paraId="3EFC7E90" w14:textId="77777777" w:rsidR="00024ADF" w:rsidRPr="00024ADF" w:rsidRDefault="00024ADF" w:rsidP="00024ADF">
      <w:pPr>
        <w:spacing w:after="0" w:line="360" w:lineRule="auto"/>
        <w:jc w:val="both"/>
        <w:rPr>
          <w:rFonts w:asciiTheme="majorBidi" w:hAnsiTheme="majorBidi" w:cs="Times New Roman"/>
          <w:sz w:val="24"/>
          <w:szCs w:val="24"/>
        </w:rPr>
      </w:pPr>
      <w:r w:rsidRPr="00024ADF">
        <w:rPr>
          <w:rFonts w:asciiTheme="majorBidi" w:hAnsiTheme="majorBidi" w:cs="Times New Roman"/>
          <w:sz w:val="24"/>
          <w:szCs w:val="24"/>
          <w:rtl/>
        </w:rPr>
        <w:t>هندسة تقنيات أجهزة الأدوات الطبية هي إحدى التخصصات الحديثة المعنية بتصميم وتطوير وصيانة الأجهزة والمعدات الطبية المستخدمة في مجال الرعاية الصحية للتشخيص والعلاج والمراقبة والتحليل. إنها واحدة من أهم الأقسام التي توفر المساعدة التقنية للمؤسسات الطبية ومرافق الرعاية الصحية. الأهداف العامة للقسم هي:</w:t>
      </w:r>
    </w:p>
    <w:p w14:paraId="77903319" w14:textId="72EE32D8" w:rsidR="00024ADF" w:rsidRPr="00024ADF" w:rsidRDefault="00024ADF" w:rsidP="00024ADF">
      <w:pPr>
        <w:pStyle w:val="ListParagraph"/>
        <w:numPr>
          <w:ilvl w:val="0"/>
          <w:numId w:val="18"/>
        </w:numPr>
        <w:spacing w:after="0" w:line="360" w:lineRule="auto"/>
        <w:jc w:val="both"/>
        <w:rPr>
          <w:rFonts w:asciiTheme="majorBidi" w:hAnsiTheme="majorBidi" w:cs="Times New Roman"/>
          <w:sz w:val="24"/>
          <w:szCs w:val="24"/>
        </w:rPr>
      </w:pPr>
      <w:r w:rsidRPr="00024ADF">
        <w:rPr>
          <w:rFonts w:asciiTheme="majorBidi" w:hAnsiTheme="majorBidi" w:cs="Times New Roman"/>
          <w:sz w:val="24"/>
          <w:szCs w:val="24"/>
          <w:rtl/>
        </w:rPr>
        <w:lastRenderedPageBreak/>
        <w:t>إجراء البحوث العلمية في المجالات الطبية الحيوية، مع التركيز على البحوث التطبيقية، لمواكبة التطور السريع للعلوم والتكنولوجيا.</w:t>
      </w:r>
    </w:p>
    <w:p w14:paraId="72054FA6" w14:textId="03F3030F" w:rsidR="00024ADF" w:rsidRPr="00024ADF" w:rsidRDefault="00024ADF" w:rsidP="00024ADF">
      <w:pPr>
        <w:pStyle w:val="ListParagraph"/>
        <w:numPr>
          <w:ilvl w:val="0"/>
          <w:numId w:val="18"/>
        </w:numPr>
        <w:spacing w:after="0" w:line="360" w:lineRule="auto"/>
        <w:jc w:val="both"/>
        <w:rPr>
          <w:rFonts w:asciiTheme="majorBidi" w:hAnsiTheme="majorBidi" w:cs="Times New Roman"/>
          <w:sz w:val="24"/>
          <w:szCs w:val="24"/>
        </w:rPr>
      </w:pPr>
      <w:r w:rsidRPr="00024ADF">
        <w:rPr>
          <w:rFonts w:asciiTheme="majorBidi" w:hAnsiTheme="majorBidi" w:cs="Times New Roman"/>
          <w:sz w:val="24"/>
          <w:szCs w:val="24"/>
          <w:rtl/>
        </w:rPr>
        <w:t>التواصل المستمر مع الخريجين يساهم في تطويرهم المستمر ويوفر المدخلات لتطوير المناهج الدراسية للقسم استجابةً لاحتياجات سوق العمل.</w:t>
      </w:r>
    </w:p>
    <w:p w14:paraId="50CD8006" w14:textId="79A73F3E" w:rsidR="00024ADF" w:rsidRPr="00024ADF" w:rsidRDefault="00024ADF" w:rsidP="00024ADF">
      <w:pPr>
        <w:pStyle w:val="ListParagraph"/>
        <w:numPr>
          <w:ilvl w:val="0"/>
          <w:numId w:val="18"/>
        </w:numPr>
        <w:spacing w:after="0" w:line="360" w:lineRule="auto"/>
        <w:jc w:val="both"/>
        <w:rPr>
          <w:rFonts w:asciiTheme="majorBidi" w:hAnsiTheme="majorBidi" w:cs="Times New Roman"/>
          <w:sz w:val="24"/>
          <w:szCs w:val="24"/>
        </w:rPr>
      </w:pPr>
      <w:r w:rsidRPr="00024ADF">
        <w:rPr>
          <w:rFonts w:asciiTheme="majorBidi" w:hAnsiTheme="majorBidi" w:cs="Times New Roman"/>
          <w:sz w:val="24"/>
          <w:szCs w:val="24"/>
          <w:rtl/>
        </w:rPr>
        <w:t>تصميم وتطوير أجهزة طبية حديثة تعزز جودة رعاية المرضى وتسهل التشخيص والعلاج الأمثل.</w:t>
      </w:r>
    </w:p>
    <w:p w14:paraId="76B55598" w14:textId="39F7532E" w:rsidR="00024ADF" w:rsidRPr="00024ADF" w:rsidRDefault="00024ADF" w:rsidP="00024ADF">
      <w:pPr>
        <w:pStyle w:val="ListParagraph"/>
        <w:numPr>
          <w:ilvl w:val="0"/>
          <w:numId w:val="18"/>
        </w:numPr>
        <w:spacing w:after="0" w:line="360" w:lineRule="auto"/>
        <w:jc w:val="both"/>
        <w:rPr>
          <w:rFonts w:asciiTheme="majorBidi" w:hAnsiTheme="majorBidi" w:cs="Times New Roman"/>
          <w:sz w:val="24"/>
          <w:szCs w:val="24"/>
        </w:rPr>
      </w:pPr>
      <w:r w:rsidRPr="00024ADF">
        <w:rPr>
          <w:rFonts w:asciiTheme="majorBidi" w:hAnsiTheme="majorBidi" w:cs="Times New Roman"/>
          <w:sz w:val="24"/>
          <w:szCs w:val="24"/>
          <w:rtl/>
        </w:rPr>
        <w:t>تصميم وتطوير أجهزة وأدوات طبية حديثة تساعد على تحسين جودة الرعاية الصحية وتوفر التشخيص والعلاج الأمثل للمرضى.</w:t>
      </w:r>
    </w:p>
    <w:p w14:paraId="55F34A6F" w14:textId="77777777" w:rsidR="00024ADF" w:rsidRDefault="00024ADF" w:rsidP="00024ADF">
      <w:pPr>
        <w:pStyle w:val="ListParagraph"/>
        <w:numPr>
          <w:ilvl w:val="0"/>
          <w:numId w:val="18"/>
        </w:numPr>
        <w:spacing w:after="0" w:line="360" w:lineRule="auto"/>
        <w:jc w:val="both"/>
        <w:rPr>
          <w:rFonts w:asciiTheme="majorBidi" w:hAnsiTheme="majorBidi" w:cs="Times New Roman"/>
          <w:sz w:val="24"/>
          <w:szCs w:val="24"/>
        </w:rPr>
      </w:pPr>
      <w:r w:rsidRPr="00024ADF">
        <w:rPr>
          <w:rFonts w:asciiTheme="majorBidi" w:hAnsiTheme="majorBidi" w:cs="Times New Roman"/>
          <w:sz w:val="24"/>
          <w:szCs w:val="24"/>
          <w:rtl/>
        </w:rPr>
        <w:t>تدريب وتأهيل الفنيين الطبيين وتزويدهم بالمهارات والمعرفة اللازمة للتعامل مع الأجهزة الطبية الحديثة وصيانتها وتشغيلها بشكل صحيح.</w:t>
      </w:r>
    </w:p>
    <w:p w14:paraId="2E085CD1" w14:textId="31063385" w:rsidR="00427141" w:rsidRDefault="00024ADF" w:rsidP="00024ADF">
      <w:pPr>
        <w:pStyle w:val="ListParagraph"/>
        <w:numPr>
          <w:ilvl w:val="0"/>
          <w:numId w:val="18"/>
        </w:numPr>
        <w:spacing w:after="0" w:line="360" w:lineRule="auto"/>
        <w:jc w:val="both"/>
        <w:rPr>
          <w:rFonts w:asciiTheme="majorBidi" w:hAnsiTheme="majorBidi" w:cs="Times New Roman"/>
          <w:sz w:val="24"/>
          <w:szCs w:val="24"/>
        </w:rPr>
      </w:pPr>
      <w:r w:rsidRPr="00024ADF">
        <w:rPr>
          <w:rFonts w:asciiTheme="majorBidi" w:hAnsiTheme="majorBidi" w:cs="Times New Roman"/>
          <w:sz w:val="24"/>
          <w:szCs w:val="24"/>
          <w:rtl/>
        </w:rPr>
        <w:t>التعاون مع الأطباء والمؤسسات الصحية لتقديم الدعم التقني اللازم لتشغيل الأجهزة الطبية بشكل صحيح وفعال</w:t>
      </w:r>
      <w:r w:rsidRPr="00024ADF">
        <w:rPr>
          <w:rFonts w:asciiTheme="majorBidi" w:hAnsiTheme="majorBidi" w:cs="Times New Roman"/>
          <w:sz w:val="24"/>
          <w:szCs w:val="24"/>
        </w:rPr>
        <w:t>.</w:t>
      </w:r>
    </w:p>
    <w:p w14:paraId="4841C5D9" w14:textId="18E21505" w:rsidR="00024ADF" w:rsidRPr="00024ADF" w:rsidRDefault="00024ADF" w:rsidP="00024ADF">
      <w:pPr>
        <w:pStyle w:val="ListParagraph"/>
        <w:numPr>
          <w:ilvl w:val="0"/>
          <w:numId w:val="10"/>
        </w:numPr>
        <w:ind w:left="426"/>
        <w:rPr>
          <w:rFonts w:asciiTheme="majorBidi" w:hAnsiTheme="majorBidi" w:cstheme="majorBidi"/>
          <w:b/>
          <w:bCs/>
          <w:sz w:val="24"/>
          <w:szCs w:val="24"/>
          <w:u w:val="single"/>
        </w:rPr>
      </w:pPr>
      <w:r w:rsidRPr="00024ADF">
        <w:rPr>
          <w:rFonts w:asciiTheme="majorBidi" w:hAnsiTheme="majorBidi" w:cstheme="majorBidi" w:hint="cs"/>
          <w:b/>
          <w:bCs/>
          <w:sz w:val="24"/>
          <w:szCs w:val="24"/>
          <w:u w:val="single"/>
          <w:rtl/>
        </w:rPr>
        <w:t>مخرجات البرنامج التعليمية</w:t>
      </w:r>
    </w:p>
    <w:p w14:paraId="32BF26B4" w14:textId="77777777" w:rsidR="004159F1" w:rsidRDefault="004159F1" w:rsidP="004159F1">
      <w:pPr>
        <w:pStyle w:val="ListParagraph"/>
        <w:bidi w:val="0"/>
        <w:spacing w:before="240" w:after="0"/>
        <w:ind w:left="360"/>
        <w:jc w:val="both"/>
        <w:rPr>
          <w:rFonts w:asciiTheme="majorBidi" w:hAnsiTheme="majorBidi" w:cstheme="majorBidi"/>
          <w:color w:val="000000" w:themeColor="text1"/>
          <w:sz w:val="24"/>
          <w:szCs w:val="24"/>
          <w:lang w:bidi="ar-IQ"/>
        </w:rPr>
      </w:pPr>
    </w:p>
    <w:p w14:paraId="573F3903" w14:textId="2ABC6DB5" w:rsidR="00024ADF" w:rsidRPr="00024ADF" w:rsidRDefault="00024ADF" w:rsidP="00024ADF">
      <w:pPr>
        <w:spacing w:after="0" w:line="360" w:lineRule="auto"/>
        <w:jc w:val="both"/>
        <w:rPr>
          <w:rFonts w:asciiTheme="majorBidi" w:hAnsiTheme="majorBidi" w:cs="Times New Roman"/>
          <w:sz w:val="24"/>
          <w:szCs w:val="24"/>
        </w:rPr>
      </w:pPr>
      <w:r w:rsidRPr="00024ADF">
        <w:rPr>
          <w:rFonts w:asciiTheme="majorBidi" w:hAnsiTheme="majorBidi" w:cs="Times New Roman"/>
          <w:sz w:val="24"/>
          <w:szCs w:val="24"/>
          <w:rtl/>
        </w:rPr>
        <w:t>أهداف برنامج هندسة تقنيات أجهزة الأدوات الطبية التعليميّة الفريدة والتي تؤثر على نتائج التعلم لطلابه. نتائج تعلم الطلاب في البرنامج هي كالتالي</w:t>
      </w:r>
      <w:r w:rsidRPr="00024ADF">
        <w:rPr>
          <w:rFonts w:asciiTheme="majorBidi" w:hAnsiTheme="majorBidi" w:cs="Times New Roman"/>
          <w:sz w:val="24"/>
          <w:szCs w:val="24"/>
        </w:rPr>
        <w:t>:</w:t>
      </w:r>
    </w:p>
    <w:p w14:paraId="61E11883" w14:textId="77777777" w:rsidR="00024ADF" w:rsidRPr="00024ADF" w:rsidRDefault="00024ADF" w:rsidP="00024ADF">
      <w:pPr>
        <w:pStyle w:val="ListParagraph"/>
        <w:numPr>
          <w:ilvl w:val="0"/>
          <w:numId w:val="19"/>
        </w:numPr>
        <w:spacing w:after="0" w:line="360" w:lineRule="auto"/>
        <w:jc w:val="both"/>
        <w:rPr>
          <w:rFonts w:asciiTheme="majorBidi" w:hAnsiTheme="majorBidi" w:cs="Times New Roman"/>
          <w:sz w:val="24"/>
          <w:szCs w:val="24"/>
        </w:rPr>
      </w:pPr>
      <w:r w:rsidRPr="00024ADF">
        <w:rPr>
          <w:rFonts w:asciiTheme="majorBidi" w:hAnsiTheme="majorBidi" w:cs="Times New Roman"/>
          <w:b/>
          <w:bCs/>
          <w:sz w:val="24"/>
          <w:szCs w:val="24"/>
          <w:rtl/>
        </w:rPr>
        <w:t>المعرفة بالمواد والأساليب الطبية</w:t>
      </w:r>
      <w:r w:rsidRPr="00024ADF">
        <w:rPr>
          <w:rFonts w:asciiTheme="majorBidi" w:hAnsiTheme="majorBidi" w:cs="Times New Roman"/>
          <w:sz w:val="24"/>
          <w:szCs w:val="24"/>
          <w:rtl/>
        </w:rPr>
        <w:t>: يجب أن يكون الطلاب قادرين على إظهار فهمٍ قويٍ للمواد والأساليب الطبية، بما في ذلك خصائصها ومزاياها وقيودها</w:t>
      </w:r>
      <w:r w:rsidRPr="00024ADF">
        <w:rPr>
          <w:rFonts w:asciiTheme="majorBidi" w:hAnsiTheme="majorBidi" w:cs="Times New Roman"/>
          <w:sz w:val="24"/>
          <w:szCs w:val="24"/>
        </w:rPr>
        <w:t>.</w:t>
      </w:r>
    </w:p>
    <w:p w14:paraId="07295039" w14:textId="77777777" w:rsidR="00024ADF" w:rsidRPr="00024ADF" w:rsidRDefault="00024ADF" w:rsidP="00024ADF">
      <w:pPr>
        <w:pStyle w:val="ListParagraph"/>
        <w:numPr>
          <w:ilvl w:val="0"/>
          <w:numId w:val="19"/>
        </w:numPr>
        <w:spacing w:after="0" w:line="360" w:lineRule="auto"/>
        <w:jc w:val="both"/>
        <w:rPr>
          <w:rFonts w:asciiTheme="majorBidi" w:hAnsiTheme="majorBidi" w:cs="Times New Roman"/>
          <w:sz w:val="24"/>
          <w:szCs w:val="24"/>
        </w:rPr>
      </w:pPr>
      <w:r w:rsidRPr="00024ADF">
        <w:rPr>
          <w:rFonts w:asciiTheme="majorBidi" w:hAnsiTheme="majorBidi" w:cs="Times New Roman"/>
          <w:b/>
          <w:bCs/>
          <w:sz w:val="24"/>
          <w:szCs w:val="24"/>
          <w:rtl/>
        </w:rPr>
        <w:t>المعرفة بالأجهزة الطبية</w:t>
      </w:r>
      <w:r w:rsidRPr="00024ADF">
        <w:rPr>
          <w:rFonts w:asciiTheme="majorBidi" w:hAnsiTheme="majorBidi" w:cs="Times New Roman"/>
          <w:sz w:val="24"/>
          <w:szCs w:val="24"/>
          <w:rtl/>
        </w:rPr>
        <w:t>: يجب أن يكون الطلاب قادرين على إظهار فهمٍ قويٍ لاستخدام ومعايرة وصيانة الأجهزة الطبية</w:t>
      </w:r>
      <w:r w:rsidRPr="00024ADF">
        <w:rPr>
          <w:rFonts w:asciiTheme="majorBidi" w:hAnsiTheme="majorBidi" w:cs="Times New Roman"/>
          <w:sz w:val="24"/>
          <w:szCs w:val="24"/>
        </w:rPr>
        <w:t>.</w:t>
      </w:r>
    </w:p>
    <w:p w14:paraId="168DAF8D" w14:textId="77777777" w:rsidR="00024ADF" w:rsidRPr="00024ADF" w:rsidRDefault="00024ADF" w:rsidP="00024ADF">
      <w:pPr>
        <w:pStyle w:val="ListParagraph"/>
        <w:numPr>
          <w:ilvl w:val="0"/>
          <w:numId w:val="19"/>
        </w:numPr>
        <w:spacing w:after="0" w:line="360" w:lineRule="auto"/>
        <w:jc w:val="both"/>
        <w:rPr>
          <w:rFonts w:asciiTheme="majorBidi" w:hAnsiTheme="majorBidi" w:cs="Times New Roman"/>
          <w:sz w:val="24"/>
          <w:szCs w:val="24"/>
        </w:rPr>
      </w:pPr>
      <w:r w:rsidRPr="00024ADF">
        <w:rPr>
          <w:rFonts w:asciiTheme="majorBidi" w:hAnsiTheme="majorBidi" w:cs="Times New Roman"/>
          <w:b/>
          <w:bCs/>
          <w:sz w:val="24"/>
          <w:szCs w:val="24"/>
          <w:rtl/>
        </w:rPr>
        <w:t>القدرة على قراءة وتفسير الرسومات الفنية</w:t>
      </w:r>
      <w:r w:rsidRPr="00024ADF">
        <w:rPr>
          <w:rFonts w:asciiTheme="majorBidi" w:hAnsiTheme="majorBidi" w:cs="Times New Roman"/>
          <w:sz w:val="24"/>
          <w:szCs w:val="24"/>
          <w:rtl/>
        </w:rPr>
        <w:t>: يجب أن يكون الطلاب قادرين على قراءة وتفسير كتالوجات الخدمة والرسومات الفنية، بما في ذلك التصاعدات والقسمات والتفاصيل</w:t>
      </w:r>
      <w:r w:rsidRPr="00024ADF">
        <w:rPr>
          <w:rFonts w:asciiTheme="majorBidi" w:hAnsiTheme="majorBidi" w:cs="Times New Roman"/>
          <w:sz w:val="24"/>
          <w:szCs w:val="24"/>
        </w:rPr>
        <w:t>.</w:t>
      </w:r>
    </w:p>
    <w:p w14:paraId="2B1A37C2" w14:textId="77777777" w:rsidR="00024ADF" w:rsidRPr="00024ADF" w:rsidRDefault="00024ADF" w:rsidP="00024ADF">
      <w:pPr>
        <w:pStyle w:val="ListParagraph"/>
        <w:numPr>
          <w:ilvl w:val="0"/>
          <w:numId w:val="19"/>
        </w:numPr>
        <w:spacing w:after="0" w:line="360" w:lineRule="auto"/>
        <w:jc w:val="both"/>
        <w:rPr>
          <w:rFonts w:asciiTheme="majorBidi" w:hAnsiTheme="majorBidi" w:cs="Times New Roman"/>
          <w:sz w:val="24"/>
          <w:szCs w:val="24"/>
        </w:rPr>
      </w:pPr>
      <w:r w:rsidRPr="00024ADF">
        <w:rPr>
          <w:rFonts w:asciiTheme="majorBidi" w:hAnsiTheme="majorBidi" w:cs="Times New Roman"/>
          <w:b/>
          <w:bCs/>
          <w:sz w:val="24"/>
          <w:szCs w:val="24"/>
          <w:rtl/>
        </w:rPr>
        <w:t>الاتصال والعمل الجماعي</w:t>
      </w:r>
      <w:r w:rsidRPr="00024ADF">
        <w:rPr>
          <w:rFonts w:asciiTheme="majorBidi" w:hAnsiTheme="majorBidi" w:cs="Times New Roman"/>
          <w:sz w:val="24"/>
          <w:szCs w:val="24"/>
          <w:rtl/>
        </w:rPr>
        <w:t>: يجب أن يكون الطلاب قادرين على التواصل بفعالية مع العاملين في المجال الطبي والعملاء والمرضى ومستخدمي الأجهزة الطبية، بالإضافة إلى العمل بشكل تعاوني في بيئة فريق العمل</w:t>
      </w:r>
      <w:r w:rsidRPr="00024ADF">
        <w:rPr>
          <w:rFonts w:asciiTheme="majorBidi" w:hAnsiTheme="majorBidi" w:cs="Times New Roman"/>
          <w:sz w:val="24"/>
          <w:szCs w:val="24"/>
        </w:rPr>
        <w:t>.</w:t>
      </w:r>
    </w:p>
    <w:p w14:paraId="27F110E6" w14:textId="3D16B493" w:rsidR="00D835AF" w:rsidRPr="00024ADF" w:rsidRDefault="00024ADF" w:rsidP="00024ADF">
      <w:pPr>
        <w:pStyle w:val="ListParagraph"/>
        <w:numPr>
          <w:ilvl w:val="0"/>
          <w:numId w:val="19"/>
        </w:numPr>
        <w:spacing w:after="0" w:line="360" w:lineRule="auto"/>
        <w:jc w:val="both"/>
        <w:rPr>
          <w:rFonts w:asciiTheme="majorBidi" w:hAnsiTheme="majorBidi" w:cs="Times New Roman"/>
          <w:sz w:val="24"/>
          <w:szCs w:val="24"/>
        </w:rPr>
      </w:pPr>
      <w:r w:rsidRPr="00024ADF">
        <w:rPr>
          <w:rFonts w:asciiTheme="majorBidi" w:hAnsiTheme="majorBidi" w:cs="Times New Roman"/>
          <w:b/>
          <w:bCs/>
          <w:sz w:val="24"/>
          <w:szCs w:val="24"/>
          <w:rtl/>
        </w:rPr>
        <w:t>السلامة</w:t>
      </w:r>
      <w:r w:rsidRPr="00024ADF">
        <w:rPr>
          <w:rFonts w:asciiTheme="majorBidi" w:hAnsiTheme="majorBidi" w:cs="Times New Roman"/>
          <w:sz w:val="24"/>
          <w:szCs w:val="24"/>
          <w:rtl/>
        </w:rPr>
        <w:t>: يجب أن يكون الطلاب على دراية بالسلامة في قطاعات الرعاية الصحية، مثل مخاطر الجهد الكهربائي العالي والمخاطر المحتملة في موقع العمل، مثل التعامل مع المرضى وانتشار الفيروسات ومخاطر بعض الأجهزة الطبية مثل أجهزة الإشعاع</w:t>
      </w:r>
      <w:r w:rsidRPr="00024ADF">
        <w:rPr>
          <w:rFonts w:asciiTheme="majorBidi" w:hAnsiTheme="majorBidi" w:cs="Times New Roman"/>
          <w:sz w:val="24"/>
          <w:szCs w:val="24"/>
        </w:rPr>
        <w:t>.</w:t>
      </w:r>
    </w:p>
    <w:bookmarkEnd w:id="1"/>
    <w:p w14:paraId="210ED618" w14:textId="51382BFD" w:rsidR="00377B1C" w:rsidRDefault="00377B1C" w:rsidP="00FB5554">
      <w:pPr>
        <w:pStyle w:val="NormalWeb"/>
        <w:jc w:val="both"/>
        <w:rPr>
          <w:rFonts w:asciiTheme="majorBidi" w:eastAsiaTheme="minorHAnsi" w:hAnsiTheme="majorBidi" w:cstheme="majorBidi"/>
          <w:sz w:val="28"/>
          <w:szCs w:val="28"/>
        </w:rPr>
      </w:pPr>
    </w:p>
    <w:p w14:paraId="72FC5782" w14:textId="55B604D2" w:rsidR="00377B1C" w:rsidRDefault="00377B1C" w:rsidP="00FB5554">
      <w:pPr>
        <w:pStyle w:val="NormalWeb"/>
        <w:jc w:val="both"/>
        <w:rPr>
          <w:rFonts w:asciiTheme="majorBidi" w:eastAsiaTheme="minorHAnsi" w:hAnsiTheme="majorBidi" w:cstheme="majorBidi"/>
          <w:sz w:val="28"/>
          <w:szCs w:val="28"/>
        </w:rPr>
      </w:pPr>
    </w:p>
    <w:p w14:paraId="42E3CA06" w14:textId="37CA2AF0" w:rsidR="00377B1C" w:rsidRDefault="00377B1C" w:rsidP="00FB5554">
      <w:pPr>
        <w:pStyle w:val="NormalWeb"/>
        <w:jc w:val="both"/>
        <w:rPr>
          <w:rFonts w:asciiTheme="majorBidi" w:eastAsiaTheme="minorHAnsi" w:hAnsiTheme="majorBidi" w:cstheme="majorBidi"/>
          <w:sz w:val="28"/>
          <w:szCs w:val="28"/>
        </w:rPr>
      </w:pPr>
    </w:p>
    <w:p w14:paraId="37EC9034" w14:textId="77777777" w:rsidR="009C63EF" w:rsidRDefault="009C63EF" w:rsidP="009C63EF">
      <w:pPr>
        <w:pStyle w:val="NormalWeb"/>
        <w:jc w:val="both"/>
        <w:rPr>
          <w:rFonts w:asciiTheme="majorBidi" w:eastAsiaTheme="minorHAnsi" w:hAnsiTheme="majorBidi" w:cstheme="majorBidi"/>
          <w:sz w:val="28"/>
          <w:szCs w:val="28"/>
        </w:rPr>
        <w:sectPr w:rsidR="009C63EF" w:rsidSect="00142499">
          <w:headerReference w:type="default" r:id="rId9"/>
          <w:footerReference w:type="default" r:id="rId10"/>
          <w:pgSz w:w="11906" w:h="16838"/>
          <w:pgMar w:top="1440" w:right="1800" w:bottom="1440" w:left="1800" w:header="708" w:footer="708" w:gutter="0"/>
          <w:cols w:space="708"/>
          <w:bidi/>
          <w:rtlGutter/>
          <w:docGrid w:linePitch="360"/>
        </w:sectPr>
      </w:pPr>
    </w:p>
    <w:p w14:paraId="64802FA7" w14:textId="18B4D096" w:rsidR="007F6E4E" w:rsidRPr="004159F1" w:rsidRDefault="00024ADF" w:rsidP="00024ADF">
      <w:pPr>
        <w:pStyle w:val="ListParagraph"/>
        <w:numPr>
          <w:ilvl w:val="0"/>
          <w:numId w:val="10"/>
        </w:numPr>
        <w:ind w:left="426"/>
        <w:rPr>
          <w:rFonts w:asciiTheme="majorBidi" w:hAnsiTheme="majorBidi" w:cstheme="majorBidi"/>
          <w:b/>
          <w:bCs/>
          <w:sz w:val="24"/>
          <w:szCs w:val="24"/>
          <w:u w:val="single"/>
        </w:rPr>
      </w:pPr>
      <w:r>
        <w:rPr>
          <w:rFonts w:asciiTheme="majorBidi" w:hAnsiTheme="majorBidi" w:cstheme="majorBidi" w:hint="cs"/>
          <w:b/>
          <w:bCs/>
          <w:sz w:val="24"/>
          <w:szCs w:val="24"/>
          <w:u w:val="single"/>
          <w:rtl/>
        </w:rPr>
        <w:lastRenderedPageBreak/>
        <w:t>الكادر التدريسي</w:t>
      </w:r>
    </w:p>
    <w:tbl>
      <w:tblPr>
        <w:tblStyle w:val="TableGrid"/>
        <w:tblW w:w="16018" w:type="dxa"/>
        <w:tblInd w:w="-1139" w:type="dxa"/>
        <w:tblLayout w:type="fixed"/>
        <w:tblLook w:val="04A0" w:firstRow="1" w:lastRow="0" w:firstColumn="1" w:lastColumn="0" w:noHBand="0" w:noVBand="1"/>
      </w:tblPr>
      <w:tblGrid>
        <w:gridCol w:w="2977"/>
        <w:gridCol w:w="851"/>
        <w:gridCol w:w="1842"/>
        <w:gridCol w:w="4111"/>
        <w:gridCol w:w="3233"/>
        <w:gridCol w:w="3004"/>
      </w:tblGrid>
      <w:tr w:rsidR="00135A37" w:rsidRPr="008D1B85" w14:paraId="61F0573A" w14:textId="77777777" w:rsidTr="00AF2372">
        <w:tc>
          <w:tcPr>
            <w:tcW w:w="2977" w:type="dxa"/>
            <w:shd w:val="clear" w:color="auto" w:fill="F7CAAC" w:themeFill="accent2" w:themeFillTint="66"/>
            <w:vAlign w:val="center"/>
          </w:tcPr>
          <w:p w14:paraId="7A34A28D" w14:textId="1CAE8C41" w:rsidR="00135A37" w:rsidRPr="008D1B85" w:rsidRDefault="00135A37" w:rsidP="00AF2372">
            <w:pPr>
              <w:pStyle w:val="NormalWeb"/>
              <w:jc w:val="center"/>
              <w:rPr>
                <w:rFonts w:asciiTheme="majorBidi" w:hAnsiTheme="majorBidi" w:cstheme="majorBidi"/>
                <w:sz w:val="20"/>
                <w:szCs w:val="20"/>
              </w:rPr>
            </w:pPr>
            <w:r w:rsidRPr="008D1B85">
              <w:rPr>
                <w:rFonts w:asciiTheme="majorBidi" w:hAnsiTheme="majorBidi" w:cstheme="majorBidi"/>
                <w:b/>
                <w:bCs/>
                <w:sz w:val="20"/>
                <w:szCs w:val="20"/>
              </w:rPr>
              <w:t>N</w:t>
            </w:r>
            <w:r w:rsidRPr="00135A37">
              <w:rPr>
                <w:rFonts w:asciiTheme="majorBidi" w:hAnsiTheme="majorBidi" w:cstheme="majorBidi"/>
                <w:b/>
                <w:bCs/>
                <w:sz w:val="20"/>
                <w:szCs w:val="20"/>
                <w:shd w:val="clear" w:color="auto" w:fill="F7CAAC" w:themeFill="accent2" w:themeFillTint="66"/>
              </w:rPr>
              <w:t>ame</w:t>
            </w:r>
          </w:p>
        </w:tc>
        <w:tc>
          <w:tcPr>
            <w:tcW w:w="851" w:type="dxa"/>
            <w:shd w:val="clear" w:color="auto" w:fill="F7CAAC" w:themeFill="accent2" w:themeFillTint="66"/>
            <w:vAlign w:val="center"/>
          </w:tcPr>
          <w:p w14:paraId="504CE5D8" w14:textId="6F474EE2" w:rsidR="00135A37" w:rsidRPr="008D1B85" w:rsidRDefault="00135A37" w:rsidP="00AF2372">
            <w:pPr>
              <w:pStyle w:val="NormalWeb"/>
              <w:jc w:val="center"/>
              <w:rPr>
                <w:rFonts w:asciiTheme="majorBidi" w:hAnsiTheme="majorBidi" w:cstheme="majorBidi"/>
                <w:sz w:val="20"/>
                <w:szCs w:val="20"/>
              </w:rPr>
            </w:pPr>
            <w:r w:rsidRPr="008D1B85">
              <w:rPr>
                <w:rFonts w:asciiTheme="majorBidi" w:eastAsiaTheme="minorHAnsi" w:hAnsiTheme="majorBidi" w:cstheme="majorBidi"/>
                <w:b/>
                <w:bCs/>
                <w:sz w:val="20"/>
                <w:szCs w:val="20"/>
              </w:rPr>
              <w:t>Degree</w:t>
            </w:r>
          </w:p>
        </w:tc>
        <w:tc>
          <w:tcPr>
            <w:tcW w:w="1842" w:type="dxa"/>
            <w:shd w:val="clear" w:color="auto" w:fill="F7CAAC" w:themeFill="accent2" w:themeFillTint="66"/>
            <w:vAlign w:val="center"/>
          </w:tcPr>
          <w:p w14:paraId="311A7B97" w14:textId="1DAA39ED" w:rsidR="00135A37" w:rsidRPr="008D1B85" w:rsidRDefault="00135A37" w:rsidP="00AF2372">
            <w:pPr>
              <w:pStyle w:val="NormalWeb"/>
              <w:jc w:val="center"/>
              <w:rPr>
                <w:rFonts w:asciiTheme="majorBidi" w:hAnsiTheme="majorBidi" w:cstheme="majorBidi"/>
                <w:sz w:val="20"/>
                <w:szCs w:val="20"/>
              </w:rPr>
            </w:pPr>
            <w:proofErr w:type="spellStart"/>
            <w:r>
              <w:rPr>
                <w:rFonts w:asciiTheme="majorBidi" w:eastAsiaTheme="minorHAnsi" w:hAnsiTheme="majorBidi" w:cstheme="majorBidi"/>
                <w:b/>
                <w:bCs/>
                <w:sz w:val="20"/>
                <w:szCs w:val="20"/>
              </w:rPr>
              <w:t>P</w:t>
            </w:r>
            <w:r w:rsidRPr="008D1B85">
              <w:rPr>
                <w:rFonts w:asciiTheme="majorBidi" w:eastAsiaTheme="minorHAnsi" w:hAnsiTheme="majorBidi" w:cstheme="majorBidi"/>
                <w:b/>
                <w:bCs/>
                <w:sz w:val="20"/>
                <w:szCs w:val="20"/>
              </w:rPr>
              <w:t>ostion</w:t>
            </w:r>
            <w:proofErr w:type="spellEnd"/>
          </w:p>
        </w:tc>
        <w:tc>
          <w:tcPr>
            <w:tcW w:w="4111" w:type="dxa"/>
            <w:shd w:val="clear" w:color="auto" w:fill="F7CAAC" w:themeFill="accent2" w:themeFillTint="66"/>
            <w:vAlign w:val="center"/>
          </w:tcPr>
          <w:p w14:paraId="60042DD0" w14:textId="267CFC76" w:rsidR="00135A37" w:rsidRPr="008D1B85" w:rsidRDefault="00135A37" w:rsidP="00AF2372">
            <w:pPr>
              <w:pStyle w:val="NormalWeb"/>
              <w:jc w:val="center"/>
              <w:rPr>
                <w:rFonts w:asciiTheme="majorBidi" w:hAnsiTheme="majorBidi" w:cstheme="majorBidi"/>
                <w:sz w:val="20"/>
                <w:szCs w:val="20"/>
              </w:rPr>
            </w:pPr>
            <w:r w:rsidRPr="008D1B85">
              <w:rPr>
                <w:rFonts w:asciiTheme="majorBidi" w:eastAsiaTheme="minorHAnsi" w:hAnsiTheme="majorBidi" w:cstheme="majorBidi"/>
                <w:b/>
                <w:bCs/>
                <w:sz w:val="20"/>
                <w:szCs w:val="20"/>
              </w:rPr>
              <w:t>General specialize</w:t>
            </w:r>
          </w:p>
        </w:tc>
        <w:tc>
          <w:tcPr>
            <w:tcW w:w="3233" w:type="dxa"/>
            <w:shd w:val="clear" w:color="auto" w:fill="F7CAAC" w:themeFill="accent2" w:themeFillTint="66"/>
            <w:vAlign w:val="center"/>
          </w:tcPr>
          <w:p w14:paraId="1B5E7C3A" w14:textId="23EDF9A9" w:rsidR="00135A37" w:rsidRPr="008D1B85" w:rsidRDefault="00135A37" w:rsidP="00AF2372">
            <w:pPr>
              <w:pStyle w:val="NormalWeb"/>
              <w:jc w:val="center"/>
              <w:rPr>
                <w:rFonts w:asciiTheme="majorBidi" w:hAnsiTheme="majorBidi" w:cstheme="majorBidi"/>
                <w:sz w:val="20"/>
                <w:szCs w:val="20"/>
              </w:rPr>
            </w:pPr>
            <w:proofErr w:type="spellStart"/>
            <w:r w:rsidRPr="008D1B85">
              <w:rPr>
                <w:rFonts w:asciiTheme="majorBidi" w:eastAsiaTheme="minorHAnsi" w:hAnsiTheme="majorBidi" w:cstheme="majorBidi"/>
                <w:b/>
                <w:bCs/>
                <w:sz w:val="20"/>
                <w:szCs w:val="20"/>
              </w:rPr>
              <w:t>Prersize</w:t>
            </w:r>
            <w:proofErr w:type="spellEnd"/>
            <w:r w:rsidRPr="008D1B85">
              <w:rPr>
                <w:rFonts w:asciiTheme="majorBidi" w:eastAsiaTheme="minorHAnsi" w:hAnsiTheme="majorBidi" w:cstheme="majorBidi"/>
                <w:b/>
                <w:bCs/>
                <w:sz w:val="20"/>
                <w:szCs w:val="20"/>
              </w:rPr>
              <w:t xml:space="preserve"> specialize</w:t>
            </w:r>
          </w:p>
        </w:tc>
        <w:tc>
          <w:tcPr>
            <w:tcW w:w="3004" w:type="dxa"/>
            <w:shd w:val="clear" w:color="auto" w:fill="F7CAAC" w:themeFill="accent2" w:themeFillTint="66"/>
            <w:vAlign w:val="center"/>
          </w:tcPr>
          <w:p w14:paraId="12D0739F" w14:textId="7B8F841C" w:rsidR="00135A37" w:rsidRDefault="00135A37" w:rsidP="00AF2372">
            <w:pPr>
              <w:pStyle w:val="NormalWeb"/>
              <w:jc w:val="center"/>
              <w:rPr>
                <w:rFonts w:asciiTheme="majorBidi" w:hAnsiTheme="majorBidi" w:cstheme="majorBidi"/>
                <w:sz w:val="20"/>
                <w:szCs w:val="20"/>
              </w:rPr>
            </w:pPr>
            <w:r w:rsidRPr="008D1B85">
              <w:rPr>
                <w:rFonts w:asciiTheme="majorBidi" w:eastAsiaTheme="minorHAnsi" w:hAnsiTheme="majorBidi" w:cstheme="majorBidi"/>
                <w:b/>
                <w:bCs/>
                <w:sz w:val="20"/>
                <w:szCs w:val="20"/>
              </w:rPr>
              <w:t>Academic email</w:t>
            </w:r>
          </w:p>
        </w:tc>
      </w:tr>
      <w:tr w:rsidR="00AF2372" w:rsidRPr="008D1B85" w14:paraId="66FFA485" w14:textId="77777777" w:rsidTr="00AF2372">
        <w:tc>
          <w:tcPr>
            <w:tcW w:w="2977" w:type="dxa"/>
            <w:shd w:val="clear" w:color="auto" w:fill="auto"/>
            <w:vAlign w:val="center"/>
          </w:tcPr>
          <w:p w14:paraId="68F327F0" w14:textId="40652BF1" w:rsidR="00AF2372" w:rsidRPr="00AF2372" w:rsidRDefault="00AF2372" w:rsidP="00AF2372">
            <w:pPr>
              <w:pStyle w:val="NormalWeb"/>
              <w:jc w:val="center"/>
              <w:rPr>
                <w:sz w:val="20"/>
                <w:szCs w:val="20"/>
              </w:rPr>
            </w:pPr>
            <w:r>
              <w:rPr>
                <w:sz w:val="20"/>
                <w:szCs w:val="20"/>
              </w:rPr>
              <w:t xml:space="preserve">Mohammed Sabah </w:t>
            </w:r>
            <w:proofErr w:type="spellStart"/>
            <w:r>
              <w:rPr>
                <w:sz w:val="20"/>
                <w:szCs w:val="20"/>
              </w:rPr>
              <w:t>Jarjees</w:t>
            </w:r>
            <w:proofErr w:type="spellEnd"/>
          </w:p>
        </w:tc>
        <w:tc>
          <w:tcPr>
            <w:tcW w:w="851" w:type="dxa"/>
            <w:shd w:val="clear" w:color="auto" w:fill="auto"/>
            <w:vAlign w:val="center"/>
          </w:tcPr>
          <w:p w14:paraId="53501E7E" w14:textId="7669DE0B" w:rsidR="00AF2372" w:rsidRPr="00AF2372" w:rsidRDefault="00AF2372" w:rsidP="00AF2372">
            <w:pPr>
              <w:pStyle w:val="NormalWeb"/>
              <w:jc w:val="center"/>
              <w:rPr>
                <w:sz w:val="20"/>
                <w:szCs w:val="20"/>
              </w:rPr>
            </w:pPr>
            <w:r>
              <w:rPr>
                <w:sz w:val="20"/>
                <w:szCs w:val="20"/>
              </w:rPr>
              <w:t>PhD</w:t>
            </w:r>
          </w:p>
        </w:tc>
        <w:tc>
          <w:tcPr>
            <w:tcW w:w="1842" w:type="dxa"/>
            <w:shd w:val="clear" w:color="auto" w:fill="auto"/>
            <w:vAlign w:val="center"/>
          </w:tcPr>
          <w:p w14:paraId="43AEAEBA" w14:textId="6243A5D4" w:rsidR="00AF2372" w:rsidRPr="00AF2372" w:rsidRDefault="00AF2372" w:rsidP="00AF2372">
            <w:pPr>
              <w:pStyle w:val="NormalWeb"/>
              <w:jc w:val="center"/>
              <w:rPr>
                <w:sz w:val="20"/>
                <w:szCs w:val="20"/>
              </w:rPr>
            </w:pPr>
            <w:r>
              <w:rPr>
                <w:sz w:val="20"/>
                <w:szCs w:val="20"/>
              </w:rPr>
              <w:t>Assistant Professor</w:t>
            </w:r>
          </w:p>
        </w:tc>
        <w:tc>
          <w:tcPr>
            <w:tcW w:w="4111" w:type="dxa"/>
            <w:shd w:val="clear" w:color="auto" w:fill="auto"/>
            <w:vAlign w:val="center"/>
          </w:tcPr>
          <w:p w14:paraId="1F71DF14" w14:textId="06893140" w:rsidR="00AF2372" w:rsidRPr="00AF2372" w:rsidRDefault="00AF2372" w:rsidP="00AF2372">
            <w:pPr>
              <w:pStyle w:val="NormalWeb"/>
              <w:jc w:val="center"/>
              <w:rPr>
                <w:sz w:val="20"/>
                <w:szCs w:val="20"/>
              </w:rPr>
            </w:pPr>
            <w:r w:rsidRPr="00AF2372">
              <w:rPr>
                <w:sz w:val="20"/>
                <w:szCs w:val="20"/>
              </w:rPr>
              <w:t>Medical Instrumentation Engineering</w:t>
            </w:r>
          </w:p>
        </w:tc>
        <w:tc>
          <w:tcPr>
            <w:tcW w:w="3233" w:type="dxa"/>
            <w:shd w:val="clear" w:color="auto" w:fill="auto"/>
            <w:vAlign w:val="center"/>
          </w:tcPr>
          <w:p w14:paraId="6E87BD02" w14:textId="0CD110F1" w:rsidR="00AF2372" w:rsidRPr="00AF2372" w:rsidRDefault="00AF2372" w:rsidP="00AF2372">
            <w:pPr>
              <w:pStyle w:val="NormalWeb"/>
              <w:jc w:val="center"/>
              <w:rPr>
                <w:sz w:val="20"/>
                <w:szCs w:val="20"/>
              </w:rPr>
            </w:pPr>
            <w:r>
              <w:rPr>
                <w:sz w:val="20"/>
                <w:szCs w:val="20"/>
              </w:rPr>
              <w:t>Biomedical Engineering</w:t>
            </w:r>
          </w:p>
        </w:tc>
        <w:tc>
          <w:tcPr>
            <w:tcW w:w="3004" w:type="dxa"/>
            <w:shd w:val="clear" w:color="auto" w:fill="auto"/>
            <w:vAlign w:val="center"/>
          </w:tcPr>
          <w:p w14:paraId="686ADF26" w14:textId="3707D614" w:rsidR="00AF2372" w:rsidRPr="008D1B85" w:rsidRDefault="00AF2372" w:rsidP="00AF2372">
            <w:pPr>
              <w:pStyle w:val="NormalWeb"/>
              <w:jc w:val="center"/>
              <w:rPr>
                <w:rFonts w:asciiTheme="majorBidi" w:hAnsiTheme="majorBidi" w:cstheme="majorBidi"/>
                <w:sz w:val="20"/>
                <w:szCs w:val="20"/>
              </w:rPr>
            </w:pPr>
            <w:hyperlink r:id="rId11" w:tgtFrame="_blank" w:history="1">
              <w:r>
                <w:rPr>
                  <w:rStyle w:val="Hyperlink"/>
                  <w:sz w:val="20"/>
                  <w:szCs w:val="20"/>
                </w:rPr>
                <w:t>mohammed.s.jarjees@ntu.edu.iq</w:t>
              </w:r>
            </w:hyperlink>
          </w:p>
        </w:tc>
      </w:tr>
      <w:tr w:rsidR="00AF2372" w:rsidRPr="008D1B85" w14:paraId="368A2077" w14:textId="77777777" w:rsidTr="00AF2372">
        <w:tc>
          <w:tcPr>
            <w:tcW w:w="2977" w:type="dxa"/>
            <w:shd w:val="clear" w:color="auto" w:fill="auto"/>
            <w:vAlign w:val="center"/>
          </w:tcPr>
          <w:p w14:paraId="3AF58C62" w14:textId="045399B1" w:rsidR="00AF2372" w:rsidRPr="00AF2372" w:rsidRDefault="00AF2372" w:rsidP="00AF2372">
            <w:pPr>
              <w:pStyle w:val="NormalWeb"/>
              <w:jc w:val="center"/>
              <w:rPr>
                <w:sz w:val="20"/>
                <w:szCs w:val="20"/>
              </w:rPr>
            </w:pPr>
            <w:proofErr w:type="spellStart"/>
            <w:r>
              <w:rPr>
                <w:sz w:val="20"/>
                <w:szCs w:val="20"/>
              </w:rPr>
              <w:t>Shatha</w:t>
            </w:r>
            <w:proofErr w:type="spellEnd"/>
            <w:r>
              <w:rPr>
                <w:sz w:val="20"/>
                <w:szCs w:val="20"/>
              </w:rPr>
              <w:t xml:space="preserve"> </w:t>
            </w:r>
            <w:proofErr w:type="spellStart"/>
            <w:r>
              <w:rPr>
                <w:sz w:val="20"/>
                <w:szCs w:val="20"/>
              </w:rPr>
              <w:t>Sabeeh</w:t>
            </w:r>
            <w:proofErr w:type="spellEnd"/>
            <w:r>
              <w:rPr>
                <w:sz w:val="20"/>
                <w:szCs w:val="20"/>
              </w:rPr>
              <w:t xml:space="preserve"> Othman</w:t>
            </w:r>
          </w:p>
        </w:tc>
        <w:tc>
          <w:tcPr>
            <w:tcW w:w="851" w:type="dxa"/>
            <w:shd w:val="clear" w:color="auto" w:fill="auto"/>
            <w:vAlign w:val="center"/>
          </w:tcPr>
          <w:p w14:paraId="79175601" w14:textId="609A0C11" w:rsidR="00AF2372" w:rsidRPr="00AF2372" w:rsidRDefault="00AF2372" w:rsidP="00AF2372">
            <w:pPr>
              <w:pStyle w:val="NormalWeb"/>
              <w:jc w:val="center"/>
              <w:rPr>
                <w:sz w:val="20"/>
                <w:szCs w:val="20"/>
              </w:rPr>
            </w:pPr>
            <w:r>
              <w:rPr>
                <w:sz w:val="20"/>
                <w:szCs w:val="20"/>
              </w:rPr>
              <w:t>PhD</w:t>
            </w:r>
          </w:p>
        </w:tc>
        <w:tc>
          <w:tcPr>
            <w:tcW w:w="1842" w:type="dxa"/>
            <w:shd w:val="clear" w:color="auto" w:fill="auto"/>
            <w:vAlign w:val="center"/>
          </w:tcPr>
          <w:p w14:paraId="0F4B4C5E" w14:textId="4F98F5A4" w:rsidR="00AF2372" w:rsidRPr="00AF2372" w:rsidRDefault="00AF2372" w:rsidP="00AF2372">
            <w:pPr>
              <w:pStyle w:val="NormalWeb"/>
              <w:jc w:val="center"/>
              <w:rPr>
                <w:sz w:val="20"/>
                <w:szCs w:val="20"/>
              </w:rPr>
            </w:pPr>
            <w:r>
              <w:rPr>
                <w:sz w:val="20"/>
                <w:szCs w:val="20"/>
              </w:rPr>
              <w:t>Assistant Professor</w:t>
            </w:r>
          </w:p>
        </w:tc>
        <w:tc>
          <w:tcPr>
            <w:tcW w:w="4111" w:type="dxa"/>
            <w:shd w:val="clear" w:color="auto" w:fill="auto"/>
            <w:vAlign w:val="center"/>
          </w:tcPr>
          <w:p w14:paraId="56BD6A1E" w14:textId="3DC59C39" w:rsidR="00AF2372" w:rsidRPr="00AF2372" w:rsidRDefault="00AF2372" w:rsidP="00AF2372">
            <w:pPr>
              <w:pStyle w:val="NormalWeb"/>
              <w:jc w:val="center"/>
              <w:rPr>
                <w:sz w:val="20"/>
                <w:szCs w:val="20"/>
              </w:rPr>
            </w:pPr>
            <w:r w:rsidRPr="00AF2372">
              <w:rPr>
                <w:sz w:val="20"/>
                <w:szCs w:val="20"/>
              </w:rPr>
              <w:t>Science of chemistry</w:t>
            </w:r>
          </w:p>
        </w:tc>
        <w:tc>
          <w:tcPr>
            <w:tcW w:w="3233" w:type="dxa"/>
            <w:shd w:val="clear" w:color="auto" w:fill="auto"/>
            <w:vAlign w:val="center"/>
          </w:tcPr>
          <w:p w14:paraId="3B9CF50A" w14:textId="14F04DC5" w:rsidR="00AF2372" w:rsidRPr="00AF2372" w:rsidRDefault="00AF2372" w:rsidP="00AF2372">
            <w:pPr>
              <w:pStyle w:val="NormalWeb"/>
              <w:jc w:val="center"/>
              <w:rPr>
                <w:sz w:val="20"/>
                <w:szCs w:val="20"/>
              </w:rPr>
            </w:pPr>
            <w:r>
              <w:rPr>
                <w:sz w:val="20"/>
                <w:szCs w:val="20"/>
              </w:rPr>
              <w:t>Physical chemistry</w:t>
            </w:r>
          </w:p>
        </w:tc>
        <w:tc>
          <w:tcPr>
            <w:tcW w:w="3004" w:type="dxa"/>
            <w:shd w:val="clear" w:color="auto" w:fill="auto"/>
            <w:vAlign w:val="center"/>
          </w:tcPr>
          <w:p w14:paraId="0F7148F1" w14:textId="70564DB0" w:rsidR="00AF2372" w:rsidRPr="008D1B85" w:rsidRDefault="00AF2372" w:rsidP="00AF2372">
            <w:pPr>
              <w:pStyle w:val="NormalWeb"/>
              <w:jc w:val="center"/>
              <w:rPr>
                <w:rFonts w:asciiTheme="majorBidi" w:eastAsiaTheme="minorHAnsi" w:hAnsiTheme="majorBidi" w:cstheme="majorBidi"/>
                <w:sz w:val="20"/>
                <w:szCs w:val="20"/>
              </w:rPr>
            </w:pPr>
            <w:hyperlink r:id="rId12" w:tgtFrame="_blank" w:history="1">
              <w:r>
                <w:rPr>
                  <w:rStyle w:val="Hyperlink"/>
                  <w:sz w:val="20"/>
                  <w:szCs w:val="20"/>
                </w:rPr>
                <w:t>shathasabeeh@ntu.edu.iq</w:t>
              </w:r>
            </w:hyperlink>
          </w:p>
        </w:tc>
      </w:tr>
      <w:tr w:rsidR="00AF2372" w:rsidRPr="008D1B85" w14:paraId="5FC5F3D5" w14:textId="77777777" w:rsidTr="00AF2372">
        <w:tc>
          <w:tcPr>
            <w:tcW w:w="2977" w:type="dxa"/>
            <w:shd w:val="clear" w:color="auto" w:fill="auto"/>
            <w:vAlign w:val="center"/>
          </w:tcPr>
          <w:p w14:paraId="60F9A787" w14:textId="163BC650" w:rsidR="00AF2372" w:rsidRPr="00AF2372" w:rsidRDefault="00AF2372" w:rsidP="00AF2372">
            <w:pPr>
              <w:pStyle w:val="NormalWeb"/>
              <w:jc w:val="center"/>
              <w:rPr>
                <w:sz w:val="20"/>
                <w:szCs w:val="20"/>
              </w:rPr>
            </w:pPr>
            <w:proofErr w:type="spellStart"/>
            <w:r>
              <w:rPr>
                <w:sz w:val="20"/>
                <w:szCs w:val="20"/>
              </w:rPr>
              <w:t>Eanass</w:t>
            </w:r>
            <w:proofErr w:type="spellEnd"/>
            <w:r>
              <w:rPr>
                <w:sz w:val="20"/>
                <w:szCs w:val="20"/>
              </w:rPr>
              <w:t xml:space="preserve"> Usama </w:t>
            </w:r>
            <w:proofErr w:type="spellStart"/>
            <w:r>
              <w:rPr>
                <w:sz w:val="20"/>
                <w:szCs w:val="20"/>
              </w:rPr>
              <w:t>Taha</w:t>
            </w:r>
            <w:proofErr w:type="spellEnd"/>
          </w:p>
        </w:tc>
        <w:tc>
          <w:tcPr>
            <w:tcW w:w="851" w:type="dxa"/>
            <w:shd w:val="clear" w:color="auto" w:fill="auto"/>
            <w:vAlign w:val="center"/>
          </w:tcPr>
          <w:p w14:paraId="649CC4E6" w14:textId="40AD0438" w:rsidR="00AF2372" w:rsidRPr="00AF2372" w:rsidRDefault="00AF2372" w:rsidP="00AF2372">
            <w:pPr>
              <w:pStyle w:val="NormalWeb"/>
              <w:jc w:val="center"/>
              <w:rPr>
                <w:sz w:val="20"/>
                <w:szCs w:val="20"/>
              </w:rPr>
            </w:pPr>
            <w:r>
              <w:rPr>
                <w:sz w:val="20"/>
                <w:szCs w:val="20"/>
              </w:rPr>
              <w:t>PhD</w:t>
            </w:r>
          </w:p>
        </w:tc>
        <w:tc>
          <w:tcPr>
            <w:tcW w:w="1842" w:type="dxa"/>
            <w:shd w:val="clear" w:color="auto" w:fill="auto"/>
            <w:vAlign w:val="center"/>
          </w:tcPr>
          <w:p w14:paraId="6D3AAA1B" w14:textId="3C6415FA" w:rsidR="00AF2372" w:rsidRPr="00AF2372" w:rsidRDefault="00AF2372" w:rsidP="00AF2372">
            <w:pPr>
              <w:pStyle w:val="NormalWeb"/>
              <w:jc w:val="center"/>
              <w:rPr>
                <w:sz w:val="20"/>
                <w:szCs w:val="20"/>
              </w:rPr>
            </w:pPr>
            <w:r>
              <w:rPr>
                <w:sz w:val="20"/>
                <w:szCs w:val="20"/>
              </w:rPr>
              <w:t>Lecturer</w:t>
            </w:r>
          </w:p>
        </w:tc>
        <w:tc>
          <w:tcPr>
            <w:tcW w:w="4111" w:type="dxa"/>
            <w:shd w:val="clear" w:color="auto" w:fill="auto"/>
            <w:vAlign w:val="center"/>
          </w:tcPr>
          <w:p w14:paraId="7E9CC5FD" w14:textId="67351AFA" w:rsidR="00AF2372" w:rsidRPr="00AF2372" w:rsidRDefault="00AF2372" w:rsidP="00AF2372">
            <w:pPr>
              <w:pStyle w:val="NormalWeb"/>
              <w:jc w:val="center"/>
              <w:rPr>
                <w:sz w:val="20"/>
                <w:szCs w:val="20"/>
              </w:rPr>
            </w:pPr>
            <w:r w:rsidRPr="00AF2372">
              <w:rPr>
                <w:sz w:val="20"/>
                <w:szCs w:val="20"/>
              </w:rPr>
              <w:t>Electronic and Communication Engineering</w:t>
            </w:r>
          </w:p>
        </w:tc>
        <w:tc>
          <w:tcPr>
            <w:tcW w:w="3233" w:type="dxa"/>
            <w:shd w:val="clear" w:color="auto" w:fill="auto"/>
            <w:vAlign w:val="center"/>
          </w:tcPr>
          <w:p w14:paraId="5F648899" w14:textId="09526DD4" w:rsidR="00AF2372" w:rsidRPr="00AF2372" w:rsidRDefault="00AF2372" w:rsidP="00AF2372">
            <w:pPr>
              <w:pStyle w:val="NormalWeb"/>
              <w:jc w:val="center"/>
              <w:rPr>
                <w:sz w:val="20"/>
                <w:szCs w:val="20"/>
              </w:rPr>
            </w:pPr>
            <w:r>
              <w:rPr>
                <w:sz w:val="20"/>
                <w:szCs w:val="20"/>
              </w:rPr>
              <w:t>Wave Propagation</w:t>
            </w:r>
          </w:p>
        </w:tc>
        <w:tc>
          <w:tcPr>
            <w:tcW w:w="3004" w:type="dxa"/>
            <w:shd w:val="clear" w:color="auto" w:fill="auto"/>
            <w:vAlign w:val="center"/>
          </w:tcPr>
          <w:p w14:paraId="2ED94201" w14:textId="2BF6E5F3" w:rsidR="00AF2372" w:rsidRPr="008D1B85" w:rsidRDefault="00AF2372" w:rsidP="00AF2372">
            <w:pPr>
              <w:pStyle w:val="NormalWeb"/>
              <w:jc w:val="center"/>
              <w:rPr>
                <w:rFonts w:asciiTheme="majorBidi" w:hAnsiTheme="majorBidi" w:cstheme="majorBidi"/>
                <w:sz w:val="20"/>
                <w:szCs w:val="20"/>
              </w:rPr>
            </w:pPr>
            <w:hyperlink r:id="rId13" w:tgtFrame="_blank" w:history="1">
              <w:r>
                <w:rPr>
                  <w:rStyle w:val="Hyperlink"/>
                  <w:sz w:val="20"/>
                  <w:szCs w:val="20"/>
                </w:rPr>
                <w:t>eshabkhoontc@ntu.edu.iq</w:t>
              </w:r>
            </w:hyperlink>
          </w:p>
        </w:tc>
      </w:tr>
      <w:tr w:rsidR="00AF2372" w:rsidRPr="008D1B85" w14:paraId="755128EF" w14:textId="77777777" w:rsidTr="00AF2372">
        <w:tc>
          <w:tcPr>
            <w:tcW w:w="2977" w:type="dxa"/>
            <w:shd w:val="clear" w:color="auto" w:fill="auto"/>
            <w:vAlign w:val="center"/>
          </w:tcPr>
          <w:p w14:paraId="6C0C3884" w14:textId="0E33A895" w:rsidR="00AF2372" w:rsidRPr="00AF2372" w:rsidRDefault="00AF2372" w:rsidP="00AF2372">
            <w:pPr>
              <w:pStyle w:val="NormalWeb"/>
              <w:jc w:val="center"/>
              <w:rPr>
                <w:sz w:val="20"/>
                <w:szCs w:val="20"/>
              </w:rPr>
            </w:pPr>
            <w:proofErr w:type="spellStart"/>
            <w:r>
              <w:rPr>
                <w:sz w:val="20"/>
                <w:szCs w:val="20"/>
              </w:rPr>
              <w:t>Wameedh</w:t>
            </w:r>
            <w:proofErr w:type="spellEnd"/>
            <w:r>
              <w:rPr>
                <w:sz w:val="20"/>
                <w:szCs w:val="20"/>
              </w:rPr>
              <w:t xml:space="preserve"> </w:t>
            </w:r>
            <w:proofErr w:type="spellStart"/>
            <w:r>
              <w:rPr>
                <w:sz w:val="20"/>
                <w:szCs w:val="20"/>
              </w:rPr>
              <w:t>Baraq</w:t>
            </w:r>
            <w:proofErr w:type="spellEnd"/>
            <w:r>
              <w:rPr>
                <w:sz w:val="20"/>
                <w:szCs w:val="20"/>
              </w:rPr>
              <w:t xml:space="preserve"> </w:t>
            </w:r>
            <w:proofErr w:type="spellStart"/>
            <w:r>
              <w:rPr>
                <w:sz w:val="20"/>
                <w:szCs w:val="20"/>
              </w:rPr>
              <w:t>Edress</w:t>
            </w:r>
            <w:proofErr w:type="spellEnd"/>
          </w:p>
        </w:tc>
        <w:tc>
          <w:tcPr>
            <w:tcW w:w="851" w:type="dxa"/>
            <w:shd w:val="clear" w:color="auto" w:fill="auto"/>
            <w:vAlign w:val="center"/>
          </w:tcPr>
          <w:p w14:paraId="2BE0FE24" w14:textId="1A27571A" w:rsidR="00AF2372" w:rsidRPr="00AF2372" w:rsidRDefault="00AF2372" w:rsidP="00AF2372">
            <w:pPr>
              <w:pStyle w:val="NormalWeb"/>
              <w:jc w:val="center"/>
              <w:rPr>
                <w:sz w:val="20"/>
                <w:szCs w:val="20"/>
              </w:rPr>
            </w:pPr>
            <w:r>
              <w:rPr>
                <w:sz w:val="20"/>
                <w:szCs w:val="20"/>
              </w:rPr>
              <w:t>PhD</w:t>
            </w:r>
          </w:p>
        </w:tc>
        <w:tc>
          <w:tcPr>
            <w:tcW w:w="1842" w:type="dxa"/>
            <w:shd w:val="clear" w:color="auto" w:fill="auto"/>
            <w:vAlign w:val="center"/>
          </w:tcPr>
          <w:p w14:paraId="71826AFD" w14:textId="6A82D32C" w:rsidR="00AF2372" w:rsidRPr="00AF2372" w:rsidRDefault="00AF2372" w:rsidP="00AF2372">
            <w:pPr>
              <w:pStyle w:val="NormalWeb"/>
              <w:jc w:val="center"/>
              <w:rPr>
                <w:sz w:val="20"/>
                <w:szCs w:val="20"/>
              </w:rPr>
            </w:pPr>
            <w:r>
              <w:rPr>
                <w:sz w:val="20"/>
                <w:szCs w:val="20"/>
              </w:rPr>
              <w:t>Assistant Professor</w:t>
            </w:r>
          </w:p>
        </w:tc>
        <w:tc>
          <w:tcPr>
            <w:tcW w:w="4111" w:type="dxa"/>
            <w:shd w:val="clear" w:color="auto" w:fill="auto"/>
            <w:vAlign w:val="center"/>
          </w:tcPr>
          <w:p w14:paraId="334F69CA" w14:textId="1B35B0C5" w:rsidR="00AF2372" w:rsidRPr="00AF2372" w:rsidRDefault="00AF2372" w:rsidP="00AF2372">
            <w:pPr>
              <w:pStyle w:val="NormalWeb"/>
              <w:jc w:val="center"/>
              <w:rPr>
                <w:sz w:val="20"/>
                <w:szCs w:val="20"/>
              </w:rPr>
            </w:pPr>
            <w:r w:rsidRPr="00AF2372">
              <w:rPr>
                <w:sz w:val="20"/>
                <w:szCs w:val="20"/>
              </w:rPr>
              <w:t>Physics</w:t>
            </w:r>
          </w:p>
        </w:tc>
        <w:tc>
          <w:tcPr>
            <w:tcW w:w="3233" w:type="dxa"/>
            <w:shd w:val="clear" w:color="auto" w:fill="auto"/>
            <w:vAlign w:val="center"/>
          </w:tcPr>
          <w:p w14:paraId="089A4A38" w14:textId="13C65AC2" w:rsidR="00AF2372" w:rsidRPr="00AF2372" w:rsidRDefault="00AF2372" w:rsidP="00AF2372">
            <w:pPr>
              <w:pStyle w:val="NormalWeb"/>
              <w:jc w:val="center"/>
              <w:rPr>
                <w:sz w:val="20"/>
                <w:szCs w:val="20"/>
              </w:rPr>
            </w:pPr>
            <w:r>
              <w:rPr>
                <w:sz w:val="20"/>
                <w:szCs w:val="20"/>
              </w:rPr>
              <w:t>Plasma</w:t>
            </w:r>
          </w:p>
        </w:tc>
        <w:tc>
          <w:tcPr>
            <w:tcW w:w="3004" w:type="dxa"/>
            <w:shd w:val="clear" w:color="auto" w:fill="auto"/>
            <w:vAlign w:val="center"/>
          </w:tcPr>
          <w:p w14:paraId="221E0609" w14:textId="72393A3B" w:rsidR="00AF2372" w:rsidRPr="008D1B85" w:rsidRDefault="00AF2372" w:rsidP="00AF2372">
            <w:pPr>
              <w:pStyle w:val="NormalWeb"/>
              <w:jc w:val="center"/>
              <w:rPr>
                <w:rFonts w:asciiTheme="majorBidi" w:eastAsiaTheme="minorHAnsi" w:hAnsiTheme="majorBidi" w:cstheme="majorBidi"/>
                <w:sz w:val="20"/>
                <w:szCs w:val="20"/>
              </w:rPr>
            </w:pPr>
            <w:hyperlink r:id="rId14" w:tgtFrame="_blank" w:history="1">
              <w:r>
                <w:rPr>
                  <w:rStyle w:val="Hyperlink"/>
                  <w:sz w:val="20"/>
                  <w:szCs w:val="20"/>
                </w:rPr>
                <w:t>wameedh.adress@ntu.edu.iq</w:t>
              </w:r>
            </w:hyperlink>
          </w:p>
        </w:tc>
      </w:tr>
      <w:tr w:rsidR="00AF2372" w:rsidRPr="008D1B85" w14:paraId="50405BDE" w14:textId="77777777" w:rsidTr="00AF2372">
        <w:tc>
          <w:tcPr>
            <w:tcW w:w="2977" w:type="dxa"/>
            <w:shd w:val="clear" w:color="auto" w:fill="auto"/>
            <w:vAlign w:val="center"/>
          </w:tcPr>
          <w:p w14:paraId="66E25CC2" w14:textId="6ED71479" w:rsidR="00AF2372" w:rsidRPr="00AF2372" w:rsidRDefault="00AF2372" w:rsidP="00AF2372">
            <w:pPr>
              <w:pStyle w:val="NormalWeb"/>
              <w:jc w:val="center"/>
              <w:rPr>
                <w:sz w:val="20"/>
                <w:szCs w:val="20"/>
              </w:rPr>
            </w:pPr>
            <w:r>
              <w:rPr>
                <w:sz w:val="20"/>
                <w:szCs w:val="20"/>
              </w:rPr>
              <w:t xml:space="preserve">Zaid Husham </w:t>
            </w:r>
            <w:proofErr w:type="spellStart"/>
            <w:r>
              <w:rPr>
                <w:sz w:val="20"/>
                <w:szCs w:val="20"/>
              </w:rPr>
              <w:t>Dahham</w:t>
            </w:r>
            <w:proofErr w:type="spellEnd"/>
          </w:p>
        </w:tc>
        <w:tc>
          <w:tcPr>
            <w:tcW w:w="851" w:type="dxa"/>
            <w:shd w:val="clear" w:color="auto" w:fill="auto"/>
            <w:vAlign w:val="center"/>
          </w:tcPr>
          <w:p w14:paraId="150D7072" w14:textId="63D7570D" w:rsidR="00AF2372" w:rsidRPr="00AF2372" w:rsidRDefault="00AF2372" w:rsidP="00AF2372">
            <w:pPr>
              <w:pStyle w:val="NormalWeb"/>
              <w:jc w:val="center"/>
              <w:rPr>
                <w:sz w:val="20"/>
                <w:szCs w:val="20"/>
              </w:rPr>
            </w:pPr>
            <w:r>
              <w:rPr>
                <w:sz w:val="20"/>
                <w:szCs w:val="20"/>
              </w:rPr>
              <w:t>PhD</w:t>
            </w:r>
          </w:p>
        </w:tc>
        <w:tc>
          <w:tcPr>
            <w:tcW w:w="1842" w:type="dxa"/>
            <w:shd w:val="clear" w:color="auto" w:fill="auto"/>
            <w:vAlign w:val="center"/>
          </w:tcPr>
          <w:p w14:paraId="3F9F8374" w14:textId="7A4FC7FD" w:rsidR="00AF2372" w:rsidRPr="00AF2372" w:rsidRDefault="00AF2372" w:rsidP="00AF2372">
            <w:pPr>
              <w:pStyle w:val="NormalWeb"/>
              <w:jc w:val="center"/>
              <w:rPr>
                <w:sz w:val="20"/>
                <w:szCs w:val="20"/>
              </w:rPr>
            </w:pPr>
            <w:r>
              <w:rPr>
                <w:sz w:val="20"/>
                <w:szCs w:val="20"/>
              </w:rPr>
              <w:t>Lecturer</w:t>
            </w:r>
          </w:p>
        </w:tc>
        <w:tc>
          <w:tcPr>
            <w:tcW w:w="4111" w:type="dxa"/>
            <w:shd w:val="clear" w:color="auto" w:fill="auto"/>
            <w:vAlign w:val="center"/>
          </w:tcPr>
          <w:p w14:paraId="6582E243" w14:textId="1100397F" w:rsidR="00AF2372" w:rsidRPr="00AF2372" w:rsidRDefault="00AF2372" w:rsidP="00AF2372">
            <w:pPr>
              <w:pStyle w:val="NormalWeb"/>
              <w:jc w:val="center"/>
              <w:rPr>
                <w:sz w:val="20"/>
                <w:szCs w:val="20"/>
              </w:rPr>
            </w:pPr>
            <w:r w:rsidRPr="00AF2372">
              <w:rPr>
                <w:sz w:val="20"/>
                <w:szCs w:val="20"/>
              </w:rPr>
              <w:t>Medical instrumentation engineering</w:t>
            </w:r>
          </w:p>
        </w:tc>
        <w:tc>
          <w:tcPr>
            <w:tcW w:w="3233" w:type="dxa"/>
            <w:shd w:val="clear" w:color="auto" w:fill="auto"/>
            <w:vAlign w:val="center"/>
          </w:tcPr>
          <w:p w14:paraId="692F1E79" w14:textId="4B4BCBFC" w:rsidR="00AF2372" w:rsidRPr="00AF2372" w:rsidRDefault="00AF2372" w:rsidP="00AF2372">
            <w:pPr>
              <w:pStyle w:val="NormalWeb"/>
              <w:jc w:val="center"/>
              <w:rPr>
                <w:sz w:val="20"/>
                <w:szCs w:val="20"/>
              </w:rPr>
            </w:pPr>
            <w:r>
              <w:rPr>
                <w:sz w:val="20"/>
                <w:szCs w:val="20"/>
              </w:rPr>
              <w:t>Medical instrumentation engineering</w:t>
            </w:r>
          </w:p>
        </w:tc>
        <w:tc>
          <w:tcPr>
            <w:tcW w:w="3004" w:type="dxa"/>
            <w:shd w:val="clear" w:color="auto" w:fill="auto"/>
            <w:vAlign w:val="center"/>
          </w:tcPr>
          <w:p w14:paraId="4FB0E4A5" w14:textId="65CFF7C0" w:rsidR="00AF2372" w:rsidRPr="008D1B85" w:rsidRDefault="00AF2372" w:rsidP="00AF2372">
            <w:pPr>
              <w:pStyle w:val="NormalWeb"/>
              <w:jc w:val="center"/>
              <w:rPr>
                <w:rFonts w:asciiTheme="majorBidi" w:eastAsiaTheme="minorHAnsi" w:hAnsiTheme="majorBidi" w:cstheme="majorBidi"/>
                <w:sz w:val="20"/>
                <w:szCs w:val="20"/>
              </w:rPr>
            </w:pPr>
            <w:hyperlink r:id="rId15" w:tgtFrame="_blank" w:history="1">
              <w:r>
                <w:rPr>
                  <w:rStyle w:val="Hyperlink"/>
                </w:rPr>
                <w:t>zaidalsawaff@ntu.edu.iq</w:t>
              </w:r>
            </w:hyperlink>
          </w:p>
        </w:tc>
      </w:tr>
      <w:tr w:rsidR="00AF2372" w:rsidRPr="008D1B85" w14:paraId="21950B22" w14:textId="77777777" w:rsidTr="00AF2372">
        <w:tc>
          <w:tcPr>
            <w:tcW w:w="2977" w:type="dxa"/>
            <w:shd w:val="clear" w:color="auto" w:fill="auto"/>
            <w:vAlign w:val="center"/>
          </w:tcPr>
          <w:p w14:paraId="717CED0B" w14:textId="4C395693" w:rsidR="00AF2372" w:rsidRPr="00AF2372" w:rsidRDefault="00AF2372" w:rsidP="00AF2372">
            <w:pPr>
              <w:pStyle w:val="NormalWeb"/>
              <w:jc w:val="center"/>
              <w:rPr>
                <w:sz w:val="20"/>
                <w:szCs w:val="20"/>
              </w:rPr>
            </w:pPr>
            <w:proofErr w:type="spellStart"/>
            <w:r>
              <w:rPr>
                <w:sz w:val="20"/>
                <w:szCs w:val="20"/>
              </w:rPr>
              <w:t>Anfal</w:t>
            </w:r>
            <w:proofErr w:type="spellEnd"/>
            <w:r>
              <w:rPr>
                <w:sz w:val="20"/>
                <w:szCs w:val="20"/>
              </w:rPr>
              <w:t xml:space="preserve"> </w:t>
            </w:r>
            <w:proofErr w:type="spellStart"/>
            <w:r>
              <w:rPr>
                <w:sz w:val="20"/>
                <w:szCs w:val="20"/>
              </w:rPr>
              <w:t>Abdulsalam</w:t>
            </w:r>
            <w:proofErr w:type="spellEnd"/>
            <w:r>
              <w:rPr>
                <w:sz w:val="20"/>
                <w:szCs w:val="20"/>
              </w:rPr>
              <w:t xml:space="preserve"> </w:t>
            </w:r>
            <w:proofErr w:type="spellStart"/>
            <w:r>
              <w:rPr>
                <w:sz w:val="20"/>
                <w:szCs w:val="20"/>
              </w:rPr>
              <w:t>Daoud</w:t>
            </w:r>
            <w:proofErr w:type="spellEnd"/>
          </w:p>
        </w:tc>
        <w:tc>
          <w:tcPr>
            <w:tcW w:w="851" w:type="dxa"/>
            <w:shd w:val="clear" w:color="auto" w:fill="auto"/>
            <w:vAlign w:val="center"/>
          </w:tcPr>
          <w:p w14:paraId="609EC1AB" w14:textId="6D20EE10" w:rsidR="00AF2372" w:rsidRPr="00AF2372" w:rsidRDefault="00AF2372" w:rsidP="00AF2372">
            <w:pPr>
              <w:pStyle w:val="NormalWeb"/>
              <w:jc w:val="center"/>
              <w:rPr>
                <w:sz w:val="20"/>
                <w:szCs w:val="20"/>
              </w:rPr>
            </w:pPr>
            <w:r>
              <w:rPr>
                <w:sz w:val="20"/>
                <w:szCs w:val="20"/>
              </w:rPr>
              <w:t>Master</w:t>
            </w:r>
          </w:p>
        </w:tc>
        <w:tc>
          <w:tcPr>
            <w:tcW w:w="1842" w:type="dxa"/>
            <w:shd w:val="clear" w:color="auto" w:fill="auto"/>
            <w:vAlign w:val="center"/>
          </w:tcPr>
          <w:p w14:paraId="4578B4EE" w14:textId="739DE27C" w:rsidR="00AF2372" w:rsidRPr="00AF2372" w:rsidRDefault="00AF2372" w:rsidP="00AF2372">
            <w:pPr>
              <w:pStyle w:val="NormalWeb"/>
              <w:jc w:val="center"/>
              <w:rPr>
                <w:sz w:val="20"/>
                <w:szCs w:val="20"/>
              </w:rPr>
            </w:pPr>
            <w:r>
              <w:rPr>
                <w:sz w:val="20"/>
                <w:szCs w:val="20"/>
              </w:rPr>
              <w:t>Lecturer</w:t>
            </w:r>
          </w:p>
        </w:tc>
        <w:tc>
          <w:tcPr>
            <w:tcW w:w="4111" w:type="dxa"/>
            <w:shd w:val="clear" w:color="auto" w:fill="auto"/>
            <w:vAlign w:val="center"/>
          </w:tcPr>
          <w:p w14:paraId="42C1F94F" w14:textId="346197B6" w:rsidR="00AF2372" w:rsidRPr="00AF2372" w:rsidRDefault="00AF2372" w:rsidP="00AF2372">
            <w:pPr>
              <w:pStyle w:val="NormalWeb"/>
              <w:jc w:val="center"/>
              <w:rPr>
                <w:sz w:val="20"/>
                <w:szCs w:val="20"/>
              </w:rPr>
            </w:pPr>
            <w:r w:rsidRPr="00AF2372">
              <w:rPr>
                <w:sz w:val="20"/>
                <w:szCs w:val="20"/>
              </w:rPr>
              <w:t>Biology</w:t>
            </w:r>
          </w:p>
        </w:tc>
        <w:tc>
          <w:tcPr>
            <w:tcW w:w="3233" w:type="dxa"/>
            <w:shd w:val="clear" w:color="auto" w:fill="auto"/>
            <w:vAlign w:val="center"/>
          </w:tcPr>
          <w:p w14:paraId="2686264A" w14:textId="05D82E8A" w:rsidR="00AF2372" w:rsidRPr="00AF2372" w:rsidRDefault="00AF2372" w:rsidP="00AF2372">
            <w:pPr>
              <w:pStyle w:val="NormalWeb"/>
              <w:jc w:val="center"/>
              <w:rPr>
                <w:sz w:val="20"/>
                <w:szCs w:val="20"/>
              </w:rPr>
            </w:pPr>
            <w:r>
              <w:rPr>
                <w:sz w:val="20"/>
                <w:szCs w:val="20"/>
              </w:rPr>
              <w:t>Zoology</w:t>
            </w:r>
          </w:p>
        </w:tc>
        <w:tc>
          <w:tcPr>
            <w:tcW w:w="3004" w:type="dxa"/>
            <w:shd w:val="clear" w:color="auto" w:fill="auto"/>
            <w:vAlign w:val="center"/>
          </w:tcPr>
          <w:p w14:paraId="0377AF84" w14:textId="6A57BAD3" w:rsidR="00AF2372" w:rsidRPr="008D1B85" w:rsidRDefault="00AF2372" w:rsidP="00AF2372">
            <w:pPr>
              <w:pStyle w:val="NormalWeb"/>
              <w:jc w:val="center"/>
              <w:rPr>
                <w:rFonts w:asciiTheme="majorBidi" w:hAnsiTheme="majorBidi" w:cstheme="majorBidi"/>
                <w:sz w:val="20"/>
                <w:szCs w:val="20"/>
              </w:rPr>
            </w:pPr>
            <w:hyperlink r:id="rId16" w:tgtFrame="_blank" w:history="1">
              <w:r>
                <w:rPr>
                  <w:rStyle w:val="Hyperlink"/>
                  <w:sz w:val="20"/>
                  <w:szCs w:val="20"/>
                </w:rPr>
                <w:t>anfalsalam@ntu.edu.iq</w:t>
              </w:r>
            </w:hyperlink>
          </w:p>
        </w:tc>
      </w:tr>
      <w:tr w:rsidR="00AF2372" w:rsidRPr="008D1B85" w14:paraId="1C5B26EB" w14:textId="77777777" w:rsidTr="00AF2372">
        <w:tc>
          <w:tcPr>
            <w:tcW w:w="2977" w:type="dxa"/>
            <w:shd w:val="clear" w:color="auto" w:fill="auto"/>
            <w:vAlign w:val="center"/>
          </w:tcPr>
          <w:p w14:paraId="13EA5816" w14:textId="4EBB1F8A" w:rsidR="00AF2372" w:rsidRPr="00AF2372" w:rsidRDefault="00AF2372" w:rsidP="00AF2372">
            <w:pPr>
              <w:pStyle w:val="NormalWeb"/>
              <w:jc w:val="center"/>
              <w:rPr>
                <w:sz w:val="20"/>
                <w:szCs w:val="20"/>
              </w:rPr>
            </w:pPr>
            <w:proofErr w:type="spellStart"/>
            <w:r>
              <w:rPr>
                <w:sz w:val="20"/>
                <w:szCs w:val="20"/>
              </w:rPr>
              <w:t>Alaa</w:t>
            </w:r>
            <w:proofErr w:type="spellEnd"/>
            <w:r>
              <w:rPr>
                <w:sz w:val="20"/>
                <w:szCs w:val="20"/>
              </w:rPr>
              <w:t xml:space="preserve"> Ibrahim Ahmed</w:t>
            </w:r>
          </w:p>
        </w:tc>
        <w:tc>
          <w:tcPr>
            <w:tcW w:w="851" w:type="dxa"/>
            <w:shd w:val="clear" w:color="auto" w:fill="auto"/>
            <w:vAlign w:val="center"/>
          </w:tcPr>
          <w:p w14:paraId="2041F1A0" w14:textId="4943583C" w:rsidR="00AF2372" w:rsidRPr="00AF2372" w:rsidRDefault="00AF2372" w:rsidP="00AF2372">
            <w:pPr>
              <w:pStyle w:val="NormalWeb"/>
              <w:jc w:val="center"/>
              <w:rPr>
                <w:sz w:val="20"/>
                <w:szCs w:val="20"/>
              </w:rPr>
            </w:pPr>
            <w:r>
              <w:rPr>
                <w:sz w:val="20"/>
                <w:szCs w:val="20"/>
              </w:rPr>
              <w:t>Master</w:t>
            </w:r>
          </w:p>
        </w:tc>
        <w:tc>
          <w:tcPr>
            <w:tcW w:w="1842" w:type="dxa"/>
            <w:shd w:val="clear" w:color="auto" w:fill="auto"/>
            <w:vAlign w:val="center"/>
          </w:tcPr>
          <w:p w14:paraId="1CDF525B" w14:textId="19B7A4FF" w:rsidR="00AF2372" w:rsidRPr="00AF2372" w:rsidRDefault="00AF2372" w:rsidP="00AF2372">
            <w:pPr>
              <w:pStyle w:val="NormalWeb"/>
              <w:jc w:val="center"/>
              <w:rPr>
                <w:sz w:val="20"/>
                <w:szCs w:val="20"/>
              </w:rPr>
            </w:pPr>
            <w:r>
              <w:rPr>
                <w:sz w:val="20"/>
                <w:szCs w:val="20"/>
              </w:rPr>
              <w:t>Assistant Lecturer</w:t>
            </w:r>
          </w:p>
        </w:tc>
        <w:tc>
          <w:tcPr>
            <w:tcW w:w="4111" w:type="dxa"/>
            <w:shd w:val="clear" w:color="auto" w:fill="auto"/>
            <w:vAlign w:val="center"/>
          </w:tcPr>
          <w:p w14:paraId="3E672E9F" w14:textId="404EBF25" w:rsidR="00AF2372" w:rsidRPr="00AF2372" w:rsidRDefault="00AF2372" w:rsidP="00AF2372">
            <w:pPr>
              <w:pStyle w:val="NormalWeb"/>
              <w:jc w:val="center"/>
              <w:rPr>
                <w:sz w:val="20"/>
                <w:szCs w:val="20"/>
              </w:rPr>
            </w:pPr>
            <w:r w:rsidRPr="00AF2372">
              <w:rPr>
                <w:sz w:val="20"/>
                <w:szCs w:val="20"/>
              </w:rPr>
              <w:t>Medical instrumentation</w:t>
            </w:r>
          </w:p>
        </w:tc>
        <w:tc>
          <w:tcPr>
            <w:tcW w:w="3233" w:type="dxa"/>
            <w:shd w:val="clear" w:color="auto" w:fill="auto"/>
            <w:vAlign w:val="center"/>
          </w:tcPr>
          <w:p w14:paraId="17746122" w14:textId="6F45375B" w:rsidR="00AF2372" w:rsidRPr="00AF2372" w:rsidRDefault="00AF2372" w:rsidP="00AF2372">
            <w:pPr>
              <w:pStyle w:val="NormalWeb"/>
              <w:jc w:val="center"/>
              <w:rPr>
                <w:sz w:val="20"/>
                <w:szCs w:val="20"/>
              </w:rPr>
            </w:pPr>
            <w:r>
              <w:rPr>
                <w:sz w:val="20"/>
                <w:szCs w:val="20"/>
              </w:rPr>
              <w:t>Medical instrumentation</w:t>
            </w:r>
          </w:p>
        </w:tc>
        <w:tc>
          <w:tcPr>
            <w:tcW w:w="3004" w:type="dxa"/>
            <w:shd w:val="clear" w:color="auto" w:fill="auto"/>
            <w:vAlign w:val="center"/>
          </w:tcPr>
          <w:p w14:paraId="66BF00E2" w14:textId="22A857A1" w:rsidR="00AF2372" w:rsidRPr="008D1B85" w:rsidRDefault="00AF2372" w:rsidP="00AF2372">
            <w:pPr>
              <w:pStyle w:val="NormalWeb"/>
              <w:jc w:val="center"/>
              <w:rPr>
                <w:rFonts w:asciiTheme="majorBidi" w:eastAsiaTheme="minorHAnsi" w:hAnsiTheme="majorBidi" w:cstheme="majorBidi"/>
                <w:sz w:val="20"/>
                <w:szCs w:val="20"/>
              </w:rPr>
            </w:pPr>
            <w:hyperlink r:id="rId17" w:tgtFrame="_blank" w:history="1">
              <w:r>
                <w:rPr>
                  <w:rStyle w:val="Hyperlink"/>
                  <w:sz w:val="20"/>
                  <w:szCs w:val="20"/>
                </w:rPr>
                <w:t>alaa_ibrahim@ntu.edu.iq</w:t>
              </w:r>
            </w:hyperlink>
          </w:p>
        </w:tc>
      </w:tr>
      <w:tr w:rsidR="00AF2372" w:rsidRPr="008D1B85" w14:paraId="1BABD7CF" w14:textId="77777777" w:rsidTr="00AF2372">
        <w:tc>
          <w:tcPr>
            <w:tcW w:w="2977" w:type="dxa"/>
            <w:shd w:val="clear" w:color="auto" w:fill="auto"/>
            <w:vAlign w:val="center"/>
          </w:tcPr>
          <w:p w14:paraId="6FF0D23F" w14:textId="7BB5DEAD" w:rsidR="00AF2372" w:rsidRPr="00AF2372" w:rsidRDefault="00AF2372" w:rsidP="00AF2372">
            <w:pPr>
              <w:pStyle w:val="NormalWeb"/>
              <w:jc w:val="center"/>
              <w:rPr>
                <w:sz w:val="20"/>
                <w:szCs w:val="20"/>
              </w:rPr>
            </w:pPr>
            <w:r>
              <w:rPr>
                <w:sz w:val="20"/>
                <w:szCs w:val="20"/>
              </w:rPr>
              <w:t xml:space="preserve">Bassam </w:t>
            </w:r>
            <w:proofErr w:type="spellStart"/>
            <w:r>
              <w:rPr>
                <w:sz w:val="20"/>
                <w:szCs w:val="20"/>
              </w:rPr>
              <w:t>Tahseen</w:t>
            </w:r>
            <w:proofErr w:type="spellEnd"/>
            <w:r>
              <w:rPr>
                <w:sz w:val="20"/>
                <w:szCs w:val="20"/>
              </w:rPr>
              <w:t xml:space="preserve"> Ahmed</w:t>
            </w:r>
          </w:p>
        </w:tc>
        <w:tc>
          <w:tcPr>
            <w:tcW w:w="851" w:type="dxa"/>
            <w:shd w:val="clear" w:color="auto" w:fill="auto"/>
            <w:vAlign w:val="center"/>
          </w:tcPr>
          <w:p w14:paraId="04BEA2AB" w14:textId="16018FF3" w:rsidR="00AF2372" w:rsidRPr="00AF2372" w:rsidRDefault="00AF2372" w:rsidP="00AF2372">
            <w:pPr>
              <w:pStyle w:val="NormalWeb"/>
              <w:jc w:val="center"/>
              <w:rPr>
                <w:sz w:val="20"/>
                <w:szCs w:val="20"/>
              </w:rPr>
            </w:pPr>
            <w:r>
              <w:rPr>
                <w:sz w:val="20"/>
                <w:szCs w:val="20"/>
              </w:rPr>
              <w:t>Master</w:t>
            </w:r>
          </w:p>
        </w:tc>
        <w:tc>
          <w:tcPr>
            <w:tcW w:w="1842" w:type="dxa"/>
            <w:shd w:val="clear" w:color="auto" w:fill="auto"/>
            <w:vAlign w:val="center"/>
          </w:tcPr>
          <w:p w14:paraId="20731D44" w14:textId="30F3DDA4" w:rsidR="00AF2372" w:rsidRPr="00AF2372" w:rsidRDefault="00AF2372" w:rsidP="00AF2372">
            <w:pPr>
              <w:pStyle w:val="NormalWeb"/>
              <w:jc w:val="center"/>
              <w:rPr>
                <w:sz w:val="20"/>
                <w:szCs w:val="20"/>
              </w:rPr>
            </w:pPr>
            <w:r>
              <w:rPr>
                <w:sz w:val="20"/>
                <w:szCs w:val="20"/>
              </w:rPr>
              <w:t>Assistant Lecturer</w:t>
            </w:r>
          </w:p>
        </w:tc>
        <w:tc>
          <w:tcPr>
            <w:tcW w:w="4111" w:type="dxa"/>
            <w:shd w:val="clear" w:color="auto" w:fill="auto"/>
            <w:vAlign w:val="center"/>
          </w:tcPr>
          <w:p w14:paraId="7B367472" w14:textId="4F393134" w:rsidR="00AF2372" w:rsidRPr="00AF2372" w:rsidRDefault="00AF2372" w:rsidP="00AF2372">
            <w:pPr>
              <w:pStyle w:val="NormalWeb"/>
              <w:jc w:val="center"/>
              <w:rPr>
                <w:sz w:val="20"/>
                <w:szCs w:val="20"/>
              </w:rPr>
            </w:pPr>
            <w:r w:rsidRPr="00AF2372">
              <w:rPr>
                <w:sz w:val="20"/>
                <w:szCs w:val="20"/>
              </w:rPr>
              <w:t>Electrical and Electronics Engineering</w:t>
            </w:r>
          </w:p>
        </w:tc>
        <w:tc>
          <w:tcPr>
            <w:tcW w:w="3233" w:type="dxa"/>
            <w:shd w:val="clear" w:color="auto" w:fill="auto"/>
            <w:vAlign w:val="center"/>
          </w:tcPr>
          <w:p w14:paraId="731E22D6" w14:textId="6656D431" w:rsidR="00AF2372" w:rsidRPr="00AF2372" w:rsidRDefault="00AF2372" w:rsidP="00AF2372">
            <w:pPr>
              <w:pStyle w:val="NormalWeb"/>
              <w:jc w:val="center"/>
              <w:rPr>
                <w:sz w:val="20"/>
                <w:szCs w:val="20"/>
              </w:rPr>
            </w:pPr>
            <w:r>
              <w:rPr>
                <w:sz w:val="20"/>
                <w:szCs w:val="20"/>
              </w:rPr>
              <w:t>Laser Engineering</w:t>
            </w:r>
          </w:p>
        </w:tc>
        <w:tc>
          <w:tcPr>
            <w:tcW w:w="3004" w:type="dxa"/>
            <w:shd w:val="clear" w:color="auto" w:fill="auto"/>
            <w:vAlign w:val="center"/>
          </w:tcPr>
          <w:p w14:paraId="662B5B75" w14:textId="59FAA0FB" w:rsidR="00AF2372" w:rsidRPr="008D1B85" w:rsidRDefault="00AF2372" w:rsidP="00AF2372">
            <w:pPr>
              <w:pStyle w:val="NormalWeb"/>
              <w:jc w:val="center"/>
              <w:rPr>
                <w:rFonts w:asciiTheme="majorBidi" w:eastAsiaTheme="minorHAnsi" w:hAnsiTheme="majorBidi" w:cstheme="majorBidi"/>
                <w:sz w:val="20"/>
                <w:szCs w:val="20"/>
              </w:rPr>
            </w:pPr>
            <w:hyperlink r:id="rId18" w:tgtFrame="_blank" w:history="1">
              <w:r>
                <w:rPr>
                  <w:rStyle w:val="Hyperlink"/>
                  <w:sz w:val="20"/>
                  <w:szCs w:val="20"/>
                </w:rPr>
                <w:t>bassam_raoof@ntu.edu.iq</w:t>
              </w:r>
            </w:hyperlink>
          </w:p>
        </w:tc>
      </w:tr>
      <w:tr w:rsidR="00AF2372" w:rsidRPr="008D1B85" w14:paraId="4012A90A" w14:textId="77777777" w:rsidTr="00AF2372">
        <w:tc>
          <w:tcPr>
            <w:tcW w:w="2977" w:type="dxa"/>
            <w:shd w:val="clear" w:color="auto" w:fill="auto"/>
            <w:vAlign w:val="center"/>
          </w:tcPr>
          <w:p w14:paraId="681DB4AE" w14:textId="0B2C821F" w:rsidR="00AF2372" w:rsidRPr="00AF2372" w:rsidRDefault="00AF2372" w:rsidP="00AF2372">
            <w:pPr>
              <w:pStyle w:val="NormalWeb"/>
              <w:jc w:val="center"/>
              <w:rPr>
                <w:sz w:val="20"/>
                <w:szCs w:val="20"/>
              </w:rPr>
            </w:pPr>
            <w:proofErr w:type="spellStart"/>
            <w:r>
              <w:rPr>
                <w:sz w:val="20"/>
                <w:szCs w:val="20"/>
              </w:rPr>
              <w:t>Tahani</w:t>
            </w:r>
            <w:proofErr w:type="spellEnd"/>
            <w:r>
              <w:rPr>
                <w:sz w:val="20"/>
                <w:szCs w:val="20"/>
              </w:rPr>
              <w:t xml:space="preserve"> </w:t>
            </w:r>
            <w:proofErr w:type="spellStart"/>
            <w:r>
              <w:rPr>
                <w:sz w:val="20"/>
                <w:szCs w:val="20"/>
              </w:rPr>
              <w:t>Ghanim</w:t>
            </w:r>
            <w:proofErr w:type="spellEnd"/>
            <w:r>
              <w:rPr>
                <w:sz w:val="20"/>
                <w:szCs w:val="20"/>
              </w:rPr>
              <w:t xml:space="preserve"> Mahmood</w:t>
            </w:r>
          </w:p>
        </w:tc>
        <w:tc>
          <w:tcPr>
            <w:tcW w:w="851" w:type="dxa"/>
            <w:shd w:val="clear" w:color="auto" w:fill="auto"/>
            <w:vAlign w:val="center"/>
          </w:tcPr>
          <w:p w14:paraId="56A9588B" w14:textId="674654D3" w:rsidR="00AF2372" w:rsidRPr="00AF2372" w:rsidRDefault="00AF2372" w:rsidP="00AF2372">
            <w:pPr>
              <w:pStyle w:val="NormalWeb"/>
              <w:jc w:val="center"/>
              <w:rPr>
                <w:sz w:val="20"/>
                <w:szCs w:val="20"/>
              </w:rPr>
            </w:pPr>
            <w:r>
              <w:rPr>
                <w:sz w:val="20"/>
                <w:szCs w:val="20"/>
              </w:rPr>
              <w:t>Master</w:t>
            </w:r>
          </w:p>
        </w:tc>
        <w:tc>
          <w:tcPr>
            <w:tcW w:w="1842" w:type="dxa"/>
            <w:shd w:val="clear" w:color="auto" w:fill="auto"/>
            <w:vAlign w:val="center"/>
          </w:tcPr>
          <w:p w14:paraId="39B6A476" w14:textId="6270D972" w:rsidR="00AF2372" w:rsidRPr="00AF2372" w:rsidRDefault="00AF2372" w:rsidP="00AF2372">
            <w:pPr>
              <w:pStyle w:val="NormalWeb"/>
              <w:jc w:val="center"/>
              <w:rPr>
                <w:sz w:val="20"/>
                <w:szCs w:val="20"/>
              </w:rPr>
            </w:pPr>
            <w:r>
              <w:rPr>
                <w:sz w:val="20"/>
                <w:szCs w:val="20"/>
              </w:rPr>
              <w:t>Assistant Lecturer</w:t>
            </w:r>
          </w:p>
        </w:tc>
        <w:tc>
          <w:tcPr>
            <w:tcW w:w="4111" w:type="dxa"/>
            <w:shd w:val="clear" w:color="auto" w:fill="auto"/>
            <w:vAlign w:val="center"/>
          </w:tcPr>
          <w:p w14:paraId="2ED02626" w14:textId="01118235" w:rsidR="00AF2372" w:rsidRPr="00AF2372" w:rsidRDefault="00AF2372" w:rsidP="00AF2372">
            <w:pPr>
              <w:pStyle w:val="NormalWeb"/>
              <w:jc w:val="center"/>
              <w:rPr>
                <w:sz w:val="20"/>
                <w:szCs w:val="20"/>
              </w:rPr>
            </w:pPr>
            <w:r w:rsidRPr="00AF2372">
              <w:rPr>
                <w:sz w:val="20"/>
                <w:szCs w:val="20"/>
              </w:rPr>
              <w:t>Medical instrumentation engineering</w:t>
            </w:r>
          </w:p>
        </w:tc>
        <w:tc>
          <w:tcPr>
            <w:tcW w:w="3233" w:type="dxa"/>
            <w:shd w:val="clear" w:color="auto" w:fill="auto"/>
            <w:vAlign w:val="center"/>
          </w:tcPr>
          <w:p w14:paraId="02544D23" w14:textId="12A5386A" w:rsidR="00AF2372" w:rsidRPr="00AF2372" w:rsidRDefault="00AF2372" w:rsidP="00AF2372">
            <w:pPr>
              <w:pStyle w:val="NormalWeb"/>
              <w:jc w:val="center"/>
              <w:rPr>
                <w:sz w:val="20"/>
                <w:szCs w:val="20"/>
              </w:rPr>
            </w:pPr>
            <w:r>
              <w:rPr>
                <w:sz w:val="20"/>
                <w:szCs w:val="20"/>
              </w:rPr>
              <w:t>Medical instrumentation engineering</w:t>
            </w:r>
          </w:p>
        </w:tc>
        <w:tc>
          <w:tcPr>
            <w:tcW w:w="3004" w:type="dxa"/>
            <w:shd w:val="clear" w:color="auto" w:fill="auto"/>
            <w:vAlign w:val="center"/>
          </w:tcPr>
          <w:p w14:paraId="771FD635" w14:textId="0C4A20EF" w:rsidR="00AF2372" w:rsidRPr="008D1B85" w:rsidRDefault="00AF2372" w:rsidP="00AF2372">
            <w:pPr>
              <w:pStyle w:val="NormalWeb"/>
              <w:jc w:val="center"/>
              <w:rPr>
                <w:rFonts w:asciiTheme="majorBidi" w:eastAsiaTheme="minorHAnsi" w:hAnsiTheme="majorBidi" w:cstheme="majorBidi"/>
                <w:sz w:val="20"/>
                <w:szCs w:val="20"/>
              </w:rPr>
            </w:pPr>
            <w:hyperlink r:id="rId19" w:tgtFrame="_blank" w:history="1">
              <w:r>
                <w:rPr>
                  <w:rStyle w:val="Hyperlink"/>
                  <w:sz w:val="20"/>
                  <w:szCs w:val="20"/>
                </w:rPr>
                <w:t>tahani.ghanim@ntu.edu.iq</w:t>
              </w:r>
            </w:hyperlink>
          </w:p>
        </w:tc>
      </w:tr>
      <w:tr w:rsidR="00AF2372" w:rsidRPr="008D1B85" w14:paraId="7699D89F" w14:textId="77777777" w:rsidTr="00AF2372">
        <w:tc>
          <w:tcPr>
            <w:tcW w:w="2977" w:type="dxa"/>
            <w:shd w:val="clear" w:color="auto" w:fill="auto"/>
            <w:vAlign w:val="center"/>
          </w:tcPr>
          <w:p w14:paraId="7B0E881E" w14:textId="458888B2" w:rsidR="00AF2372" w:rsidRPr="00AF2372" w:rsidRDefault="00AF2372" w:rsidP="00AF2372">
            <w:pPr>
              <w:pStyle w:val="NormalWeb"/>
              <w:jc w:val="center"/>
              <w:rPr>
                <w:sz w:val="20"/>
                <w:szCs w:val="20"/>
              </w:rPr>
            </w:pPr>
            <w:proofErr w:type="spellStart"/>
            <w:r>
              <w:rPr>
                <w:sz w:val="20"/>
                <w:szCs w:val="20"/>
              </w:rPr>
              <w:t>Khaleel</w:t>
            </w:r>
            <w:proofErr w:type="spellEnd"/>
            <w:r>
              <w:rPr>
                <w:sz w:val="20"/>
                <w:szCs w:val="20"/>
              </w:rPr>
              <w:t xml:space="preserve"> </w:t>
            </w:r>
            <w:proofErr w:type="spellStart"/>
            <w:r>
              <w:rPr>
                <w:sz w:val="20"/>
                <w:szCs w:val="20"/>
              </w:rPr>
              <w:t>Nawfal</w:t>
            </w:r>
            <w:proofErr w:type="spellEnd"/>
            <w:r>
              <w:rPr>
                <w:sz w:val="20"/>
                <w:szCs w:val="20"/>
              </w:rPr>
              <w:t xml:space="preserve"> </w:t>
            </w:r>
            <w:proofErr w:type="spellStart"/>
            <w:r>
              <w:rPr>
                <w:sz w:val="20"/>
                <w:szCs w:val="20"/>
              </w:rPr>
              <w:t>Khaleel</w:t>
            </w:r>
            <w:proofErr w:type="spellEnd"/>
          </w:p>
        </w:tc>
        <w:tc>
          <w:tcPr>
            <w:tcW w:w="851" w:type="dxa"/>
            <w:shd w:val="clear" w:color="auto" w:fill="auto"/>
            <w:vAlign w:val="center"/>
          </w:tcPr>
          <w:p w14:paraId="7788F004" w14:textId="43CBCE81" w:rsidR="00AF2372" w:rsidRPr="00AF2372" w:rsidRDefault="00AF2372" w:rsidP="00AF2372">
            <w:pPr>
              <w:pStyle w:val="NormalWeb"/>
              <w:jc w:val="center"/>
              <w:rPr>
                <w:sz w:val="20"/>
                <w:szCs w:val="20"/>
              </w:rPr>
            </w:pPr>
            <w:r>
              <w:rPr>
                <w:sz w:val="20"/>
                <w:szCs w:val="20"/>
              </w:rPr>
              <w:t>Master</w:t>
            </w:r>
          </w:p>
        </w:tc>
        <w:tc>
          <w:tcPr>
            <w:tcW w:w="1842" w:type="dxa"/>
            <w:shd w:val="clear" w:color="auto" w:fill="auto"/>
            <w:vAlign w:val="center"/>
          </w:tcPr>
          <w:p w14:paraId="5B6CB2E0" w14:textId="6C813245" w:rsidR="00AF2372" w:rsidRPr="00AF2372" w:rsidRDefault="00AF2372" w:rsidP="00AF2372">
            <w:pPr>
              <w:pStyle w:val="NormalWeb"/>
              <w:jc w:val="center"/>
              <w:rPr>
                <w:sz w:val="20"/>
                <w:szCs w:val="20"/>
              </w:rPr>
            </w:pPr>
            <w:r>
              <w:rPr>
                <w:sz w:val="20"/>
                <w:szCs w:val="20"/>
              </w:rPr>
              <w:t>Lecturer</w:t>
            </w:r>
          </w:p>
        </w:tc>
        <w:tc>
          <w:tcPr>
            <w:tcW w:w="4111" w:type="dxa"/>
            <w:shd w:val="clear" w:color="auto" w:fill="auto"/>
            <w:vAlign w:val="center"/>
          </w:tcPr>
          <w:p w14:paraId="74172B17" w14:textId="461AE231" w:rsidR="00AF2372" w:rsidRPr="00AF2372" w:rsidRDefault="00AF2372" w:rsidP="00AF2372">
            <w:pPr>
              <w:pStyle w:val="NormalWeb"/>
              <w:jc w:val="center"/>
              <w:rPr>
                <w:sz w:val="20"/>
                <w:szCs w:val="20"/>
              </w:rPr>
            </w:pPr>
            <w:r w:rsidRPr="00AF2372">
              <w:rPr>
                <w:sz w:val="20"/>
                <w:szCs w:val="20"/>
              </w:rPr>
              <w:t>Medical instrumentation engineering</w:t>
            </w:r>
          </w:p>
        </w:tc>
        <w:tc>
          <w:tcPr>
            <w:tcW w:w="3233" w:type="dxa"/>
            <w:shd w:val="clear" w:color="auto" w:fill="auto"/>
            <w:vAlign w:val="center"/>
          </w:tcPr>
          <w:p w14:paraId="37DD0AE4" w14:textId="1B9AED80" w:rsidR="00AF2372" w:rsidRPr="00AF2372" w:rsidRDefault="00AF2372" w:rsidP="00AF2372">
            <w:pPr>
              <w:pStyle w:val="NormalWeb"/>
              <w:jc w:val="center"/>
              <w:rPr>
                <w:sz w:val="20"/>
                <w:szCs w:val="20"/>
              </w:rPr>
            </w:pPr>
            <w:r>
              <w:rPr>
                <w:sz w:val="20"/>
                <w:szCs w:val="20"/>
              </w:rPr>
              <w:t>Medical instrumentation engineering</w:t>
            </w:r>
          </w:p>
        </w:tc>
        <w:tc>
          <w:tcPr>
            <w:tcW w:w="3004" w:type="dxa"/>
            <w:shd w:val="clear" w:color="auto" w:fill="auto"/>
            <w:vAlign w:val="center"/>
          </w:tcPr>
          <w:p w14:paraId="35F79848" w14:textId="7225CCFC" w:rsidR="00AF2372" w:rsidRPr="008D1B85" w:rsidRDefault="00AF2372" w:rsidP="00AF2372">
            <w:pPr>
              <w:pStyle w:val="NormalWeb"/>
              <w:jc w:val="center"/>
              <w:rPr>
                <w:rFonts w:asciiTheme="majorBidi" w:eastAsiaTheme="minorHAnsi" w:hAnsiTheme="majorBidi" w:cstheme="majorBidi"/>
                <w:sz w:val="20"/>
                <w:szCs w:val="20"/>
              </w:rPr>
            </w:pPr>
            <w:hyperlink r:id="rId20" w:tgtFrame="_blank" w:history="1">
              <w:r>
                <w:rPr>
                  <w:rStyle w:val="Hyperlink"/>
                  <w:sz w:val="20"/>
                  <w:szCs w:val="20"/>
                </w:rPr>
                <w:t>khalil.nawfeal@ntu.edu.iq</w:t>
              </w:r>
            </w:hyperlink>
          </w:p>
        </w:tc>
      </w:tr>
      <w:tr w:rsidR="00AF2372" w:rsidRPr="008D1B85" w14:paraId="38EE3E63" w14:textId="77777777" w:rsidTr="00AF2372">
        <w:tc>
          <w:tcPr>
            <w:tcW w:w="2977" w:type="dxa"/>
            <w:shd w:val="clear" w:color="auto" w:fill="auto"/>
            <w:vAlign w:val="center"/>
          </w:tcPr>
          <w:p w14:paraId="64684799" w14:textId="21F0FFAA" w:rsidR="00AF2372" w:rsidRPr="00AF2372" w:rsidRDefault="00AF2372" w:rsidP="00AF2372">
            <w:pPr>
              <w:pStyle w:val="NormalWeb"/>
              <w:jc w:val="center"/>
              <w:rPr>
                <w:sz w:val="20"/>
                <w:szCs w:val="20"/>
              </w:rPr>
            </w:pPr>
            <w:r>
              <w:rPr>
                <w:sz w:val="20"/>
                <w:szCs w:val="20"/>
              </w:rPr>
              <w:t xml:space="preserve">Omar </w:t>
            </w:r>
            <w:proofErr w:type="spellStart"/>
            <w:r>
              <w:rPr>
                <w:sz w:val="20"/>
                <w:szCs w:val="20"/>
              </w:rPr>
              <w:t>Taher</w:t>
            </w:r>
            <w:proofErr w:type="spellEnd"/>
            <w:r>
              <w:rPr>
                <w:sz w:val="20"/>
                <w:szCs w:val="20"/>
              </w:rPr>
              <w:t xml:space="preserve"> Osman</w:t>
            </w:r>
          </w:p>
        </w:tc>
        <w:tc>
          <w:tcPr>
            <w:tcW w:w="851" w:type="dxa"/>
            <w:shd w:val="clear" w:color="auto" w:fill="auto"/>
            <w:vAlign w:val="center"/>
          </w:tcPr>
          <w:p w14:paraId="0F8F9D70" w14:textId="204BA4A0" w:rsidR="00AF2372" w:rsidRPr="00AF2372" w:rsidRDefault="00AF2372" w:rsidP="00AF2372">
            <w:pPr>
              <w:pStyle w:val="NormalWeb"/>
              <w:jc w:val="center"/>
              <w:rPr>
                <w:sz w:val="20"/>
                <w:szCs w:val="20"/>
              </w:rPr>
            </w:pPr>
            <w:r>
              <w:rPr>
                <w:sz w:val="20"/>
                <w:szCs w:val="20"/>
              </w:rPr>
              <w:t>Master</w:t>
            </w:r>
          </w:p>
        </w:tc>
        <w:tc>
          <w:tcPr>
            <w:tcW w:w="1842" w:type="dxa"/>
            <w:shd w:val="clear" w:color="auto" w:fill="auto"/>
            <w:vAlign w:val="center"/>
          </w:tcPr>
          <w:p w14:paraId="139797E6" w14:textId="46AB95B8" w:rsidR="00AF2372" w:rsidRPr="00AF2372" w:rsidRDefault="00AF2372" w:rsidP="00AF2372">
            <w:pPr>
              <w:pStyle w:val="NormalWeb"/>
              <w:jc w:val="center"/>
              <w:rPr>
                <w:sz w:val="20"/>
                <w:szCs w:val="20"/>
              </w:rPr>
            </w:pPr>
            <w:r>
              <w:rPr>
                <w:sz w:val="20"/>
                <w:szCs w:val="20"/>
              </w:rPr>
              <w:t>Assistant Lecturer</w:t>
            </w:r>
          </w:p>
        </w:tc>
        <w:tc>
          <w:tcPr>
            <w:tcW w:w="4111" w:type="dxa"/>
            <w:shd w:val="clear" w:color="auto" w:fill="auto"/>
            <w:vAlign w:val="center"/>
          </w:tcPr>
          <w:p w14:paraId="39AB0D99" w14:textId="6FEC546C" w:rsidR="00AF2372" w:rsidRPr="00AF2372" w:rsidRDefault="00AF2372" w:rsidP="00AF2372">
            <w:pPr>
              <w:pStyle w:val="NormalWeb"/>
              <w:jc w:val="center"/>
              <w:rPr>
                <w:sz w:val="20"/>
                <w:szCs w:val="20"/>
              </w:rPr>
            </w:pPr>
            <w:r w:rsidRPr="00AF2372">
              <w:rPr>
                <w:sz w:val="20"/>
                <w:szCs w:val="20"/>
              </w:rPr>
              <w:t>Medical instrumentation engineering</w:t>
            </w:r>
          </w:p>
        </w:tc>
        <w:tc>
          <w:tcPr>
            <w:tcW w:w="3233" w:type="dxa"/>
            <w:shd w:val="clear" w:color="auto" w:fill="auto"/>
            <w:vAlign w:val="center"/>
          </w:tcPr>
          <w:p w14:paraId="72358583" w14:textId="167304D3" w:rsidR="00AF2372" w:rsidRPr="00AF2372" w:rsidRDefault="00AF2372" w:rsidP="00AF2372">
            <w:pPr>
              <w:pStyle w:val="NormalWeb"/>
              <w:jc w:val="center"/>
              <w:rPr>
                <w:sz w:val="20"/>
                <w:szCs w:val="20"/>
              </w:rPr>
            </w:pPr>
            <w:r>
              <w:rPr>
                <w:sz w:val="20"/>
                <w:szCs w:val="20"/>
              </w:rPr>
              <w:t>Medical instrumentation engineering</w:t>
            </w:r>
          </w:p>
        </w:tc>
        <w:tc>
          <w:tcPr>
            <w:tcW w:w="3004" w:type="dxa"/>
            <w:shd w:val="clear" w:color="auto" w:fill="auto"/>
            <w:vAlign w:val="center"/>
          </w:tcPr>
          <w:p w14:paraId="0A4FF81E" w14:textId="3C3B0F85" w:rsidR="00AF2372" w:rsidRPr="008D1B85" w:rsidRDefault="00AF2372" w:rsidP="00AF2372">
            <w:pPr>
              <w:pStyle w:val="NormalWeb"/>
              <w:jc w:val="center"/>
              <w:rPr>
                <w:rFonts w:asciiTheme="majorBidi" w:eastAsiaTheme="minorHAnsi" w:hAnsiTheme="majorBidi" w:cstheme="majorBidi"/>
                <w:sz w:val="20"/>
                <w:szCs w:val="20"/>
              </w:rPr>
            </w:pPr>
            <w:hyperlink r:id="rId21" w:tgtFrame="_blank" w:history="1">
              <w:r>
                <w:rPr>
                  <w:rStyle w:val="Hyperlink"/>
                  <w:sz w:val="20"/>
                  <w:szCs w:val="20"/>
                </w:rPr>
                <w:t>omarosman@ntu.edu.iq</w:t>
              </w:r>
            </w:hyperlink>
          </w:p>
        </w:tc>
      </w:tr>
      <w:tr w:rsidR="00AF2372" w:rsidRPr="008D1B85" w14:paraId="35B48B45" w14:textId="77777777" w:rsidTr="00AF2372">
        <w:tc>
          <w:tcPr>
            <w:tcW w:w="2977" w:type="dxa"/>
            <w:shd w:val="clear" w:color="auto" w:fill="auto"/>
            <w:vAlign w:val="center"/>
          </w:tcPr>
          <w:p w14:paraId="0921F5A1" w14:textId="358CDEEC" w:rsidR="00AF2372" w:rsidRPr="00AF2372" w:rsidRDefault="00AF2372" w:rsidP="00AF2372">
            <w:pPr>
              <w:pStyle w:val="NormalWeb"/>
              <w:jc w:val="center"/>
              <w:rPr>
                <w:sz w:val="20"/>
                <w:szCs w:val="20"/>
              </w:rPr>
            </w:pPr>
            <w:proofErr w:type="spellStart"/>
            <w:r>
              <w:rPr>
                <w:sz w:val="20"/>
                <w:szCs w:val="20"/>
              </w:rPr>
              <w:t>Warqaa</w:t>
            </w:r>
            <w:proofErr w:type="spellEnd"/>
            <w:r>
              <w:rPr>
                <w:sz w:val="20"/>
                <w:szCs w:val="20"/>
              </w:rPr>
              <w:t xml:space="preserve"> </w:t>
            </w:r>
            <w:proofErr w:type="spellStart"/>
            <w:r>
              <w:rPr>
                <w:sz w:val="20"/>
                <w:szCs w:val="20"/>
              </w:rPr>
              <w:t>Hashim</w:t>
            </w:r>
            <w:proofErr w:type="spellEnd"/>
            <w:r>
              <w:rPr>
                <w:sz w:val="20"/>
                <w:szCs w:val="20"/>
              </w:rPr>
              <w:t xml:space="preserve"> Mahmood</w:t>
            </w:r>
          </w:p>
        </w:tc>
        <w:tc>
          <w:tcPr>
            <w:tcW w:w="851" w:type="dxa"/>
            <w:shd w:val="clear" w:color="auto" w:fill="auto"/>
            <w:vAlign w:val="center"/>
          </w:tcPr>
          <w:p w14:paraId="76D8E8BE" w14:textId="7C1D5A44" w:rsidR="00AF2372" w:rsidRPr="00AF2372" w:rsidRDefault="00AF2372" w:rsidP="00AF2372">
            <w:pPr>
              <w:pStyle w:val="NormalWeb"/>
              <w:jc w:val="center"/>
              <w:rPr>
                <w:sz w:val="20"/>
                <w:szCs w:val="20"/>
              </w:rPr>
            </w:pPr>
            <w:r>
              <w:rPr>
                <w:sz w:val="20"/>
                <w:szCs w:val="20"/>
              </w:rPr>
              <w:t>Master</w:t>
            </w:r>
          </w:p>
        </w:tc>
        <w:tc>
          <w:tcPr>
            <w:tcW w:w="1842" w:type="dxa"/>
            <w:shd w:val="clear" w:color="auto" w:fill="auto"/>
            <w:vAlign w:val="center"/>
          </w:tcPr>
          <w:p w14:paraId="7A65B742" w14:textId="4CAE6EB9" w:rsidR="00AF2372" w:rsidRPr="00AF2372" w:rsidRDefault="00AF2372" w:rsidP="00AF2372">
            <w:pPr>
              <w:pStyle w:val="NormalWeb"/>
              <w:jc w:val="center"/>
              <w:rPr>
                <w:sz w:val="20"/>
                <w:szCs w:val="20"/>
              </w:rPr>
            </w:pPr>
            <w:r>
              <w:rPr>
                <w:sz w:val="20"/>
                <w:szCs w:val="20"/>
              </w:rPr>
              <w:t>Assistant Lecturer</w:t>
            </w:r>
          </w:p>
        </w:tc>
        <w:tc>
          <w:tcPr>
            <w:tcW w:w="4111" w:type="dxa"/>
            <w:shd w:val="clear" w:color="auto" w:fill="auto"/>
            <w:vAlign w:val="center"/>
          </w:tcPr>
          <w:p w14:paraId="2B345118" w14:textId="4EF6306F" w:rsidR="00AF2372" w:rsidRPr="00AF2372" w:rsidRDefault="00AF2372" w:rsidP="00AF2372">
            <w:pPr>
              <w:pStyle w:val="NormalWeb"/>
              <w:jc w:val="center"/>
              <w:rPr>
                <w:sz w:val="20"/>
                <w:szCs w:val="20"/>
              </w:rPr>
            </w:pPr>
            <w:r w:rsidRPr="00AF2372">
              <w:rPr>
                <w:sz w:val="20"/>
                <w:szCs w:val="20"/>
              </w:rPr>
              <w:t>Medical instrumentation engineering</w:t>
            </w:r>
          </w:p>
        </w:tc>
        <w:tc>
          <w:tcPr>
            <w:tcW w:w="3233" w:type="dxa"/>
            <w:shd w:val="clear" w:color="auto" w:fill="auto"/>
            <w:vAlign w:val="center"/>
          </w:tcPr>
          <w:p w14:paraId="1117D1C6" w14:textId="16F276A2" w:rsidR="00AF2372" w:rsidRPr="00AF2372" w:rsidRDefault="00AF2372" w:rsidP="00AF2372">
            <w:pPr>
              <w:pStyle w:val="NormalWeb"/>
              <w:jc w:val="center"/>
              <w:rPr>
                <w:sz w:val="20"/>
                <w:szCs w:val="20"/>
              </w:rPr>
            </w:pPr>
            <w:r>
              <w:rPr>
                <w:sz w:val="20"/>
                <w:szCs w:val="20"/>
              </w:rPr>
              <w:t>Medical instrumentation engineering</w:t>
            </w:r>
          </w:p>
        </w:tc>
        <w:tc>
          <w:tcPr>
            <w:tcW w:w="3004" w:type="dxa"/>
            <w:shd w:val="clear" w:color="auto" w:fill="auto"/>
            <w:vAlign w:val="center"/>
          </w:tcPr>
          <w:p w14:paraId="59D75A6A" w14:textId="6A56911B" w:rsidR="00AF2372" w:rsidRPr="008D1B85" w:rsidRDefault="00AF2372" w:rsidP="00AF2372">
            <w:pPr>
              <w:pStyle w:val="NormalWeb"/>
              <w:jc w:val="center"/>
              <w:rPr>
                <w:rFonts w:asciiTheme="majorBidi" w:eastAsiaTheme="minorHAnsi" w:hAnsiTheme="majorBidi" w:cstheme="majorBidi"/>
                <w:sz w:val="20"/>
                <w:szCs w:val="20"/>
                <w:rtl/>
                <w:lang w:bidi="ar-IQ"/>
              </w:rPr>
            </w:pPr>
            <w:hyperlink r:id="rId22" w:tgtFrame="_blank" w:history="1">
              <w:r>
                <w:rPr>
                  <w:rStyle w:val="Hyperlink"/>
                  <w:sz w:val="20"/>
                  <w:szCs w:val="20"/>
                </w:rPr>
                <w:t>warqaa.hashim@ntu.edu.iq</w:t>
              </w:r>
            </w:hyperlink>
          </w:p>
        </w:tc>
      </w:tr>
      <w:tr w:rsidR="00AF2372" w:rsidRPr="008D1B85" w14:paraId="1C0BBC40" w14:textId="77777777" w:rsidTr="00AF2372">
        <w:tc>
          <w:tcPr>
            <w:tcW w:w="2977" w:type="dxa"/>
            <w:shd w:val="clear" w:color="auto" w:fill="auto"/>
            <w:vAlign w:val="center"/>
          </w:tcPr>
          <w:p w14:paraId="5A323E75" w14:textId="7850C61E" w:rsidR="00AF2372" w:rsidRPr="00AF2372" w:rsidRDefault="00AF2372" w:rsidP="00AF2372">
            <w:pPr>
              <w:pStyle w:val="NormalWeb"/>
              <w:jc w:val="center"/>
              <w:rPr>
                <w:sz w:val="20"/>
                <w:szCs w:val="20"/>
              </w:rPr>
            </w:pPr>
            <w:proofErr w:type="spellStart"/>
            <w:r>
              <w:rPr>
                <w:sz w:val="20"/>
                <w:szCs w:val="20"/>
              </w:rPr>
              <w:t>Marwa</w:t>
            </w:r>
            <w:proofErr w:type="spellEnd"/>
            <w:r>
              <w:rPr>
                <w:sz w:val="20"/>
                <w:szCs w:val="20"/>
              </w:rPr>
              <w:t xml:space="preserve"> </w:t>
            </w:r>
            <w:proofErr w:type="spellStart"/>
            <w:r>
              <w:rPr>
                <w:sz w:val="20"/>
                <w:szCs w:val="20"/>
              </w:rPr>
              <w:t>Mawfaq</w:t>
            </w:r>
            <w:proofErr w:type="spellEnd"/>
            <w:r>
              <w:rPr>
                <w:sz w:val="20"/>
                <w:szCs w:val="20"/>
              </w:rPr>
              <w:t xml:space="preserve"> Mohamed Sheet</w:t>
            </w:r>
          </w:p>
        </w:tc>
        <w:tc>
          <w:tcPr>
            <w:tcW w:w="851" w:type="dxa"/>
            <w:shd w:val="clear" w:color="auto" w:fill="auto"/>
            <w:vAlign w:val="center"/>
          </w:tcPr>
          <w:p w14:paraId="5492FE25" w14:textId="253192F3" w:rsidR="00AF2372" w:rsidRPr="00AF2372" w:rsidRDefault="00AF2372" w:rsidP="00AF2372">
            <w:pPr>
              <w:pStyle w:val="NormalWeb"/>
              <w:jc w:val="center"/>
              <w:rPr>
                <w:sz w:val="20"/>
                <w:szCs w:val="20"/>
              </w:rPr>
            </w:pPr>
            <w:r>
              <w:rPr>
                <w:sz w:val="20"/>
                <w:szCs w:val="20"/>
              </w:rPr>
              <w:t>Master</w:t>
            </w:r>
          </w:p>
        </w:tc>
        <w:tc>
          <w:tcPr>
            <w:tcW w:w="1842" w:type="dxa"/>
            <w:shd w:val="clear" w:color="auto" w:fill="auto"/>
            <w:vAlign w:val="center"/>
          </w:tcPr>
          <w:p w14:paraId="262CC402" w14:textId="0AFF5799" w:rsidR="00AF2372" w:rsidRPr="00AF2372" w:rsidRDefault="00AF2372" w:rsidP="00AF2372">
            <w:pPr>
              <w:pStyle w:val="NormalWeb"/>
              <w:jc w:val="center"/>
              <w:rPr>
                <w:sz w:val="20"/>
                <w:szCs w:val="20"/>
              </w:rPr>
            </w:pPr>
            <w:r>
              <w:rPr>
                <w:sz w:val="20"/>
                <w:szCs w:val="20"/>
              </w:rPr>
              <w:t>Lecturer</w:t>
            </w:r>
          </w:p>
        </w:tc>
        <w:tc>
          <w:tcPr>
            <w:tcW w:w="4111" w:type="dxa"/>
            <w:shd w:val="clear" w:color="auto" w:fill="auto"/>
            <w:vAlign w:val="center"/>
          </w:tcPr>
          <w:p w14:paraId="1E685027" w14:textId="698D4F28" w:rsidR="00AF2372" w:rsidRPr="00AF2372" w:rsidRDefault="00AF2372" w:rsidP="00AF2372">
            <w:pPr>
              <w:pStyle w:val="NormalWeb"/>
              <w:jc w:val="center"/>
              <w:rPr>
                <w:sz w:val="20"/>
                <w:szCs w:val="20"/>
              </w:rPr>
            </w:pPr>
            <w:r w:rsidRPr="00AF2372">
              <w:rPr>
                <w:sz w:val="20"/>
                <w:szCs w:val="20"/>
              </w:rPr>
              <w:t>Biomedical engineering</w:t>
            </w:r>
          </w:p>
        </w:tc>
        <w:tc>
          <w:tcPr>
            <w:tcW w:w="3233" w:type="dxa"/>
            <w:shd w:val="clear" w:color="auto" w:fill="auto"/>
            <w:vAlign w:val="center"/>
          </w:tcPr>
          <w:p w14:paraId="22D7B053" w14:textId="07375CA0" w:rsidR="00AF2372" w:rsidRPr="00AF2372" w:rsidRDefault="00AF2372" w:rsidP="00AF2372">
            <w:pPr>
              <w:pStyle w:val="NormalWeb"/>
              <w:jc w:val="center"/>
              <w:rPr>
                <w:sz w:val="20"/>
                <w:szCs w:val="20"/>
              </w:rPr>
            </w:pPr>
            <w:r>
              <w:rPr>
                <w:sz w:val="20"/>
                <w:szCs w:val="20"/>
              </w:rPr>
              <w:t>Biomedical engineering</w:t>
            </w:r>
          </w:p>
        </w:tc>
        <w:tc>
          <w:tcPr>
            <w:tcW w:w="3004" w:type="dxa"/>
            <w:shd w:val="clear" w:color="auto" w:fill="auto"/>
            <w:vAlign w:val="center"/>
          </w:tcPr>
          <w:p w14:paraId="479436EB" w14:textId="09E6C97D" w:rsidR="00AF2372" w:rsidRPr="008D1B85" w:rsidRDefault="00AF2372" w:rsidP="00AF2372">
            <w:pPr>
              <w:pStyle w:val="NormalWeb"/>
              <w:jc w:val="center"/>
              <w:rPr>
                <w:rFonts w:asciiTheme="majorBidi" w:eastAsiaTheme="minorHAnsi" w:hAnsiTheme="majorBidi" w:cstheme="majorBidi"/>
                <w:sz w:val="20"/>
                <w:szCs w:val="20"/>
              </w:rPr>
            </w:pPr>
            <w:hyperlink r:id="rId23" w:tgtFrame="_blank" w:history="1">
              <w:r>
                <w:rPr>
                  <w:rStyle w:val="Hyperlink"/>
                  <w:sz w:val="20"/>
                  <w:szCs w:val="20"/>
                </w:rPr>
                <w:t>marwa.alhatab@ntu.edu.iq</w:t>
              </w:r>
            </w:hyperlink>
          </w:p>
        </w:tc>
      </w:tr>
      <w:tr w:rsidR="00AF2372" w:rsidRPr="008D1B85" w14:paraId="4F122898" w14:textId="77777777" w:rsidTr="00AF2372">
        <w:tc>
          <w:tcPr>
            <w:tcW w:w="2977" w:type="dxa"/>
            <w:shd w:val="clear" w:color="auto" w:fill="auto"/>
            <w:vAlign w:val="center"/>
          </w:tcPr>
          <w:p w14:paraId="6E8C6064" w14:textId="4DCD6A8D" w:rsidR="00AF2372" w:rsidRPr="00AF2372" w:rsidRDefault="00AF2372" w:rsidP="00AF2372">
            <w:pPr>
              <w:pStyle w:val="NormalWeb"/>
              <w:jc w:val="center"/>
              <w:rPr>
                <w:sz w:val="20"/>
                <w:szCs w:val="20"/>
              </w:rPr>
            </w:pPr>
            <w:proofErr w:type="spellStart"/>
            <w:r>
              <w:rPr>
                <w:sz w:val="20"/>
                <w:szCs w:val="20"/>
              </w:rPr>
              <w:t>Osamah</w:t>
            </w:r>
            <w:proofErr w:type="spellEnd"/>
            <w:r>
              <w:rPr>
                <w:sz w:val="20"/>
                <w:szCs w:val="20"/>
              </w:rPr>
              <w:t xml:space="preserve"> Basheer </w:t>
            </w:r>
            <w:proofErr w:type="spellStart"/>
            <w:r>
              <w:rPr>
                <w:sz w:val="20"/>
                <w:szCs w:val="20"/>
              </w:rPr>
              <w:t>Noori</w:t>
            </w:r>
            <w:proofErr w:type="spellEnd"/>
          </w:p>
        </w:tc>
        <w:tc>
          <w:tcPr>
            <w:tcW w:w="851" w:type="dxa"/>
            <w:shd w:val="clear" w:color="auto" w:fill="auto"/>
            <w:vAlign w:val="center"/>
          </w:tcPr>
          <w:p w14:paraId="1A5AC442" w14:textId="0204BD47" w:rsidR="00AF2372" w:rsidRPr="00AF2372" w:rsidRDefault="00AF2372" w:rsidP="00AF2372">
            <w:pPr>
              <w:pStyle w:val="NormalWeb"/>
              <w:jc w:val="center"/>
              <w:rPr>
                <w:sz w:val="20"/>
                <w:szCs w:val="20"/>
              </w:rPr>
            </w:pPr>
            <w:r>
              <w:rPr>
                <w:sz w:val="20"/>
                <w:szCs w:val="20"/>
              </w:rPr>
              <w:t>Master</w:t>
            </w:r>
          </w:p>
        </w:tc>
        <w:tc>
          <w:tcPr>
            <w:tcW w:w="1842" w:type="dxa"/>
            <w:shd w:val="clear" w:color="auto" w:fill="auto"/>
            <w:vAlign w:val="center"/>
          </w:tcPr>
          <w:p w14:paraId="2727C90E" w14:textId="50017898" w:rsidR="00AF2372" w:rsidRPr="00AF2372" w:rsidRDefault="00AF2372" w:rsidP="00AF2372">
            <w:pPr>
              <w:pStyle w:val="NormalWeb"/>
              <w:jc w:val="center"/>
              <w:rPr>
                <w:sz w:val="20"/>
                <w:szCs w:val="20"/>
              </w:rPr>
            </w:pPr>
            <w:r>
              <w:rPr>
                <w:sz w:val="20"/>
                <w:szCs w:val="20"/>
              </w:rPr>
              <w:t>Assistant Lecturer</w:t>
            </w:r>
          </w:p>
        </w:tc>
        <w:tc>
          <w:tcPr>
            <w:tcW w:w="4111" w:type="dxa"/>
            <w:shd w:val="clear" w:color="auto" w:fill="auto"/>
            <w:vAlign w:val="center"/>
          </w:tcPr>
          <w:p w14:paraId="3C58F6F4" w14:textId="62F5D9EA" w:rsidR="00AF2372" w:rsidRPr="00AF2372" w:rsidRDefault="00AF2372" w:rsidP="00AF2372">
            <w:pPr>
              <w:pStyle w:val="NormalWeb"/>
              <w:jc w:val="center"/>
              <w:rPr>
                <w:sz w:val="20"/>
                <w:szCs w:val="20"/>
              </w:rPr>
            </w:pPr>
            <w:r w:rsidRPr="00AF2372">
              <w:rPr>
                <w:sz w:val="20"/>
                <w:szCs w:val="20"/>
              </w:rPr>
              <w:t>Electrical Engineering /Power and Machine</w:t>
            </w:r>
          </w:p>
        </w:tc>
        <w:tc>
          <w:tcPr>
            <w:tcW w:w="3233" w:type="dxa"/>
            <w:shd w:val="clear" w:color="auto" w:fill="auto"/>
            <w:vAlign w:val="center"/>
          </w:tcPr>
          <w:p w14:paraId="3C06B274" w14:textId="191D1CE0" w:rsidR="00AF2372" w:rsidRPr="00AF2372" w:rsidRDefault="00AF2372" w:rsidP="00AF2372">
            <w:pPr>
              <w:pStyle w:val="NormalWeb"/>
              <w:jc w:val="center"/>
              <w:rPr>
                <w:sz w:val="20"/>
                <w:szCs w:val="20"/>
              </w:rPr>
            </w:pPr>
            <w:r>
              <w:rPr>
                <w:sz w:val="20"/>
                <w:szCs w:val="20"/>
              </w:rPr>
              <w:t>Control Engineering</w:t>
            </w:r>
          </w:p>
        </w:tc>
        <w:tc>
          <w:tcPr>
            <w:tcW w:w="3004" w:type="dxa"/>
            <w:shd w:val="clear" w:color="auto" w:fill="auto"/>
            <w:vAlign w:val="center"/>
          </w:tcPr>
          <w:p w14:paraId="67F8CE60" w14:textId="3D6195D7" w:rsidR="00AF2372" w:rsidRPr="008D1B85" w:rsidRDefault="00AF2372" w:rsidP="00AF2372">
            <w:pPr>
              <w:pStyle w:val="NormalWeb"/>
              <w:jc w:val="center"/>
              <w:rPr>
                <w:rFonts w:asciiTheme="majorBidi" w:eastAsiaTheme="minorHAnsi" w:hAnsiTheme="majorBidi" w:cstheme="majorBidi"/>
                <w:sz w:val="20"/>
                <w:szCs w:val="20"/>
              </w:rPr>
            </w:pPr>
            <w:hyperlink r:id="rId24" w:tgtFrame="_blank" w:history="1">
              <w:r>
                <w:rPr>
                  <w:rStyle w:val="Hyperlink"/>
                  <w:sz w:val="20"/>
                  <w:szCs w:val="20"/>
                </w:rPr>
                <w:t>usamaengeng@ntu.edu.iq</w:t>
              </w:r>
            </w:hyperlink>
          </w:p>
        </w:tc>
      </w:tr>
      <w:tr w:rsidR="00AF2372" w:rsidRPr="008D1B85" w14:paraId="4F6D3552" w14:textId="77777777" w:rsidTr="00AF2372">
        <w:tc>
          <w:tcPr>
            <w:tcW w:w="2977" w:type="dxa"/>
            <w:shd w:val="clear" w:color="auto" w:fill="auto"/>
            <w:vAlign w:val="center"/>
          </w:tcPr>
          <w:p w14:paraId="78967D92" w14:textId="5C7D9496" w:rsidR="00AF2372" w:rsidRPr="00AF2372" w:rsidRDefault="00AF2372" w:rsidP="00AF2372">
            <w:pPr>
              <w:pStyle w:val="NormalWeb"/>
              <w:jc w:val="center"/>
              <w:rPr>
                <w:sz w:val="20"/>
                <w:szCs w:val="20"/>
              </w:rPr>
            </w:pPr>
            <w:proofErr w:type="spellStart"/>
            <w:r>
              <w:rPr>
                <w:sz w:val="20"/>
                <w:szCs w:val="20"/>
              </w:rPr>
              <w:t>Aseel</w:t>
            </w:r>
            <w:proofErr w:type="spellEnd"/>
            <w:r>
              <w:rPr>
                <w:sz w:val="20"/>
                <w:szCs w:val="20"/>
              </w:rPr>
              <w:t xml:space="preserve"> </w:t>
            </w:r>
            <w:proofErr w:type="spellStart"/>
            <w:r>
              <w:rPr>
                <w:sz w:val="20"/>
                <w:szCs w:val="20"/>
              </w:rPr>
              <w:t>Thamer</w:t>
            </w:r>
            <w:proofErr w:type="spellEnd"/>
            <w:r>
              <w:rPr>
                <w:sz w:val="20"/>
                <w:szCs w:val="20"/>
              </w:rPr>
              <w:t xml:space="preserve"> Ebrahem</w:t>
            </w:r>
          </w:p>
        </w:tc>
        <w:tc>
          <w:tcPr>
            <w:tcW w:w="851" w:type="dxa"/>
            <w:shd w:val="clear" w:color="auto" w:fill="auto"/>
            <w:vAlign w:val="center"/>
          </w:tcPr>
          <w:p w14:paraId="405C4F1D" w14:textId="04358C4B" w:rsidR="00AF2372" w:rsidRPr="00AF2372" w:rsidRDefault="00AF2372" w:rsidP="00AF2372">
            <w:pPr>
              <w:pStyle w:val="NormalWeb"/>
              <w:jc w:val="center"/>
              <w:rPr>
                <w:sz w:val="20"/>
                <w:szCs w:val="20"/>
              </w:rPr>
            </w:pPr>
            <w:r>
              <w:rPr>
                <w:sz w:val="20"/>
                <w:szCs w:val="20"/>
              </w:rPr>
              <w:t>PhD</w:t>
            </w:r>
          </w:p>
        </w:tc>
        <w:tc>
          <w:tcPr>
            <w:tcW w:w="1842" w:type="dxa"/>
            <w:shd w:val="clear" w:color="auto" w:fill="auto"/>
            <w:vAlign w:val="center"/>
          </w:tcPr>
          <w:p w14:paraId="3053D5CA" w14:textId="30F62275" w:rsidR="00AF2372" w:rsidRPr="00AF2372" w:rsidRDefault="00AF2372" w:rsidP="00AF2372">
            <w:pPr>
              <w:pStyle w:val="NormalWeb"/>
              <w:jc w:val="center"/>
              <w:rPr>
                <w:sz w:val="20"/>
                <w:szCs w:val="20"/>
              </w:rPr>
            </w:pPr>
            <w:r>
              <w:rPr>
                <w:sz w:val="20"/>
                <w:szCs w:val="20"/>
              </w:rPr>
              <w:t>Lecturer</w:t>
            </w:r>
          </w:p>
        </w:tc>
        <w:tc>
          <w:tcPr>
            <w:tcW w:w="4111" w:type="dxa"/>
            <w:shd w:val="clear" w:color="auto" w:fill="auto"/>
            <w:vAlign w:val="center"/>
          </w:tcPr>
          <w:p w14:paraId="1B3D8073" w14:textId="3376BA8A" w:rsidR="00AF2372" w:rsidRPr="00AF2372" w:rsidRDefault="00AF2372" w:rsidP="00AF2372">
            <w:pPr>
              <w:pStyle w:val="NormalWeb"/>
              <w:jc w:val="center"/>
              <w:rPr>
                <w:sz w:val="20"/>
                <w:szCs w:val="20"/>
              </w:rPr>
            </w:pPr>
            <w:r w:rsidRPr="00AF2372">
              <w:rPr>
                <w:sz w:val="20"/>
                <w:szCs w:val="20"/>
              </w:rPr>
              <w:t>Computer Engineering</w:t>
            </w:r>
          </w:p>
        </w:tc>
        <w:tc>
          <w:tcPr>
            <w:tcW w:w="3233" w:type="dxa"/>
            <w:shd w:val="clear" w:color="auto" w:fill="auto"/>
            <w:vAlign w:val="center"/>
          </w:tcPr>
          <w:p w14:paraId="21757BFE" w14:textId="74391A3E" w:rsidR="00AF2372" w:rsidRPr="00AF2372" w:rsidRDefault="00AF2372" w:rsidP="00AF2372">
            <w:pPr>
              <w:pStyle w:val="NormalWeb"/>
              <w:jc w:val="center"/>
              <w:rPr>
                <w:sz w:val="20"/>
                <w:szCs w:val="20"/>
              </w:rPr>
            </w:pPr>
            <w:r>
              <w:rPr>
                <w:sz w:val="20"/>
                <w:szCs w:val="20"/>
              </w:rPr>
              <w:t>Computer Engineering</w:t>
            </w:r>
          </w:p>
        </w:tc>
        <w:tc>
          <w:tcPr>
            <w:tcW w:w="3004" w:type="dxa"/>
            <w:shd w:val="clear" w:color="auto" w:fill="auto"/>
            <w:vAlign w:val="center"/>
          </w:tcPr>
          <w:p w14:paraId="33228C4D" w14:textId="0FE0E02E" w:rsidR="00AF2372" w:rsidRPr="008D1B85" w:rsidRDefault="00AF2372" w:rsidP="00AF2372">
            <w:pPr>
              <w:pStyle w:val="NormalWeb"/>
              <w:jc w:val="center"/>
              <w:rPr>
                <w:rFonts w:asciiTheme="majorBidi" w:eastAsiaTheme="minorHAnsi" w:hAnsiTheme="majorBidi" w:cstheme="majorBidi"/>
                <w:sz w:val="20"/>
                <w:szCs w:val="20"/>
              </w:rPr>
            </w:pPr>
            <w:hyperlink r:id="rId25" w:tgtFrame="_blank" w:history="1">
              <w:r>
                <w:rPr>
                  <w:rStyle w:val="Hyperlink"/>
                  <w:sz w:val="20"/>
                  <w:szCs w:val="20"/>
                </w:rPr>
                <w:t>aseelthamer@ntu.edu.iq</w:t>
              </w:r>
            </w:hyperlink>
          </w:p>
        </w:tc>
      </w:tr>
      <w:tr w:rsidR="00AF2372" w:rsidRPr="008D1B85" w14:paraId="3374FAF6" w14:textId="77777777" w:rsidTr="00AF2372">
        <w:tc>
          <w:tcPr>
            <w:tcW w:w="2977" w:type="dxa"/>
            <w:shd w:val="clear" w:color="auto" w:fill="auto"/>
            <w:vAlign w:val="center"/>
          </w:tcPr>
          <w:p w14:paraId="1193AE32" w14:textId="58BA37E0" w:rsidR="00AF2372" w:rsidRPr="00AF2372" w:rsidRDefault="00AF2372" w:rsidP="00AF2372">
            <w:pPr>
              <w:pStyle w:val="NormalWeb"/>
              <w:jc w:val="center"/>
              <w:rPr>
                <w:sz w:val="20"/>
                <w:szCs w:val="20"/>
              </w:rPr>
            </w:pPr>
            <w:r>
              <w:rPr>
                <w:sz w:val="20"/>
                <w:szCs w:val="20"/>
              </w:rPr>
              <w:t xml:space="preserve">Hussein Ali Hussein </w:t>
            </w:r>
            <w:proofErr w:type="spellStart"/>
            <w:r>
              <w:rPr>
                <w:sz w:val="20"/>
                <w:szCs w:val="20"/>
              </w:rPr>
              <w:t>Kwasme</w:t>
            </w:r>
            <w:proofErr w:type="spellEnd"/>
          </w:p>
        </w:tc>
        <w:tc>
          <w:tcPr>
            <w:tcW w:w="851" w:type="dxa"/>
            <w:shd w:val="clear" w:color="auto" w:fill="auto"/>
            <w:vAlign w:val="center"/>
          </w:tcPr>
          <w:p w14:paraId="698E5DD2" w14:textId="4A9F2DDF" w:rsidR="00AF2372" w:rsidRPr="00AF2372" w:rsidRDefault="00AF2372" w:rsidP="00AF2372">
            <w:pPr>
              <w:pStyle w:val="NormalWeb"/>
              <w:jc w:val="center"/>
              <w:rPr>
                <w:sz w:val="20"/>
                <w:szCs w:val="20"/>
              </w:rPr>
            </w:pPr>
            <w:r>
              <w:rPr>
                <w:sz w:val="20"/>
                <w:szCs w:val="20"/>
              </w:rPr>
              <w:t>Master</w:t>
            </w:r>
          </w:p>
        </w:tc>
        <w:tc>
          <w:tcPr>
            <w:tcW w:w="1842" w:type="dxa"/>
            <w:shd w:val="clear" w:color="auto" w:fill="auto"/>
            <w:vAlign w:val="center"/>
          </w:tcPr>
          <w:p w14:paraId="15B24132" w14:textId="798101E3" w:rsidR="00AF2372" w:rsidRPr="00AF2372" w:rsidRDefault="00AF2372" w:rsidP="00AF2372">
            <w:pPr>
              <w:pStyle w:val="NormalWeb"/>
              <w:jc w:val="center"/>
              <w:rPr>
                <w:sz w:val="20"/>
                <w:szCs w:val="20"/>
              </w:rPr>
            </w:pPr>
            <w:r>
              <w:rPr>
                <w:sz w:val="20"/>
                <w:szCs w:val="20"/>
              </w:rPr>
              <w:t>Assistant Lecturer</w:t>
            </w:r>
          </w:p>
        </w:tc>
        <w:tc>
          <w:tcPr>
            <w:tcW w:w="4111" w:type="dxa"/>
            <w:shd w:val="clear" w:color="auto" w:fill="auto"/>
            <w:vAlign w:val="center"/>
          </w:tcPr>
          <w:p w14:paraId="727BD0F6" w14:textId="45140137" w:rsidR="00AF2372" w:rsidRPr="00AF2372" w:rsidRDefault="00AF2372" w:rsidP="00AF2372">
            <w:pPr>
              <w:pStyle w:val="NormalWeb"/>
              <w:jc w:val="center"/>
              <w:rPr>
                <w:sz w:val="20"/>
                <w:szCs w:val="20"/>
              </w:rPr>
            </w:pPr>
            <w:r w:rsidRPr="00AF2372">
              <w:rPr>
                <w:sz w:val="20"/>
                <w:szCs w:val="20"/>
              </w:rPr>
              <w:t>Electrical Engineering</w:t>
            </w:r>
          </w:p>
        </w:tc>
        <w:tc>
          <w:tcPr>
            <w:tcW w:w="3233" w:type="dxa"/>
            <w:shd w:val="clear" w:color="auto" w:fill="auto"/>
            <w:vAlign w:val="center"/>
          </w:tcPr>
          <w:p w14:paraId="130C573E" w14:textId="0D81DD22" w:rsidR="00AF2372" w:rsidRPr="00AF2372" w:rsidRDefault="00AF2372" w:rsidP="00AF2372">
            <w:pPr>
              <w:pStyle w:val="NormalWeb"/>
              <w:jc w:val="center"/>
              <w:rPr>
                <w:sz w:val="20"/>
                <w:szCs w:val="20"/>
              </w:rPr>
            </w:pPr>
            <w:r>
              <w:rPr>
                <w:sz w:val="20"/>
                <w:szCs w:val="20"/>
              </w:rPr>
              <w:t>Communication Engineering</w:t>
            </w:r>
          </w:p>
        </w:tc>
        <w:tc>
          <w:tcPr>
            <w:tcW w:w="3004" w:type="dxa"/>
            <w:shd w:val="clear" w:color="auto" w:fill="auto"/>
            <w:vAlign w:val="center"/>
          </w:tcPr>
          <w:p w14:paraId="5B7BB253" w14:textId="7708573A" w:rsidR="00AF2372" w:rsidRPr="008D1B85" w:rsidRDefault="00AF2372" w:rsidP="00AF2372">
            <w:pPr>
              <w:pStyle w:val="NormalWeb"/>
              <w:jc w:val="center"/>
              <w:rPr>
                <w:rFonts w:asciiTheme="majorBidi" w:eastAsiaTheme="minorHAnsi" w:hAnsiTheme="majorBidi" w:cstheme="majorBidi"/>
                <w:sz w:val="20"/>
                <w:szCs w:val="20"/>
              </w:rPr>
            </w:pPr>
            <w:hyperlink r:id="rId26" w:tgtFrame="_blank" w:history="1">
              <w:r>
                <w:rPr>
                  <w:rStyle w:val="Hyperlink"/>
                  <w:sz w:val="20"/>
                  <w:szCs w:val="20"/>
                </w:rPr>
                <w:t>hussein.kwasme@ntu.edu.iq</w:t>
              </w:r>
            </w:hyperlink>
          </w:p>
        </w:tc>
      </w:tr>
      <w:tr w:rsidR="00AF2372" w:rsidRPr="008D1B85" w14:paraId="057BA829" w14:textId="77777777" w:rsidTr="00AF2372">
        <w:tc>
          <w:tcPr>
            <w:tcW w:w="2977" w:type="dxa"/>
            <w:shd w:val="clear" w:color="auto" w:fill="auto"/>
            <w:vAlign w:val="center"/>
          </w:tcPr>
          <w:p w14:paraId="53E14F5A" w14:textId="7AFE701A" w:rsidR="00AF2372" w:rsidRPr="00AF2372" w:rsidRDefault="00AF2372" w:rsidP="00AF2372">
            <w:pPr>
              <w:pStyle w:val="NormalWeb"/>
              <w:jc w:val="center"/>
              <w:rPr>
                <w:sz w:val="20"/>
                <w:szCs w:val="20"/>
              </w:rPr>
            </w:pPr>
            <w:proofErr w:type="spellStart"/>
            <w:r>
              <w:rPr>
                <w:sz w:val="20"/>
                <w:szCs w:val="20"/>
              </w:rPr>
              <w:t>Azza</w:t>
            </w:r>
            <w:proofErr w:type="spellEnd"/>
            <w:r>
              <w:rPr>
                <w:sz w:val="20"/>
                <w:szCs w:val="20"/>
              </w:rPr>
              <w:t xml:space="preserve"> </w:t>
            </w:r>
            <w:proofErr w:type="spellStart"/>
            <w:r>
              <w:rPr>
                <w:sz w:val="20"/>
                <w:szCs w:val="20"/>
              </w:rPr>
              <w:t>Qays</w:t>
            </w:r>
            <w:proofErr w:type="spellEnd"/>
            <w:r>
              <w:rPr>
                <w:sz w:val="20"/>
                <w:szCs w:val="20"/>
              </w:rPr>
              <w:t xml:space="preserve"> </w:t>
            </w:r>
            <w:proofErr w:type="spellStart"/>
            <w:r>
              <w:rPr>
                <w:sz w:val="20"/>
                <w:szCs w:val="20"/>
              </w:rPr>
              <w:t>Abduljabar</w:t>
            </w:r>
            <w:proofErr w:type="spellEnd"/>
          </w:p>
        </w:tc>
        <w:tc>
          <w:tcPr>
            <w:tcW w:w="851" w:type="dxa"/>
            <w:shd w:val="clear" w:color="auto" w:fill="auto"/>
            <w:vAlign w:val="center"/>
          </w:tcPr>
          <w:p w14:paraId="05AE0E42" w14:textId="04F76083" w:rsidR="00AF2372" w:rsidRPr="00AF2372" w:rsidRDefault="00AF2372" w:rsidP="00AF2372">
            <w:pPr>
              <w:pStyle w:val="NormalWeb"/>
              <w:jc w:val="center"/>
              <w:rPr>
                <w:sz w:val="20"/>
                <w:szCs w:val="20"/>
              </w:rPr>
            </w:pPr>
            <w:r>
              <w:rPr>
                <w:sz w:val="20"/>
                <w:szCs w:val="20"/>
              </w:rPr>
              <w:t>Master</w:t>
            </w:r>
          </w:p>
        </w:tc>
        <w:tc>
          <w:tcPr>
            <w:tcW w:w="1842" w:type="dxa"/>
            <w:shd w:val="clear" w:color="auto" w:fill="auto"/>
            <w:vAlign w:val="center"/>
          </w:tcPr>
          <w:p w14:paraId="0165B64C" w14:textId="5558D737" w:rsidR="00AF2372" w:rsidRPr="00AF2372" w:rsidRDefault="00AF2372" w:rsidP="00AF2372">
            <w:pPr>
              <w:pStyle w:val="NormalWeb"/>
              <w:jc w:val="center"/>
              <w:rPr>
                <w:sz w:val="20"/>
                <w:szCs w:val="20"/>
              </w:rPr>
            </w:pPr>
            <w:r>
              <w:rPr>
                <w:sz w:val="20"/>
                <w:szCs w:val="20"/>
              </w:rPr>
              <w:t>Assistant Lecturer</w:t>
            </w:r>
          </w:p>
        </w:tc>
        <w:tc>
          <w:tcPr>
            <w:tcW w:w="4111" w:type="dxa"/>
            <w:shd w:val="clear" w:color="auto" w:fill="auto"/>
            <w:vAlign w:val="center"/>
          </w:tcPr>
          <w:p w14:paraId="360F3D8E" w14:textId="55CDD5A6" w:rsidR="00AF2372" w:rsidRPr="00AF2372" w:rsidRDefault="00AF2372" w:rsidP="00AF2372">
            <w:pPr>
              <w:pStyle w:val="NormalWeb"/>
              <w:jc w:val="center"/>
              <w:rPr>
                <w:sz w:val="20"/>
                <w:szCs w:val="20"/>
              </w:rPr>
            </w:pPr>
            <w:r w:rsidRPr="00AF2372">
              <w:rPr>
                <w:sz w:val="20"/>
                <w:szCs w:val="20"/>
              </w:rPr>
              <w:t>Medical instrumentation engineering</w:t>
            </w:r>
          </w:p>
        </w:tc>
        <w:tc>
          <w:tcPr>
            <w:tcW w:w="3233" w:type="dxa"/>
            <w:shd w:val="clear" w:color="auto" w:fill="auto"/>
            <w:vAlign w:val="center"/>
          </w:tcPr>
          <w:p w14:paraId="01B9300E" w14:textId="7651933D" w:rsidR="00AF2372" w:rsidRPr="00AF2372" w:rsidRDefault="00AF2372" w:rsidP="00AF2372">
            <w:pPr>
              <w:pStyle w:val="NormalWeb"/>
              <w:jc w:val="center"/>
              <w:rPr>
                <w:sz w:val="20"/>
                <w:szCs w:val="20"/>
              </w:rPr>
            </w:pPr>
            <w:r>
              <w:rPr>
                <w:sz w:val="20"/>
                <w:szCs w:val="20"/>
              </w:rPr>
              <w:t>Medical instrumentation engineering</w:t>
            </w:r>
          </w:p>
        </w:tc>
        <w:tc>
          <w:tcPr>
            <w:tcW w:w="3004" w:type="dxa"/>
            <w:shd w:val="clear" w:color="auto" w:fill="auto"/>
            <w:vAlign w:val="center"/>
          </w:tcPr>
          <w:p w14:paraId="38754242" w14:textId="2FACFAB2" w:rsidR="00AF2372" w:rsidRPr="008D1B85" w:rsidRDefault="00AF2372" w:rsidP="00AF2372">
            <w:pPr>
              <w:pStyle w:val="NormalWeb"/>
              <w:jc w:val="center"/>
              <w:rPr>
                <w:rFonts w:asciiTheme="majorBidi" w:eastAsiaTheme="minorHAnsi" w:hAnsiTheme="majorBidi" w:cstheme="majorBidi"/>
                <w:sz w:val="20"/>
                <w:szCs w:val="20"/>
              </w:rPr>
            </w:pPr>
            <w:hyperlink r:id="rId27" w:tgtFrame="_blank" w:history="1">
              <w:r>
                <w:rPr>
                  <w:rStyle w:val="Hyperlink"/>
                  <w:sz w:val="20"/>
                  <w:szCs w:val="20"/>
                </w:rPr>
                <w:t>azzakays@ntu.edu.iq</w:t>
              </w:r>
            </w:hyperlink>
          </w:p>
        </w:tc>
      </w:tr>
      <w:tr w:rsidR="00AF2372" w:rsidRPr="008D1B85" w14:paraId="10FC38C9" w14:textId="77777777" w:rsidTr="00AF2372">
        <w:tc>
          <w:tcPr>
            <w:tcW w:w="2977" w:type="dxa"/>
            <w:shd w:val="clear" w:color="auto" w:fill="auto"/>
            <w:vAlign w:val="center"/>
          </w:tcPr>
          <w:p w14:paraId="661CF28A" w14:textId="0E1F8C96" w:rsidR="00AF2372" w:rsidRPr="00AF2372" w:rsidRDefault="00AF2372" w:rsidP="00AF2372">
            <w:pPr>
              <w:pStyle w:val="NormalWeb"/>
              <w:jc w:val="center"/>
              <w:rPr>
                <w:sz w:val="20"/>
                <w:szCs w:val="20"/>
              </w:rPr>
            </w:pPr>
            <w:r>
              <w:rPr>
                <w:sz w:val="20"/>
                <w:szCs w:val="20"/>
              </w:rPr>
              <w:t>Ahmed Saeed Ibrahim</w:t>
            </w:r>
          </w:p>
        </w:tc>
        <w:tc>
          <w:tcPr>
            <w:tcW w:w="851" w:type="dxa"/>
            <w:shd w:val="clear" w:color="auto" w:fill="auto"/>
            <w:vAlign w:val="center"/>
          </w:tcPr>
          <w:p w14:paraId="7F917ABC" w14:textId="6B331716" w:rsidR="00AF2372" w:rsidRPr="00AF2372" w:rsidRDefault="00AF2372" w:rsidP="00AF2372">
            <w:pPr>
              <w:pStyle w:val="NormalWeb"/>
              <w:jc w:val="center"/>
              <w:rPr>
                <w:sz w:val="20"/>
                <w:szCs w:val="20"/>
              </w:rPr>
            </w:pPr>
            <w:r>
              <w:rPr>
                <w:sz w:val="20"/>
                <w:szCs w:val="20"/>
              </w:rPr>
              <w:t>Master</w:t>
            </w:r>
          </w:p>
        </w:tc>
        <w:tc>
          <w:tcPr>
            <w:tcW w:w="1842" w:type="dxa"/>
            <w:shd w:val="clear" w:color="auto" w:fill="auto"/>
            <w:vAlign w:val="center"/>
          </w:tcPr>
          <w:p w14:paraId="0B1E8000" w14:textId="19AC6692" w:rsidR="00AF2372" w:rsidRPr="00AF2372" w:rsidRDefault="00AF2372" w:rsidP="00AF2372">
            <w:pPr>
              <w:pStyle w:val="NormalWeb"/>
              <w:jc w:val="center"/>
              <w:rPr>
                <w:sz w:val="20"/>
                <w:szCs w:val="20"/>
              </w:rPr>
            </w:pPr>
            <w:r>
              <w:rPr>
                <w:sz w:val="20"/>
                <w:szCs w:val="20"/>
              </w:rPr>
              <w:t>Assistant Lecturer</w:t>
            </w:r>
          </w:p>
        </w:tc>
        <w:tc>
          <w:tcPr>
            <w:tcW w:w="4111" w:type="dxa"/>
            <w:shd w:val="clear" w:color="auto" w:fill="auto"/>
            <w:vAlign w:val="center"/>
          </w:tcPr>
          <w:p w14:paraId="2C2143A9" w14:textId="500F79D2" w:rsidR="00AF2372" w:rsidRPr="00AF2372" w:rsidRDefault="00AF2372" w:rsidP="00AF2372">
            <w:pPr>
              <w:pStyle w:val="NormalWeb"/>
              <w:jc w:val="center"/>
              <w:rPr>
                <w:sz w:val="20"/>
                <w:szCs w:val="20"/>
              </w:rPr>
            </w:pPr>
            <w:r w:rsidRPr="00AF2372">
              <w:rPr>
                <w:sz w:val="20"/>
                <w:szCs w:val="20"/>
              </w:rPr>
              <w:t>Medical instrumentation engineering</w:t>
            </w:r>
          </w:p>
        </w:tc>
        <w:tc>
          <w:tcPr>
            <w:tcW w:w="3233" w:type="dxa"/>
            <w:shd w:val="clear" w:color="auto" w:fill="auto"/>
            <w:vAlign w:val="center"/>
          </w:tcPr>
          <w:p w14:paraId="132D8510" w14:textId="095BD1BD" w:rsidR="00AF2372" w:rsidRPr="00AF2372" w:rsidRDefault="00AF2372" w:rsidP="00AF2372">
            <w:pPr>
              <w:pStyle w:val="NormalWeb"/>
              <w:jc w:val="center"/>
              <w:rPr>
                <w:sz w:val="20"/>
                <w:szCs w:val="20"/>
              </w:rPr>
            </w:pPr>
            <w:r>
              <w:rPr>
                <w:sz w:val="20"/>
                <w:szCs w:val="20"/>
              </w:rPr>
              <w:t>Medical instrumentation engineering</w:t>
            </w:r>
          </w:p>
        </w:tc>
        <w:tc>
          <w:tcPr>
            <w:tcW w:w="3004" w:type="dxa"/>
            <w:shd w:val="clear" w:color="auto" w:fill="auto"/>
            <w:vAlign w:val="center"/>
          </w:tcPr>
          <w:p w14:paraId="5456620C" w14:textId="001B3A88" w:rsidR="00AF2372" w:rsidRPr="008D1B85" w:rsidRDefault="00AF2372" w:rsidP="00AF2372">
            <w:pPr>
              <w:pStyle w:val="NormalWeb"/>
              <w:jc w:val="center"/>
              <w:rPr>
                <w:rFonts w:asciiTheme="majorBidi" w:eastAsiaTheme="minorHAnsi" w:hAnsiTheme="majorBidi" w:cstheme="majorBidi"/>
                <w:sz w:val="20"/>
                <w:szCs w:val="20"/>
              </w:rPr>
            </w:pPr>
            <w:hyperlink r:id="rId28" w:tgtFrame="_blank" w:history="1">
              <w:r>
                <w:rPr>
                  <w:rStyle w:val="Hyperlink"/>
                  <w:sz w:val="20"/>
                  <w:szCs w:val="20"/>
                </w:rPr>
                <w:t>ahmedsaeed@ntu.edu.iq</w:t>
              </w:r>
            </w:hyperlink>
          </w:p>
        </w:tc>
      </w:tr>
      <w:tr w:rsidR="00AF2372" w:rsidRPr="008D1B85" w14:paraId="0AAA827B" w14:textId="77777777" w:rsidTr="00AF2372">
        <w:tc>
          <w:tcPr>
            <w:tcW w:w="2977" w:type="dxa"/>
            <w:shd w:val="clear" w:color="auto" w:fill="auto"/>
            <w:vAlign w:val="center"/>
          </w:tcPr>
          <w:p w14:paraId="6E26024D" w14:textId="6B6102C6" w:rsidR="00AF2372" w:rsidRPr="00AF2372" w:rsidRDefault="00AF2372" w:rsidP="00AF2372">
            <w:pPr>
              <w:pStyle w:val="NormalWeb"/>
              <w:jc w:val="center"/>
              <w:rPr>
                <w:sz w:val="20"/>
                <w:szCs w:val="20"/>
              </w:rPr>
            </w:pPr>
            <w:proofErr w:type="spellStart"/>
            <w:r>
              <w:rPr>
                <w:sz w:val="20"/>
                <w:szCs w:val="20"/>
              </w:rPr>
              <w:t>Entisar</w:t>
            </w:r>
            <w:proofErr w:type="spellEnd"/>
            <w:r>
              <w:rPr>
                <w:sz w:val="20"/>
                <w:szCs w:val="20"/>
              </w:rPr>
              <w:t xml:space="preserve"> </w:t>
            </w:r>
            <w:proofErr w:type="spellStart"/>
            <w:r>
              <w:rPr>
                <w:sz w:val="20"/>
                <w:szCs w:val="20"/>
              </w:rPr>
              <w:t>Younis</w:t>
            </w:r>
            <w:proofErr w:type="spellEnd"/>
            <w:r>
              <w:rPr>
                <w:sz w:val="20"/>
                <w:szCs w:val="20"/>
              </w:rPr>
              <w:t xml:space="preserve"> </w:t>
            </w:r>
            <w:proofErr w:type="spellStart"/>
            <w:r>
              <w:rPr>
                <w:sz w:val="20"/>
                <w:szCs w:val="20"/>
              </w:rPr>
              <w:t>Abduljabar</w:t>
            </w:r>
            <w:proofErr w:type="spellEnd"/>
          </w:p>
        </w:tc>
        <w:tc>
          <w:tcPr>
            <w:tcW w:w="851" w:type="dxa"/>
            <w:shd w:val="clear" w:color="auto" w:fill="auto"/>
            <w:vAlign w:val="center"/>
          </w:tcPr>
          <w:p w14:paraId="43332D66" w14:textId="64BF592C" w:rsidR="00AF2372" w:rsidRPr="00AF2372" w:rsidRDefault="00AF2372" w:rsidP="00AF2372">
            <w:pPr>
              <w:pStyle w:val="NormalWeb"/>
              <w:jc w:val="center"/>
              <w:rPr>
                <w:sz w:val="20"/>
                <w:szCs w:val="20"/>
              </w:rPr>
            </w:pPr>
            <w:r>
              <w:rPr>
                <w:sz w:val="20"/>
                <w:szCs w:val="20"/>
              </w:rPr>
              <w:t>Master</w:t>
            </w:r>
          </w:p>
        </w:tc>
        <w:tc>
          <w:tcPr>
            <w:tcW w:w="1842" w:type="dxa"/>
            <w:shd w:val="clear" w:color="auto" w:fill="auto"/>
            <w:vAlign w:val="center"/>
          </w:tcPr>
          <w:p w14:paraId="1D616B69" w14:textId="23F340E0" w:rsidR="00AF2372" w:rsidRPr="00AF2372" w:rsidRDefault="00AF2372" w:rsidP="00AF2372">
            <w:pPr>
              <w:pStyle w:val="NormalWeb"/>
              <w:jc w:val="center"/>
              <w:rPr>
                <w:sz w:val="20"/>
                <w:szCs w:val="20"/>
              </w:rPr>
            </w:pPr>
            <w:r>
              <w:rPr>
                <w:sz w:val="20"/>
                <w:szCs w:val="20"/>
              </w:rPr>
              <w:t>Lecturer</w:t>
            </w:r>
          </w:p>
        </w:tc>
        <w:tc>
          <w:tcPr>
            <w:tcW w:w="4111" w:type="dxa"/>
            <w:shd w:val="clear" w:color="auto" w:fill="auto"/>
            <w:vAlign w:val="center"/>
          </w:tcPr>
          <w:p w14:paraId="3D626E51" w14:textId="1FFA75D5" w:rsidR="00AF2372" w:rsidRPr="00AF2372" w:rsidRDefault="00AF2372" w:rsidP="00AF2372">
            <w:pPr>
              <w:pStyle w:val="NormalWeb"/>
              <w:jc w:val="center"/>
              <w:rPr>
                <w:sz w:val="20"/>
                <w:szCs w:val="20"/>
              </w:rPr>
            </w:pPr>
            <w:r w:rsidRPr="00AF2372">
              <w:rPr>
                <w:sz w:val="20"/>
                <w:szCs w:val="20"/>
              </w:rPr>
              <w:t>Medical instrumentation engineering</w:t>
            </w:r>
          </w:p>
        </w:tc>
        <w:tc>
          <w:tcPr>
            <w:tcW w:w="3233" w:type="dxa"/>
            <w:shd w:val="clear" w:color="auto" w:fill="auto"/>
            <w:vAlign w:val="center"/>
          </w:tcPr>
          <w:p w14:paraId="042EE4BC" w14:textId="213E7785" w:rsidR="00AF2372" w:rsidRPr="00AF2372" w:rsidRDefault="00AF2372" w:rsidP="00AF2372">
            <w:pPr>
              <w:pStyle w:val="NormalWeb"/>
              <w:jc w:val="center"/>
              <w:rPr>
                <w:sz w:val="20"/>
                <w:szCs w:val="20"/>
              </w:rPr>
            </w:pPr>
            <w:r>
              <w:rPr>
                <w:sz w:val="20"/>
                <w:szCs w:val="20"/>
              </w:rPr>
              <w:t>Medical instrumentation engineering</w:t>
            </w:r>
          </w:p>
        </w:tc>
        <w:tc>
          <w:tcPr>
            <w:tcW w:w="3004" w:type="dxa"/>
            <w:shd w:val="clear" w:color="auto" w:fill="auto"/>
            <w:vAlign w:val="center"/>
          </w:tcPr>
          <w:p w14:paraId="1609A278" w14:textId="52667468" w:rsidR="00AF2372" w:rsidRPr="008D1B85" w:rsidRDefault="00AF2372" w:rsidP="00AF2372">
            <w:pPr>
              <w:pStyle w:val="NormalWeb"/>
              <w:jc w:val="center"/>
              <w:rPr>
                <w:rFonts w:asciiTheme="majorBidi" w:eastAsiaTheme="minorHAnsi" w:hAnsiTheme="majorBidi" w:cstheme="majorBidi"/>
                <w:sz w:val="20"/>
                <w:szCs w:val="20"/>
              </w:rPr>
            </w:pPr>
            <w:hyperlink r:id="rId29" w:tgtFrame="_blank" w:history="1">
              <w:r>
                <w:rPr>
                  <w:rStyle w:val="Hyperlink"/>
                  <w:sz w:val="20"/>
                  <w:szCs w:val="20"/>
                </w:rPr>
                <w:t>entisar.al-iraqi1979@ntu.edu.iq</w:t>
              </w:r>
            </w:hyperlink>
          </w:p>
        </w:tc>
      </w:tr>
      <w:tr w:rsidR="00AF2372" w:rsidRPr="008D1B85" w14:paraId="4C6BE182" w14:textId="77777777" w:rsidTr="00AF2372">
        <w:tc>
          <w:tcPr>
            <w:tcW w:w="2977" w:type="dxa"/>
            <w:shd w:val="clear" w:color="auto" w:fill="auto"/>
            <w:vAlign w:val="center"/>
          </w:tcPr>
          <w:p w14:paraId="5F41AAEE" w14:textId="03B44D2F" w:rsidR="00AF2372" w:rsidRPr="00AF2372" w:rsidRDefault="00AF2372" w:rsidP="00AF2372">
            <w:pPr>
              <w:pStyle w:val="NormalWeb"/>
              <w:jc w:val="center"/>
              <w:rPr>
                <w:sz w:val="20"/>
                <w:szCs w:val="20"/>
              </w:rPr>
            </w:pPr>
            <w:proofErr w:type="spellStart"/>
            <w:r>
              <w:rPr>
                <w:sz w:val="20"/>
                <w:szCs w:val="20"/>
              </w:rPr>
              <w:t>Layth</w:t>
            </w:r>
            <w:proofErr w:type="spellEnd"/>
            <w:r>
              <w:rPr>
                <w:sz w:val="20"/>
                <w:szCs w:val="20"/>
              </w:rPr>
              <w:t xml:space="preserve"> </w:t>
            </w:r>
            <w:proofErr w:type="spellStart"/>
            <w:r>
              <w:rPr>
                <w:sz w:val="20"/>
                <w:szCs w:val="20"/>
              </w:rPr>
              <w:t>Taha</w:t>
            </w:r>
            <w:proofErr w:type="spellEnd"/>
            <w:r>
              <w:rPr>
                <w:sz w:val="20"/>
                <w:szCs w:val="20"/>
              </w:rPr>
              <w:t xml:space="preserve"> </w:t>
            </w:r>
            <w:proofErr w:type="spellStart"/>
            <w:r>
              <w:rPr>
                <w:sz w:val="20"/>
                <w:szCs w:val="20"/>
              </w:rPr>
              <w:t>Khudhuir</w:t>
            </w:r>
            <w:proofErr w:type="spellEnd"/>
          </w:p>
        </w:tc>
        <w:tc>
          <w:tcPr>
            <w:tcW w:w="851" w:type="dxa"/>
            <w:shd w:val="clear" w:color="auto" w:fill="auto"/>
            <w:vAlign w:val="center"/>
          </w:tcPr>
          <w:p w14:paraId="75475223" w14:textId="1BB7AA06" w:rsidR="00AF2372" w:rsidRPr="00AF2372" w:rsidRDefault="00AF2372" w:rsidP="00AF2372">
            <w:pPr>
              <w:pStyle w:val="NormalWeb"/>
              <w:jc w:val="center"/>
              <w:rPr>
                <w:sz w:val="20"/>
                <w:szCs w:val="20"/>
              </w:rPr>
            </w:pPr>
            <w:r>
              <w:rPr>
                <w:sz w:val="20"/>
                <w:szCs w:val="20"/>
              </w:rPr>
              <w:t>Master</w:t>
            </w:r>
          </w:p>
        </w:tc>
        <w:tc>
          <w:tcPr>
            <w:tcW w:w="1842" w:type="dxa"/>
            <w:shd w:val="clear" w:color="auto" w:fill="auto"/>
            <w:vAlign w:val="center"/>
          </w:tcPr>
          <w:p w14:paraId="4C26F536" w14:textId="6BAFF594" w:rsidR="00AF2372" w:rsidRPr="00AF2372" w:rsidRDefault="00AF2372" w:rsidP="00AF2372">
            <w:pPr>
              <w:pStyle w:val="NormalWeb"/>
              <w:jc w:val="center"/>
              <w:rPr>
                <w:sz w:val="20"/>
                <w:szCs w:val="20"/>
              </w:rPr>
            </w:pPr>
            <w:r>
              <w:rPr>
                <w:sz w:val="20"/>
                <w:szCs w:val="20"/>
              </w:rPr>
              <w:t>Assistant Lecturer</w:t>
            </w:r>
          </w:p>
        </w:tc>
        <w:tc>
          <w:tcPr>
            <w:tcW w:w="4111" w:type="dxa"/>
            <w:shd w:val="clear" w:color="auto" w:fill="auto"/>
            <w:vAlign w:val="center"/>
          </w:tcPr>
          <w:p w14:paraId="0D99F30F" w14:textId="6AFA4DEA" w:rsidR="00AF2372" w:rsidRPr="00AF2372" w:rsidRDefault="00AF2372" w:rsidP="00AF2372">
            <w:pPr>
              <w:pStyle w:val="NormalWeb"/>
              <w:jc w:val="center"/>
              <w:rPr>
                <w:sz w:val="20"/>
                <w:szCs w:val="20"/>
              </w:rPr>
            </w:pPr>
            <w:r w:rsidRPr="00AF2372">
              <w:rPr>
                <w:sz w:val="20"/>
                <w:szCs w:val="20"/>
              </w:rPr>
              <w:t>Science in Mathematics</w:t>
            </w:r>
          </w:p>
        </w:tc>
        <w:tc>
          <w:tcPr>
            <w:tcW w:w="3233" w:type="dxa"/>
            <w:shd w:val="clear" w:color="auto" w:fill="auto"/>
            <w:vAlign w:val="center"/>
          </w:tcPr>
          <w:p w14:paraId="660E4324" w14:textId="4F5F0315" w:rsidR="00AF2372" w:rsidRPr="00AF2372" w:rsidRDefault="00AF2372" w:rsidP="00AF2372">
            <w:pPr>
              <w:pStyle w:val="NormalWeb"/>
              <w:jc w:val="center"/>
              <w:rPr>
                <w:sz w:val="20"/>
                <w:szCs w:val="20"/>
              </w:rPr>
            </w:pPr>
            <w:r>
              <w:rPr>
                <w:sz w:val="20"/>
                <w:szCs w:val="20"/>
              </w:rPr>
              <w:t>Mathematics Pure</w:t>
            </w:r>
          </w:p>
        </w:tc>
        <w:tc>
          <w:tcPr>
            <w:tcW w:w="3004" w:type="dxa"/>
            <w:shd w:val="clear" w:color="auto" w:fill="auto"/>
            <w:vAlign w:val="center"/>
          </w:tcPr>
          <w:p w14:paraId="4C329ADD" w14:textId="0FF6A1B4" w:rsidR="00AF2372" w:rsidRPr="008D1B85" w:rsidRDefault="00AF2372" w:rsidP="00AF2372">
            <w:pPr>
              <w:pStyle w:val="NormalWeb"/>
              <w:jc w:val="center"/>
              <w:rPr>
                <w:rFonts w:asciiTheme="majorBidi" w:hAnsiTheme="majorBidi" w:cstheme="majorBidi"/>
                <w:color w:val="000000"/>
                <w:sz w:val="20"/>
                <w:szCs w:val="20"/>
              </w:rPr>
            </w:pPr>
            <w:hyperlink r:id="rId30" w:tgtFrame="_blank" w:history="1">
              <w:r>
                <w:rPr>
                  <w:rStyle w:val="Hyperlink"/>
                  <w:sz w:val="20"/>
                  <w:szCs w:val="20"/>
                </w:rPr>
                <w:t>Layth.t.k@ntu.edu.iq</w:t>
              </w:r>
            </w:hyperlink>
          </w:p>
        </w:tc>
      </w:tr>
      <w:tr w:rsidR="00AF2372" w:rsidRPr="008D1B85" w14:paraId="0D73FB9C" w14:textId="77777777" w:rsidTr="00AF2372">
        <w:tc>
          <w:tcPr>
            <w:tcW w:w="2977" w:type="dxa"/>
            <w:shd w:val="clear" w:color="auto" w:fill="auto"/>
            <w:vAlign w:val="center"/>
          </w:tcPr>
          <w:p w14:paraId="55476631" w14:textId="3701C33D" w:rsidR="00AF2372" w:rsidRPr="00AF2372" w:rsidRDefault="00AF2372" w:rsidP="00AF2372">
            <w:pPr>
              <w:pStyle w:val="NormalWeb"/>
              <w:jc w:val="center"/>
              <w:rPr>
                <w:sz w:val="20"/>
                <w:szCs w:val="20"/>
              </w:rPr>
            </w:pPr>
            <w:proofErr w:type="spellStart"/>
            <w:r w:rsidRPr="00AF2372">
              <w:rPr>
                <w:sz w:val="20"/>
                <w:szCs w:val="20"/>
              </w:rPr>
              <w:t>Marwah</w:t>
            </w:r>
            <w:proofErr w:type="spellEnd"/>
            <w:r w:rsidRPr="00AF2372">
              <w:rPr>
                <w:sz w:val="20"/>
                <w:szCs w:val="20"/>
              </w:rPr>
              <w:t xml:space="preserve"> </w:t>
            </w:r>
            <w:proofErr w:type="spellStart"/>
            <w:r w:rsidRPr="00AF2372">
              <w:rPr>
                <w:sz w:val="20"/>
                <w:szCs w:val="20"/>
              </w:rPr>
              <w:t>Nabeel</w:t>
            </w:r>
            <w:proofErr w:type="spellEnd"/>
            <w:r w:rsidRPr="00AF2372">
              <w:rPr>
                <w:sz w:val="20"/>
                <w:szCs w:val="20"/>
              </w:rPr>
              <w:t xml:space="preserve"> Ibrahim Al-</w:t>
            </w:r>
            <w:proofErr w:type="spellStart"/>
            <w:r w:rsidRPr="00AF2372">
              <w:rPr>
                <w:sz w:val="20"/>
                <w:szCs w:val="20"/>
              </w:rPr>
              <w:t>Siraj</w:t>
            </w:r>
            <w:proofErr w:type="spellEnd"/>
          </w:p>
        </w:tc>
        <w:tc>
          <w:tcPr>
            <w:tcW w:w="851" w:type="dxa"/>
            <w:shd w:val="clear" w:color="auto" w:fill="auto"/>
            <w:vAlign w:val="center"/>
          </w:tcPr>
          <w:p w14:paraId="2F283BD2" w14:textId="2638258F" w:rsidR="00AF2372" w:rsidRPr="00AF2372" w:rsidRDefault="00AF2372" w:rsidP="00AF2372">
            <w:pPr>
              <w:pStyle w:val="NormalWeb"/>
              <w:jc w:val="center"/>
              <w:rPr>
                <w:sz w:val="20"/>
                <w:szCs w:val="20"/>
              </w:rPr>
            </w:pPr>
            <w:r w:rsidRPr="00AF2372">
              <w:rPr>
                <w:sz w:val="20"/>
                <w:szCs w:val="20"/>
              </w:rPr>
              <w:t>Master</w:t>
            </w:r>
          </w:p>
        </w:tc>
        <w:tc>
          <w:tcPr>
            <w:tcW w:w="1842" w:type="dxa"/>
            <w:shd w:val="clear" w:color="auto" w:fill="auto"/>
            <w:vAlign w:val="center"/>
          </w:tcPr>
          <w:p w14:paraId="358BAED9" w14:textId="6BCA3EA4" w:rsidR="00AF2372" w:rsidRPr="00AF2372" w:rsidRDefault="00AF2372" w:rsidP="00AF2372">
            <w:pPr>
              <w:pStyle w:val="NormalWeb"/>
              <w:jc w:val="center"/>
              <w:rPr>
                <w:sz w:val="20"/>
                <w:szCs w:val="20"/>
              </w:rPr>
            </w:pPr>
            <w:r>
              <w:rPr>
                <w:sz w:val="20"/>
                <w:szCs w:val="20"/>
              </w:rPr>
              <w:t>Assistant Lecturer</w:t>
            </w:r>
          </w:p>
        </w:tc>
        <w:tc>
          <w:tcPr>
            <w:tcW w:w="4111" w:type="dxa"/>
            <w:shd w:val="clear" w:color="auto" w:fill="auto"/>
            <w:vAlign w:val="center"/>
          </w:tcPr>
          <w:p w14:paraId="4ABF8037" w14:textId="593FD912" w:rsidR="00AF2372" w:rsidRPr="00AF2372" w:rsidRDefault="00AF2372" w:rsidP="00AF2372">
            <w:pPr>
              <w:pStyle w:val="NormalWeb"/>
              <w:jc w:val="center"/>
              <w:rPr>
                <w:sz w:val="20"/>
                <w:szCs w:val="20"/>
              </w:rPr>
            </w:pPr>
            <w:r w:rsidRPr="00AF2372">
              <w:rPr>
                <w:sz w:val="20"/>
                <w:szCs w:val="20"/>
              </w:rPr>
              <w:t>Computer Engineering</w:t>
            </w:r>
          </w:p>
        </w:tc>
        <w:tc>
          <w:tcPr>
            <w:tcW w:w="3233" w:type="dxa"/>
            <w:shd w:val="clear" w:color="auto" w:fill="auto"/>
            <w:vAlign w:val="center"/>
          </w:tcPr>
          <w:p w14:paraId="2FA69F77" w14:textId="02065D60" w:rsidR="00AF2372" w:rsidRPr="00AF2372" w:rsidRDefault="00AF2372" w:rsidP="00AF2372">
            <w:pPr>
              <w:pStyle w:val="NormalWeb"/>
              <w:jc w:val="center"/>
              <w:rPr>
                <w:sz w:val="20"/>
                <w:szCs w:val="20"/>
              </w:rPr>
            </w:pPr>
            <w:r w:rsidRPr="00AF2372">
              <w:rPr>
                <w:sz w:val="20"/>
                <w:szCs w:val="20"/>
              </w:rPr>
              <w:t>Computer Engineering</w:t>
            </w:r>
          </w:p>
        </w:tc>
        <w:tc>
          <w:tcPr>
            <w:tcW w:w="3004" w:type="dxa"/>
            <w:shd w:val="clear" w:color="auto" w:fill="auto"/>
            <w:vAlign w:val="center"/>
          </w:tcPr>
          <w:p w14:paraId="264057C6" w14:textId="231A24AA" w:rsidR="00AF2372" w:rsidRPr="008D1B85" w:rsidRDefault="00AF2372" w:rsidP="00AF2372">
            <w:pPr>
              <w:pStyle w:val="NormalWeb"/>
              <w:jc w:val="center"/>
              <w:rPr>
                <w:rFonts w:asciiTheme="majorBidi" w:hAnsiTheme="majorBidi" w:cstheme="majorBidi"/>
                <w:color w:val="000000"/>
                <w:sz w:val="20"/>
                <w:szCs w:val="20"/>
              </w:rPr>
            </w:pPr>
            <w:hyperlink r:id="rId31" w:history="1">
              <w:r w:rsidRPr="00F709FD">
                <w:rPr>
                  <w:rStyle w:val="Hyperlink"/>
                  <w:sz w:val="20"/>
                  <w:szCs w:val="20"/>
                </w:rPr>
                <w:t>Marwa.nabil@ntu.edu.iq</w:t>
              </w:r>
            </w:hyperlink>
          </w:p>
        </w:tc>
      </w:tr>
      <w:tr w:rsidR="00AF2372" w:rsidRPr="008D1B85" w14:paraId="611E941F" w14:textId="77777777" w:rsidTr="00AF2372">
        <w:tc>
          <w:tcPr>
            <w:tcW w:w="2977" w:type="dxa"/>
            <w:shd w:val="clear" w:color="auto" w:fill="auto"/>
            <w:vAlign w:val="center"/>
          </w:tcPr>
          <w:p w14:paraId="317AB82B" w14:textId="3CFD64D3" w:rsidR="00AF2372" w:rsidRPr="00AF2372" w:rsidRDefault="00AF2372" w:rsidP="00AF2372">
            <w:pPr>
              <w:pStyle w:val="NormalWeb"/>
              <w:jc w:val="center"/>
              <w:rPr>
                <w:sz w:val="20"/>
                <w:szCs w:val="20"/>
              </w:rPr>
            </w:pPr>
            <w:r w:rsidRPr="00AF2372">
              <w:rPr>
                <w:sz w:val="20"/>
                <w:szCs w:val="20"/>
              </w:rPr>
              <w:t xml:space="preserve">Ahmed </w:t>
            </w:r>
            <w:proofErr w:type="spellStart"/>
            <w:r w:rsidRPr="00AF2372">
              <w:rPr>
                <w:sz w:val="20"/>
                <w:szCs w:val="20"/>
              </w:rPr>
              <w:t>Yousif</w:t>
            </w:r>
            <w:proofErr w:type="spellEnd"/>
            <w:r w:rsidRPr="00AF2372">
              <w:rPr>
                <w:sz w:val="20"/>
                <w:szCs w:val="20"/>
              </w:rPr>
              <w:t xml:space="preserve"> Ghazal</w:t>
            </w:r>
          </w:p>
        </w:tc>
        <w:tc>
          <w:tcPr>
            <w:tcW w:w="851" w:type="dxa"/>
            <w:shd w:val="clear" w:color="auto" w:fill="auto"/>
            <w:vAlign w:val="center"/>
          </w:tcPr>
          <w:p w14:paraId="4BF8245C" w14:textId="1916E287" w:rsidR="00AF2372" w:rsidRPr="00AF2372" w:rsidRDefault="00AF2372" w:rsidP="00AF2372">
            <w:pPr>
              <w:pStyle w:val="NormalWeb"/>
              <w:jc w:val="center"/>
              <w:rPr>
                <w:sz w:val="20"/>
                <w:szCs w:val="20"/>
              </w:rPr>
            </w:pPr>
            <w:r w:rsidRPr="00AF2372">
              <w:rPr>
                <w:sz w:val="20"/>
                <w:szCs w:val="20"/>
              </w:rPr>
              <w:t>PhD</w:t>
            </w:r>
          </w:p>
        </w:tc>
        <w:tc>
          <w:tcPr>
            <w:tcW w:w="1842" w:type="dxa"/>
            <w:shd w:val="clear" w:color="auto" w:fill="auto"/>
            <w:vAlign w:val="center"/>
          </w:tcPr>
          <w:p w14:paraId="0997B5FE" w14:textId="3AF8303C" w:rsidR="00AF2372" w:rsidRPr="00AF2372" w:rsidRDefault="00AF2372" w:rsidP="00AF2372">
            <w:pPr>
              <w:pStyle w:val="NormalWeb"/>
              <w:jc w:val="center"/>
              <w:rPr>
                <w:sz w:val="20"/>
                <w:szCs w:val="20"/>
              </w:rPr>
            </w:pPr>
            <w:r>
              <w:rPr>
                <w:sz w:val="20"/>
                <w:szCs w:val="20"/>
              </w:rPr>
              <w:t>Lecturer</w:t>
            </w:r>
          </w:p>
        </w:tc>
        <w:tc>
          <w:tcPr>
            <w:tcW w:w="4111" w:type="dxa"/>
            <w:shd w:val="clear" w:color="auto" w:fill="auto"/>
            <w:vAlign w:val="center"/>
          </w:tcPr>
          <w:p w14:paraId="1C2D7936" w14:textId="5F12D30D" w:rsidR="00AF2372" w:rsidRPr="00AF2372" w:rsidRDefault="00AF2372" w:rsidP="00AF2372">
            <w:pPr>
              <w:pStyle w:val="NormalWeb"/>
              <w:jc w:val="center"/>
              <w:rPr>
                <w:sz w:val="20"/>
                <w:szCs w:val="20"/>
              </w:rPr>
            </w:pPr>
            <w:r w:rsidRPr="00AF2372">
              <w:rPr>
                <w:sz w:val="20"/>
                <w:szCs w:val="20"/>
              </w:rPr>
              <w:t>Science of chemistry</w:t>
            </w:r>
          </w:p>
        </w:tc>
        <w:tc>
          <w:tcPr>
            <w:tcW w:w="3233" w:type="dxa"/>
            <w:shd w:val="clear" w:color="auto" w:fill="auto"/>
            <w:vAlign w:val="center"/>
          </w:tcPr>
          <w:p w14:paraId="178FDF57" w14:textId="26058F90" w:rsidR="00AF2372" w:rsidRPr="00AF2372" w:rsidRDefault="00AF2372" w:rsidP="00AF2372">
            <w:pPr>
              <w:pStyle w:val="NormalWeb"/>
              <w:jc w:val="center"/>
              <w:rPr>
                <w:sz w:val="20"/>
                <w:szCs w:val="20"/>
              </w:rPr>
            </w:pPr>
            <w:r>
              <w:rPr>
                <w:sz w:val="20"/>
                <w:szCs w:val="20"/>
              </w:rPr>
              <w:t>Physical chemistry</w:t>
            </w:r>
          </w:p>
        </w:tc>
        <w:tc>
          <w:tcPr>
            <w:tcW w:w="3004" w:type="dxa"/>
            <w:shd w:val="clear" w:color="auto" w:fill="auto"/>
            <w:vAlign w:val="center"/>
          </w:tcPr>
          <w:p w14:paraId="0577D477" w14:textId="6011CF0A" w:rsidR="00AF2372" w:rsidRPr="008D1B85" w:rsidRDefault="00AF2372" w:rsidP="00AF2372">
            <w:pPr>
              <w:pStyle w:val="NormalWeb"/>
              <w:jc w:val="center"/>
              <w:rPr>
                <w:rFonts w:asciiTheme="majorBidi" w:hAnsiTheme="majorBidi" w:cstheme="majorBidi"/>
                <w:sz w:val="20"/>
                <w:szCs w:val="20"/>
              </w:rPr>
            </w:pPr>
            <w:hyperlink r:id="rId32" w:history="1">
              <w:r w:rsidRPr="00F709FD">
                <w:rPr>
                  <w:rStyle w:val="Hyperlink"/>
                  <w:sz w:val="20"/>
                  <w:szCs w:val="20"/>
                </w:rPr>
                <w:t>Ahmed_ghazal@ntu.edu.iq</w:t>
              </w:r>
            </w:hyperlink>
          </w:p>
        </w:tc>
      </w:tr>
      <w:tr w:rsidR="00AF2372" w:rsidRPr="008D1B85" w14:paraId="6A30119D" w14:textId="77777777" w:rsidTr="00AF2372">
        <w:tc>
          <w:tcPr>
            <w:tcW w:w="2977" w:type="dxa"/>
            <w:shd w:val="clear" w:color="auto" w:fill="auto"/>
            <w:vAlign w:val="center"/>
          </w:tcPr>
          <w:p w14:paraId="25E40916" w14:textId="26408B0D" w:rsidR="00AF2372" w:rsidRPr="00AF2372" w:rsidRDefault="00AF2372" w:rsidP="00AF2372">
            <w:pPr>
              <w:pStyle w:val="NormalWeb"/>
              <w:jc w:val="center"/>
              <w:rPr>
                <w:sz w:val="20"/>
                <w:szCs w:val="20"/>
              </w:rPr>
            </w:pPr>
            <w:proofErr w:type="spellStart"/>
            <w:r w:rsidRPr="00AF2372">
              <w:rPr>
                <w:sz w:val="20"/>
                <w:szCs w:val="20"/>
              </w:rPr>
              <w:t>Enas</w:t>
            </w:r>
            <w:proofErr w:type="spellEnd"/>
            <w:r w:rsidRPr="00AF2372">
              <w:rPr>
                <w:sz w:val="20"/>
                <w:szCs w:val="20"/>
              </w:rPr>
              <w:t xml:space="preserve"> Ali Ahmed</w:t>
            </w:r>
          </w:p>
        </w:tc>
        <w:tc>
          <w:tcPr>
            <w:tcW w:w="851" w:type="dxa"/>
            <w:shd w:val="clear" w:color="auto" w:fill="auto"/>
            <w:vAlign w:val="center"/>
          </w:tcPr>
          <w:p w14:paraId="383D5747" w14:textId="1DFD24FE" w:rsidR="00AF2372" w:rsidRPr="00AF2372" w:rsidRDefault="00AF2372" w:rsidP="00AF2372">
            <w:pPr>
              <w:pStyle w:val="NormalWeb"/>
              <w:jc w:val="center"/>
              <w:rPr>
                <w:sz w:val="20"/>
                <w:szCs w:val="20"/>
              </w:rPr>
            </w:pPr>
            <w:r w:rsidRPr="00AF2372">
              <w:rPr>
                <w:sz w:val="20"/>
                <w:szCs w:val="20"/>
              </w:rPr>
              <w:t>Master</w:t>
            </w:r>
          </w:p>
        </w:tc>
        <w:tc>
          <w:tcPr>
            <w:tcW w:w="1842" w:type="dxa"/>
            <w:shd w:val="clear" w:color="auto" w:fill="auto"/>
            <w:vAlign w:val="center"/>
          </w:tcPr>
          <w:p w14:paraId="244A00CF" w14:textId="15233217" w:rsidR="00AF2372" w:rsidRPr="00AF2372" w:rsidRDefault="00AF2372" w:rsidP="00AF2372">
            <w:pPr>
              <w:pStyle w:val="NormalWeb"/>
              <w:jc w:val="center"/>
              <w:rPr>
                <w:sz w:val="20"/>
                <w:szCs w:val="20"/>
              </w:rPr>
            </w:pPr>
            <w:r w:rsidRPr="00AF2372">
              <w:rPr>
                <w:sz w:val="20"/>
                <w:szCs w:val="20"/>
              </w:rPr>
              <w:t>Assistant Lecturer</w:t>
            </w:r>
          </w:p>
        </w:tc>
        <w:tc>
          <w:tcPr>
            <w:tcW w:w="4111" w:type="dxa"/>
            <w:shd w:val="clear" w:color="auto" w:fill="auto"/>
            <w:vAlign w:val="center"/>
          </w:tcPr>
          <w:p w14:paraId="460DB9A6" w14:textId="703781DF" w:rsidR="00AF2372" w:rsidRPr="00AF2372" w:rsidRDefault="00AF2372" w:rsidP="00AF2372">
            <w:pPr>
              <w:pStyle w:val="NormalWeb"/>
              <w:jc w:val="center"/>
              <w:rPr>
                <w:sz w:val="20"/>
                <w:szCs w:val="20"/>
              </w:rPr>
            </w:pPr>
            <w:r w:rsidRPr="00AF2372">
              <w:rPr>
                <w:sz w:val="20"/>
                <w:szCs w:val="20"/>
              </w:rPr>
              <w:t>Computer Engineering</w:t>
            </w:r>
          </w:p>
        </w:tc>
        <w:tc>
          <w:tcPr>
            <w:tcW w:w="3233" w:type="dxa"/>
            <w:shd w:val="clear" w:color="auto" w:fill="auto"/>
            <w:vAlign w:val="center"/>
          </w:tcPr>
          <w:p w14:paraId="1797F4D7" w14:textId="3E613E03" w:rsidR="00AF2372" w:rsidRPr="00AF2372" w:rsidRDefault="00AF2372" w:rsidP="00AF2372">
            <w:pPr>
              <w:pStyle w:val="NormalWeb"/>
              <w:jc w:val="center"/>
              <w:rPr>
                <w:sz w:val="20"/>
                <w:szCs w:val="20"/>
              </w:rPr>
            </w:pPr>
            <w:r w:rsidRPr="00AF2372">
              <w:rPr>
                <w:sz w:val="20"/>
                <w:szCs w:val="20"/>
              </w:rPr>
              <w:t>Computer Engineering</w:t>
            </w:r>
          </w:p>
        </w:tc>
        <w:tc>
          <w:tcPr>
            <w:tcW w:w="3004" w:type="dxa"/>
            <w:shd w:val="clear" w:color="auto" w:fill="auto"/>
            <w:vAlign w:val="center"/>
          </w:tcPr>
          <w:p w14:paraId="3B98A649" w14:textId="024550F6" w:rsidR="00AF2372" w:rsidRDefault="00AF2372" w:rsidP="00AF2372">
            <w:pPr>
              <w:pStyle w:val="NormalWeb"/>
              <w:jc w:val="center"/>
            </w:pPr>
            <w:hyperlink r:id="rId33" w:history="1">
              <w:r w:rsidRPr="00F709FD">
                <w:rPr>
                  <w:rStyle w:val="Hyperlink"/>
                  <w:rFonts w:ascii="Arial" w:hAnsi="Arial" w:cs="Arial"/>
                  <w:sz w:val="20"/>
                  <w:szCs w:val="20"/>
                </w:rPr>
                <w:t>enasali@ntu.edu.iq</w:t>
              </w:r>
            </w:hyperlink>
          </w:p>
        </w:tc>
      </w:tr>
      <w:tr w:rsidR="00AF2372" w:rsidRPr="008D1B85" w14:paraId="1FDD98B7" w14:textId="77777777" w:rsidTr="00AF2372">
        <w:tc>
          <w:tcPr>
            <w:tcW w:w="2977" w:type="dxa"/>
            <w:shd w:val="clear" w:color="auto" w:fill="auto"/>
            <w:vAlign w:val="center"/>
          </w:tcPr>
          <w:p w14:paraId="4A9ABF97" w14:textId="2853D8FD" w:rsidR="00AF2372" w:rsidRPr="00AF2372" w:rsidRDefault="00AF2372" w:rsidP="00AF2372">
            <w:pPr>
              <w:pStyle w:val="NormalWeb"/>
              <w:jc w:val="center"/>
              <w:rPr>
                <w:sz w:val="20"/>
                <w:szCs w:val="20"/>
              </w:rPr>
            </w:pPr>
            <w:proofErr w:type="spellStart"/>
            <w:r w:rsidRPr="00AF2372">
              <w:rPr>
                <w:sz w:val="20"/>
                <w:szCs w:val="20"/>
              </w:rPr>
              <w:t>Heba</w:t>
            </w:r>
            <w:proofErr w:type="spellEnd"/>
            <w:r w:rsidRPr="00AF2372">
              <w:rPr>
                <w:sz w:val="20"/>
                <w:szCs w:val="20"/>
              </w:rPr>
              <w:t xml:space="preserve"> </w:t>
            </w:r>
            <w:proofErr w:type="spellStart"/>
            <w:r w:rsidRPr="00AF2372">
              <w:rPr>
                <w:sz w:val="20"/>
                <w:szCs w:val="20"/>
              </w:rPr>
              <w:t>Yahya</w:t>
            </w:r>
            <w:proofErr w:type="spellEnd"/>
            <w:r w:rsidRPr="00AF2372">
              <w:rPr>
                <w:sz w:val="20"/>
                <w:szCs w:val="20"/>
              </w:rPr>
              <w:t xml:space="preserve"> </w:t>
            </w:r>
            <w:proofErr w:type="spellStart"/>
            <w:r w:rsidRPr="00AF2372">
              <w:rPr>
                <w:sz w:val="20"/>
                <w:szCs w:val="20"/>
              </w:rPr>
              <w:t>Khaleel</w:t>
            </w:r>
            <w:proofErr w:type="spellEnd"/>
          </w:p>
        </w:tc>
        <w:tc>
          <w:tcPr>
            <w:tcW w:w="851" w:type="dxa"/>
            <w:shd w:val="clear" w:color="auto" w:fill="auto"/>
            <w:vAlign w:val="center"/>
          </w:tcPr>
          <w:p w14:paraId="2DB4EF61" w14:textId="1380F6D9" w:rsidR="00AF2372" w:rsidRPr="00AF2372" w:rsidRDefault="00AF2372" w:rsidP="00AF2372">
            <w:pPr>
              <w:pStyle w:val="NormalWeb"/>
              <w:jc w:val="center"/>
              <w:rPr>
                <w:sz w:val="20"/>
                <w:szCs w:val="20"/>
              </w:rPr>
            </w:pPr>
            <w:r w:rsidRPr="00AF2372">
              <w:rPr>
                <w:sz w:val="20"/>
                <w:szCs w:val="20"/>
              </w:rPr>
              <w:t>Master</w:t>
            </w:r>
          </w:p>
        </w:tc>
        <w:tc>
          <w:tcPr>
            <w:tcW w:w="1842" w:type="dxa"/>
            <w:shd w:val="clear" w:color="auto" w:fill="auto"/>
            <w:vAlign w:val="center"/>
          </w:tcPr>
          <w:p w14:paraId="115028D1" w14:textId="076EB3D9" w:rsidR="00AF2372" w:rsidRPr="00AF2372" w:rsidRDefault="00AF2372" w:rsidP="00AF2372">
            <w:pPr>
              <w:pStyle w:val="NormalWeb"/>
              <w:jc w:val="center"/>
              <w:rPr>
                <w:sz w:val="20"/>
                <w:szCs w:val="20"/>
              </w:rPr>
            </w:pPr>
            <w:r w:rsidRPr="00AF2372">
              <w:rPr>
                <w:sz w:val="20"/>
                <w:szCs w:val="20"/>
              </w:rPr>
              <w:t>Assistant Lecturer</w:t>
            </w:r>
          </w:p>
        </w:tc>
        <w:tc>
          <w:tcPr>
            <w:tcW w:w="4111" w:type="dxa"/>
            <w:shd w:val="clear" w:color="auto" w:fill="auto"/>
            <w:vAlign w:val="center"/>
          </w:tcPr>
          <w:p w14:paraId="4B3AA5D4" w14:textId="1C7E3FC0" w:rsidR="00AF2372" w:rsidRPr="00AF2372" w:rsidRDefault="00AF2372" w:rsidP="00AF2372">
            <w:pPr>
              <w:pStyle w:val="NormalWeb"/>
              <w:jc w:val="center"/>
              <w:rPr>
                <w:sz w:val="20"/>
                <w:szCs w:val="20"/>
              </w:rPr>
            </w:pPr>
            <w:r w:rsidRPr="00AF2372">
              <w:rPr>
                <w:sz w:val="20"/>
                <w:szCs w:val="20"/>
              </w:rPr>
              <w:t>Medical Instrumentation Engineering</w:t>
            </w:r>
          </w:p>
        </w:tc>
        <w:tc>
          <w:tcPr>
            <w:tcW w:w="3233" w:type="dxa"/>
            <w:shd w:val="clear" w:color="auto" w:fill="auto"/>
            <w:vAlign w:val="center"/>
          </w:tcPr>
          <w:p w14:paraId="23F88FEE" w14:textId="383F8E1D" w:rsidR="00AF2372" w:rsidRPr="00AF2372" w:rsidRDefault="00AF2372" w:rsidP="00AF2372">
            <w:pPr>
              <w:pStyle w:val="NormalWeb"/>
              <w:jc w:val="center"/>
              <w:rPr>
                <w:sz w:val="20"/>
                <w:szCs w:val="20"/>
              </w:rPr>
            </w:pPr>
            <w:r w:rsidRPr="00AF2372">
              <w:rPr>
                <w:sz w:val="20"/>
                <w:szCs w:val="20"/>
              </w:rPr>
              <w:t>Medical Instrumentation Engineering</w:t>
            </w:r>
          </w:p>
        </w:tc>
        <w:tc>
          <w:tcPr>
            <w:tcW w:w="3004" w:type="dxa"/>
            <w:shd w:val="clear" w:color="auto" w:fill="auto"/>
            <w:vAlign w:val="center"/>
          </w:tcPr>
          <w:p w14:paraId="11B6761B" w14:textId="793BB079" w:rsidR="00AF2372" w:rsidRDefault="00AF2372" w:rsidP="00AF2372">
            <w:pPr>
              <w:pStyle w:val="NormalWeb"/>
              <w:jc w:val="center"/>
            </w:pPr>
            <w:hyperlink r:id="rId34" w:history="1">
              <w:r w:rsidRPr="00F709FD">
                <w:rPr>
                  <w:rStyle w:val="Hyperlink"/>
                  <w:rFonts w:ascii="Arial" w:hAnsi="Arial" w:cs="Arial"/>
                  <w:sz w:val="20"/>
                  <w:szCs w:val="20"/>
                </w:rPr>
                <w:t>heba.yahya@ntu.edu.iq</w:t>
              </w:r>
            </w:hyperlink>
          </w:p>
        </w:tc>
      </w:tr>
      <w:tr w:rsidR="00AF2372" w:rsidRPr="008D1B85" w14:paraId="2AC2C913" w14:textId="77777777" w:rsidTr="00AF2372">
        <w:tc>
          <w:tcPr>
            <w:tcW w:w="2977" w:type="dxa"/>
            <w:shd w:val="clear" w:color="auto" w:fill="auto"/>
            <w:vAlign w:val="center"/>
          </w:tcPr>
          <w:p w14:paraId="48B6FEED" w14:textId="33B82160" w:rsidR="00AF2372" w:rsidRPr="00AF2372" w:rsidRDefault="00AF2372" w:rsidP="00AF2372">
            <w:pPr>
              <w:pStyle w:val="NormalWeb"/>
              <w:jc w:val="center"/>
              <w:rPr>
                <w:sz w:val="20"/>
                <w:szCs w:val="20"/>
              </w:rPr>
            </w:pPr>
            <w:proofErr w:type="spellStart"/>
            <w:r w:rsidRPr="00AF2372">
              <w:rPr>
                <w:sz w:val="20"/>
                <w:szCs w:val="20"/>
              </w:rPr>
              <w:t>Ruaa</w:t>
            </w:r>
            <w:proofErr w:type="spellEnd"/>
            <w:r w:rsidRPr="00AF2372">
              <w:rPr>
                <w:sz w:val="20"/>
                <w:szCs w:val="20"/>
              </w:rPr>
              <w:t xml:space="preserve"> Hassan Mohammed Ameen</w:t>
            </w:r>
          </w:p>
        </w:tc>
        <w:tc>
          <w:tcPr>
            <w:tcW w:w="851" w:type="dxa"/>
            <w:shd w:val="clear" w:color="auto" w:fill="auto"/>
            <w:vAlign w:val="center"/>
          </w:tcPr>
          <w:p w14:paraId="2F5E9A6C" w14:textId="558A9CC0" w:rsidR="00AF2372" w:rsidRPr="00AF2372" w:rsidRDefault="00AF2372" w:rsidP="00AF2372">
            <w:pPr>
              <w:pStyle w:val="NormalWeb"/>
              <w:jc w:val="center"/>
              <w:rPr>
                <w:sz w:val="20"/>
                <w:szCs w:val="20"/>
              </w:rPr>
            </w:pPr>
            <w:r w:rsidRPr="00AF2372">
              <w:rPr>
                <w:sz w:val="20"/>
                <w:szCs w:val="20"/>
              </w:rPr>
              <w:t>Master</w:t>
            </w:r>
          </w:p>
        </w:tc>
        <w:tc>
          <w:tcPr>
            <w:tcW w:w="1842" w:type="dxa"/>
            <w:shd w:val="clear" w:color="auto" w:fill="auto"/>
            <w:vAlign w:val="center"/>
          </w:tcPr>
          <w:p w14:paraId="5B56F048" w14:textId="3CF64946" w:rsidR="00AF2372" w:rsidRPr="00AF2372" w:rsidRDefault="00AF2372" w:rsidP="00AF2372">
            <w:pPr>
              <w:pStyle w:val="NormalWeb"/>
              <w:jc w:val="center"/>
              <w:rPr>
                <w:sz w:val="20"/>
                <w:szCs w:val="20"/>
              </w:rPr>
            </w:pPr>
            <w:r w:rsidRPr="00AF2372">
              <w:rPr>
                <w:sz w:val="20"/>
                <w:szCs w:val="20"/>
              </w:rPr>
              <w:t>Assistant Lecturer</w:t>
            </w:r>
          </w:p>
        </w:tc>
        <w:tc>
          <w:tcPr>
            <w:tcW w:w="4111" w:type="dxa"/>
            <w:shd w:val="clear" w:color="auto" w:fill="auto"/>
            <w:vAlign w:val="center"/>
          </w:tcPr>
          <w:p w14:paraId="314CEC33" w14:textId="3260666B" w:rsidR="00AF2372" w:rsidRPr="00AF2372" w:rsidRDefault="00AF2372" w:rsidP="00AF2372">
            <w:pPr>
              <w:pStyle w:val="NormalWeb"/>
              <w:jc w:val="center"/>
              <w:rPr>
                <w:sz w:val="20"/>
                <w:szCs w:val="20"/>
              </w:rPr>
            </w:pPr>
            <w:r w:rsidRPr="00AF2372">
              <w:rPr>
                <w:sz w:val="20"/>
                <w:szCs w:val="20"/>
              </w:rPr>
              <w:t>Medical Instrumentation Engineering</w:t>
            </w:r>
          </w:p>
        </w:tc>
        <w:tc>
          <w:tcPr>
            <w:tcW w:w="3233" w:type="dxa"/>
            <w:shd w:val="clear" w:color="auto" w:fill="auto"/>
            <w:vAlign w:val="center"/>
          </w:tcPr>
          <w:p w14:paraId="6F0E2589" w14:textId="01EDFCCF" w:rsidR="00AF2372" w:rsidRPr="00AF2372" w:rsidRDefault="00AF2372" w:rsidP="00AF2372">
            <w:pPr>
              <w:pStyle w:val="NormalWeb"/>
              <w:jc w:val="center"/>
              <w:rPr>
                <w:sz w:val="20"/>
                <w:szCs w:val="20"/>
              </w:rPr>
            </w:pPr>
            <w:r w:rsidRPr="00AF2372">
              <w:rPr>
                <w:sz w:val="20"/>
                <w:szCs w:val="20"/>
              </w:rPr>
              <w:t>Medical Instrumentation Engineering</w:t>
            </w:r>
          </w:p>
        </w:tc>
        <w:tc>
          <w:tcPr>
            <w:tcW w:w="3004" w:type="dxa"/>
            <w:shd w:val="clear" w:color="auto" w:fill="auto"/>
            <w:vAlign w:val="center"/>
          </w:tcPr>
          <w:p w14:paraId="0CC2DDC7" w14:textId="22084594" w:rsidR="00AF2372" w:rsidRDefault="00AF2372" w:rsidP="00AF2372">
            <w:pPr>
              <w:pStyle w:val="NormalWeb"/>
              <w:jc w:val="center"/>
            </w:pPr>
            <w:hyperlink r:id="rId35" w:history="1">
              <w:r w:rsidRPr="00F709FD">
                <w:rPr>
                  <w:rStyle w:val="Hyperlink"/>
                  <w:rFonts w:ascii="Arial" w:hAnsi="Arial" w:cs="Arial"/>
                  <w:sz w:val="20"/>
                  <w:szCs w:val="20"/>
                </w:rPr>
                <w:t>ruaa.hassan1@ntu.edu.iq</w:t>
              </w:r>
            </w:hyperlink>
          </w:p>
        </w:tc>
      </w:tr>
      <w:tr w:rsidR="00AF2372" w:rsidRPr="008D1B85" w14:paraId="1C3D8396" w14:textId="77777777" w:rsidTr="00AF2372">
        <w:tc>
          <w:tcPr>
            <w:tcW w:w="2977" w:type="dxa"/>
            <w:shd w:val="clear" w:color="auto" w:fill="auto"/>
            <w:vAlign w:val="center"/>
          </w:tcPr>
          <w:p w14:paraId="17C42364" w14:textId="39E533F2" w:rsidR="00AF2372" w:rsidRPr="00AF2372" w:rsidRDefault="00AF2372" w:rsidP="00AF2372">
            <w:pPr>
              <w:pStyle w:val="NormalWeb"/>
              <w:jc w:val="center"/>
              <w:rPr>
                <w:sz w:val="20"/>
                <w:szCs w:val="20"/>
              </w:rPr>
            </w:pPr>
            <w:r w:rsidRPr="00AF2372">
              <w:rPr>
                <w:sz w:val="20"/>
                <w:szCs w:val="20"/>
              </w:rPr>
              <w:t>Noor Abdullah Waleed</w:t>
            </w:r>
          </w:p>
        </w:tc>
        <w:tc>
          <w:tcPr>
            <w:tcW w:w="851" w:type="dxa"/>
            <w:shd w:val="clear" w:color="auto" w:fill="auto"/>
            <w:vAlign w:val="center"/>
          </w:tcPr>
          <w:p w14:paraId="5A8E6FB8" w14:textId="41AC5B40" w:rsidR="00AF2372" w:rsidRPr="00AF2372" w:rsidRDefault="00AF2372" w:rsidP="00AF2372">
            <w:pPr>
              <w:pStyle w:val="NormalWeb"/>
              <w:jc w:val="center"/>
              <w:rPr>
                <w:sz w:val="20"/>
                <w:szCs w:val="20"/>
              </w:rPr>
            </w:pPr>
            <w:r w:rsidRPr="00AF2372">
              <w:rPr>
                <w:sz w:val="20"/>
                <w:szCs w:val="20"/>
              </w:rPr>
              <w:t>Master</w:t>
            </w:r>
          </w:p>
        </w:tc>
        <w:tc>
          <w:tcPr>
            <w:tcW w:w="1842" w:type="dxa"/>
            <w:shd w:val="clear" w:color="auto" w:fill="auto"/>
            <w:vAlign w:val="center"/>
          </w:tcPr>
          <w:p w14:paraId="2560CF1F" w14:textId="4F65DA2C" w:rsidR="00AF2372" w:rsidRPr="00AF2372" w:rsidRDefault="00AF2372" w:rsidP="00AF2372">
            <w:pPr>
              <w:pStyle w:val="NormalWeb"/>
              <w:jc w:val="center"/>
              <w:rPr>
                <w:sz w:val="20"/>
                <w:szCs w:val="20"/>
              </w:rPr>
            </w:pPr>
            <w:r w:rsidRPr="00AF2372">
              <w:rPr>
                <w:sz w:val="20"/>
                <w:szCs w:val="20"/>
              </w:rPr>
              <w:t>Assistant Lecturer</w:t>
            </w:r>
          </w:p>
        </w:tc>
        <w:tc>
          <w:tcPr>
            <w:tcW w:w="4111" w:type="dxa"/>
            <w:shd w:val="clear" w:color="auto" w:fill="auto"/>
            <w:vAlign w:val="center"/>
          </w:tcPr>
          <w:p w14:paraId="0DF6939C" w14:textId="3745DD28" w:rsidR="00AF2372" w:rsidRPr="00AF2372" w:rsidRDefault="00AF2372" w:rsidP="00AF2372">
            <w:pPr>
              <w:pStyle w:val="NormalWeb"/>
              <w:jc w:val="center"/>
              <w:rPr>
                <w:sz w:val="20"/>
                <w:szCs w:val="20"/>
              </w:rPr>
            </w:pPr>
            <w:r w:rsidRPr="00AF2372">
              <w:rPr>
                <w:sz w:val="20"/>
                <w:szCs w:val="20"/>
              </w:rPr>
              <w:t>Medical Instrumentation Engineering</w:t>
            </w:r>
          </w:p>
        </w:tc>
        <w:tc>
          <w:tcPr>
            <w:tcW w:w="3233" w:type="dxa"/>
            <w:shd w:val="clear" w:color="auto" w:fill="auto"/>
            <w:vAlign w:val="center"/>
          </w:tcPr>
          <w:p w14:paraId="478975C1" w14:textId="3261F0F9" w:rsidR="00AF2372" w:rsidRPr="00AF2372" w:rsidRDefault="00AF2372" w:rsidP="00AF2372">
            <w:pPr>
              <w:pStyle w:val="NormalWeb"/>
              <w:jc w:val="center"/>
              <w:rPr>
                <w:sz w:val="20"/>
                <w:szCs w:val="20"/>
              </w:rPr>
            </w:pPr>
            <w:r w:rsidRPr="00AF2372">
              <w:rPr>
                <w:sz w:val="20"/>
                <w:szCs w:val="20"/>
              </w:rPr>
              <w:t>Medical Instrumentation Engineering</w:t>
            </w:r>
          </w:p>
        </w:tc>
        <w:tc>
          <w:tcPr>
            <w:tcW w:w="3004" w:type="dxa"/>
            <w:shd w:val="clear" w:color="auto" w:fill="auto"/>
            <w:vAlign w:val="center"/>
          </w:tcPr>
          <w:p w14:paraId="7F773BC9" w14:textId="72663F65" w:rsidR="00AF2372" w:rsidRDefault="00AF2372" w:rsidP="00AF2372">
            <w:pPr>
              <w:pStyle w:val="NormalWeb"/>
              <w:jc w:val="center"/>
            </w:pPr>
            <w:hyperlink r:id="rId36" w:history="1">
              <w:r w:rsidRPr="00F709FD">
                <w:rPr>
                  <w:rStyle w:val="Hyperlink"/>
                  <w:rFonts w:ascii="Arial" w:hAnsi="Arial" w:cs="Arial"/>
                  <w:sz w:val="20"/>
                  <w:szCs w:val="20"/>
                </w:rPr>
                <w:t>noor.waleed@ntu.edu.iq</w:t>
              </w:r>
            </w:hyperlink>
          </w:p>
        </w:tc>
      </w:tr>
      <w:tr w:rsidR="00AF2372" w:rsidRPr="008D1B85" w14:paraId="0C3424D3" w14:textId="77777777" w:rsidTr="00AF2372">
        <w:tc>
          <w:tcPr>
            <w:tcW w:w="2977" w:type="dxa"/>
            <w:shd w:val="clear" w:color="auto" w:fill="auto"/>
            <w:vAlign w:val="center"/>
          </w:tcPr>
          <w:p w14:paraId="46F44F97" w14:textId="29069D1D" w:rsidR="00AF2372" w:rsidRPr="00AF2372" w:rsidRDefault="00AF2372" w:rsidP="00AF2372">
            <w:pPr>
              <w:pStyle w:val="NormalWeb"/>
              <w:jc w:val="center"/>
              <w:rPr>
                <w:sz w:val="20"/>
                <w:szCs w:val="20"/>
              </w:rPr>
            </w:pPr>
            <w:r w:rsidRPr="00AF2372">
              <w:rPr>
                <w:sz w:val="20"/>
                <w:szCs w:val="20"/>
              </w:rPr>
              <w:t xml:space="preserve">Mohammed </w:t>
            </w:r>
            <w:proofErr w:type="spellStart"/>
            <w:r w:rsidRPr="00AF2372">
              <w:rPr>
                <w:sz w:val="20"/>
                <w:szCs w:val="20"/>
              </w:rPr>
              <w:t>Talal</w:t>
            </w:r>
            <w:proofErr w:type="spellEnd"/>
            <w:r w:rsidRPr="00AF2372">
              <w:rPr>
                <w:sz w:val="20"/>
                <w:szCs w:val="20"/>
              </w:rPr>
              <w:t xml:space="preserve"> Ghazal</w:t>
            </w:r>
          </w:p>
        </w:tc>
        <w:tc>
          <w:tcPr>
            <w:tcW w:w="851" w:type="dxa"/>
            <w:shd w:val="clear" w:color="auto" w:fill="auto"/>
            <w:vAlign w:val="center"/>
          </w:tcPr>
          <w:p w14:paraId="259E30BB" w14:textId="0C357680" w:rsidR="00AF2372" w:rsidRPr="00AF2372" w:rsidRDefault="00AF2372" w:rsidP="00AF2372">
            <w:pPr>
              <w:pStyle w:val="NormalWeb"/>
              <w:jc w:val="center"/>
              <w:rPr>
                <w:sz w:val="20"/>
                <w:szCs w:val="20"/>
              </w:rPr>
            </w:pPr>
            <w:r w:rsidRPr="00AF2372">
              <w:rPr>
                <w:sz w:val="20"/>
                <w:szCs w:val="20"/>
              </w:rPr>
              <w:t>Master</w:t>
            </w:r>
          </w:p>
        </w:tc>
        <w:tc>
          <w:tcPr>
            <w:tcW w:w="1842" w:type="dxa"/>
            <w:shd w:val="clear" w:color="auto" w:fill="auto"/>
            <w:vAlign w:val="center"/>
          </w:tcPr>
          <w:p w14:paraId="40C04210" w14:textId="579AF5B5" w:rsidR="00AF2372" w:rsidRPr="00AF2372" w:rsidRDefault="00AF2372" w:rsidP="00AF2372">
            <w:pPr>
              <w:pStyle w:val="NormalWeb"/>
              <w:jc w:val="center"/>
              <w:rPr>
                <w:sz w:val="20"/>
                <w:szCs w:val="20"/>
              </w:rPr>
            </w:pPr>
            <w:r w:rsidRPr="00AF2372">
              <w:rPr>
                <w:sz w:val="20"/>
                <w:szCs w:val="20"/>
              </w:rPr>
              <w:t>Assistant professor</w:t>
            </w:r>
          </w:p>
        </w:tc>
        <w:tc>
          <w:tcPr>
            <w:tcW w:w="4111" w:type="dxa"/>
            <w:shd w:val="clear" w:color="auto" w:fill="auto"/>
            <w:vAlign w:val="center"/>
          </w:tcPr>
          <w:p w14:paraId="2AB32845" w14:textId="6ED10FDF" w:rsidR="00AF2372" w:rsidRPr="00AF2372" w:rsidRDefault="00AF2372" w:rsidP="00AF2372">
            <w:pPr>
              <w:pStyle w:val="NormalWeb"/>
              <w:jc w:val="center"/>
              <w:rPr>
                <w:sz w:val="20"/>
                <w:szCs w:val="20"/>
              </w:rPr>
            </w:pPr>
            <w:r w:rsidRPr="00AF2372">
              <w:rPr>
                <w:sz w:val="20"/>
                <w:szCs w:val="20"/>
              </w:rPr>
              <w:t>computer engineering technology</w:t>
            </w:r>
          </w:p>
        </w:tc>
        <w:tc>
          <w:tcPr>
            <w:tcW w:w="3233" w:type="dxa"/>
            <w:shd w:val="clear" w:color="auto" w:fill="auto"/>
            <w:vAlign w:val="center"/>
          </w:tcPr>
          <w:p w14:paraId="361CAB58" w14:textId="655AC629" w:rsidR="00AF2372" w:rsidRPr="00AF2372" w:rsidRDefault="00AF2372" w:rsidP="00AF2372">
            <w:pPr>
              <w:pStyle w:val="NormalWeb"/>
              <w:jc w:val="center"/>
              <w:rPr>
                <w:sz w:val="20"/>
                <w:szCs w:val="20"/>
              </w:rPr>
            </w:pPr>
            <w:r w:rsidRPr="00AF2372">
              <w:rPr>
                <w:sz w:val="20"/>
                <w:szCs w:val="20"/>
              </w:rPr>
              <w:t>computer engineering</w:t>
            </w:r>
          </w:p>
        </w:tc>
        <w:tc>
          <w:tcPr>
            <w:tcW w:w="3004" w:type="dxa"/>
            <w:shd w:val="clear" w:color="auto" w:fill="auto"/>
            <w:vAlign w:val="center"/>
          </w:tcPr>
          <w:p w14:paraId="04E6255D" w14:textId="6670FF50" w:rsidR="00AF2372" w:rsidRDefault="00AF2372" w:rsidP="00AF2372">
            <w:pPr>
              <w:pStyle w:val="NormalWeb"/>
              <w:jc w:val="center"/>
            </w:pPr>
            <w:hyperlink r:id="rId37" w:history="1">
              <w:r w:rsidRPr="00F709FD">
                <w:rPr>
                  <w:rStyle w:val="Hyperlink"/>
                  <w:rFonts w:ascii="Arial" w:hAnsi="Arial" w:cs="Arial"/>
                  <w:sz w:val="20"/>
                  <w:szCs w:val="20"/>
                </w:rPr>
                <w:t>mohammed.ghazal@ntu.edu.iq</w:t>
              </w:r>
            </w:hyperlink>
          </w:p>
        </w:tc>
      </w:tr>
    </w:tbl>
    <w:p w14:paraId="0A972AC3" w14:textId="645033EF" w:rsidR="009C63EF" w:rsidRDefault="009C63EF" w:rsidP="009C63EF">
      <w:pPr>
        <w:bidi w:val="0"/>
        <w:rPr>
          <w:rFonts w:asciiTheme="majorBidi" w:hAnsiTheme="majorBidi" w:cstheme="majorBidi"/>
          <w:sz w:val="40"/>
          <w:szCs w:val="40"/>
          <w:lang w:bidi="ar-IQ"/>
        </w:rPr>
      </w:pPr>
      <w:bookmarkStart w:id="2" w:name="_GoBack"/>
      <w:bookmarkEnd w:id="2"/>
    </w:p>
    <w:p w14:paraId="00A60044" w14:textId="77777777" w:rsidR="009C63EF" w:rsidRDefault="009C63EF" w:rsidP="009C63EF">
      <w:pPr>
        <w:bidi w:val="0"/>
        <w:rPr>
          <w:rFonts w:asciiTheme="majorBidi" w:hAnsiTheme="majorBidi" w:cstheme="majorBidi"/>
          <w:sz w:val="40"/>
          <w:szCs w:val="40"/>
          <w:lang w:bidi="ar-IQ"/>
        </w:rPr>
        <w:sectPr w:rsidR="009C63EF" w:rsidSect="009C63EF">
          <w:pgSz w:w="16838" w:h="11906" w:orient="landscape"/>
          <w:pgMar w:top="1797" w:right="1440" w:bottom="1797" w:left="1440" w:header="709" w:footer="709" w:gutter="0"/>
          <w:cols w:space="708"/>
          <w:bidi/>
          <w:rtlGutter/>
          <w:docGrid w:linePitch="360"/>
        </w:sectPr>
      </w:pPr>
    </w:p>
    <w:p w14:paraId="4373381B" w14:textId="77777777" w:rsidR="00375E0C" w:rsidRPr="00375E0C" w:rsidRDefault="00375E0C" w:rsidP="00375E0C">
      <w:pPr>
        <w:pStyle w:val="ListParagraph"/>
        <w:numPr>
          <w:ilvl w:val="0"/>
          <w:numId w:val="10"/>
        </w:numPr>
        <w:ind w:left="426"/>
        <w:rPr>
          <w:rFonts w:asciiTheme="majorBidi" w:hAnsiTheme="majorBidi" w:cstheme="majorBidi"/>
          <w:b/>
          <w:bCs/>
          <w:sz w:val="24"/>
          <w:szCs w:val="24"/>
          <w:u w:val="single"/>
          <w:rtl/>
        </w:rPr>
      </w:pPr>
      <w:r w:rsidRPr="00375E0C">
        <w:rPr>
          <w:rFonts w:asciiTheme="majorBidi" w:hAnsiTheme="majorBidi" w:cstheme="majorBidi"/>
          <w:b/>
          <w:bCs/>
          <w:sz w:val="24"/>
          <w:szCs w:val="24"/>
          <w:u w:val="single"/>
          <w:rtl/>
        </w:rPr>
        <w:lastRenderedPageBreak/>
        <w:t>الاعتمادات والدرجات ومتوسط النقاط</w:t>
      </w:r>
      <w:r w:rsidRPr="00375E0C">
        <w:rPr>
          <w:rFonts w:asciiTheme="majorBidi" w:hAnsiTheme="majorBidi" w:cstheme="majorBidi"/>
          <w:b/>
          <w:bCs/>
          <w:sz w:val="24"/>
          <w:szCs w:val="24"/>
          <w:u w:val="single"/>
        </w:rPr>
        <w:t xml:space="preserve"> </w:t>
      </w:r>
    </w:p>
    <w:p w14:paraId="5B0BF2F0" w14:textId="11F7A460" w:rsidR="00375E0C" w:rsidRPr="00375E0C" w:rsidRDefault="00375E0C" w:rsidP="00375E0C">
      <w:pPr>
        <w:spacing w:after="0" w:line="360" w:lineRule="auto"/>
        <w:jc w:val="both"/>
        <w:rPr>
          <w:rFonts w:asciiTheme="majorBidi" w:hAnsiTheme="majorBidi" w:cs="Times New Roman"/>
          <w:sz w:val="24"/>
          <w:szCs w:val="24"/>
        </w:rPr>
      </w:pPr>
      <w:r w:rsidRPr="00375E0C">
        <w:rPr>
          <w:rFonts w:asciiTheme="majorBidi" w:hAnsiTheme="majorBidi" w:cs="Times New Roman"/>
          <w:sz w:val="24"/>
          <w:szCs w:val="24"/>
          <w:rtl/>
        </w:rPr>
        <w:t>الساعات المعتمدة في قسم هندسة تقنيات أجهزة الأدوات الطبية تستند إلى عملية بولونيا ونظام نقل الرصيد الأوروبي (</w:t>
      </w:r>
      <w:r w:rsidRPr="00375E0C">
        <w:rPr>
          <w:rFonts w:asciiTheme="majorBidi" w:hAnsiTheme="majorBidi" w:cs="Times New Roman"/>
          <w:sz w:val="24"/>
          <w:szCs w:val="24"/>
        </w:rPr>
        <w:t>ECTS</w:t>
      </w:r>
      <w:r w:rsidRPr="00375E0C">
        <w:rPr>
          <w:rFonts w:asciiTheme="majorBidi" w:hAnsiTheme="majorBidi" w:cs="Times New Roman"/>
          <w:sz w:val="24"/>
          <w:szCs w:val="24"/>
          <w:rtl/>
        </w:rPr>
        <w:t>). إجمالي عدد ساعات البرنامج الدراسي هو 240 ساعة معتمدة، 30 ساعة معتمدة في كل فصل دراسي. تعادل ساعة معتمدة واحدة 25 عبء عمل للطالب، بما في ذلك العبء المنظم وغير المنظم.</w:t>
      </w:r>
    </w:p>
    <w:p w14:paraId="1956561F" w14:textId="7473D16D" w:rsidR="00C60CA9" w:rsidRPr="00375E0C" w:rsidRDefault="00375E0C" w:rsidP="00375E0C">
      <w:pPr>
        <w:spacing w:after="0" w:line="360" w:lineRule="auto"/>
        <w:jc w:val="both"/>
        <w:rPr>
          <w:rFonts w:asciiTheme="majorBidi" w:hAnsiTheme="majorBidi" w:cs="Times New Roman"/>
          <w:sz w:val="24"/>
          <w:szCs w:val="24"/>
        </w:rPr>
      </w:pPr>
      <w:r w:rsidRPr="00375E0C">
        <w:rPr>
          <w:rFonts w:asciiTheme="majorBidi" w:hAnsiTheme="majorBidi" w:cs="Times New Roman"/>
          <w:sz w:val="24"/>
          <w:szCs w:val="24"/>
          <w:rtl/>
        </w:rPr>
        <w:t>تقييم الطلاب: قبل التقييم، يتم تقسيم النتائج إلى مجموعتين فرعيتين: مجموعة النجاح ومجموعة الرسوب. وبالتالي، تكون النتائج مستقلة عن الطلاب الذين رسبوا في مقرر ما. يتم تحديد نظام التقييم على النحو التالي</w:t>
      </w:r>
      <w:r w:rsidRPr="00375E0C">
        <w:rPr>
          <w:rFonts w:asciiTheme="majorBidi" w:hAnsiTheme="majorBidi" w:cs="Times New Roman"/>
          <w:sz w:val="24"/>
          <w:szCs w:val="24"/>
        </w:rPr>
        <w:t>:</w:t>
      </w:r>
    </w:p>
    <w:tbl>
      <w:tblPr>
        <w:tblStyle w:val="TableGrid"/>
        <w:tblW w:w="8789"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70"/>
        <w:gridCol w:w="1559"/>
        <w:gridCol w:w="1276"/>
        <w:gridCol w:w="4384"/>
      </w:tblGrid>
      <w:tr w:rsidR="00FB51D2" w:rsidRPr="00FB77E7" w14:paraId="68F5AB99" w14:textId="77777777" w:rsidTr="00375E0C">
        <w:trPr>
          <w:trHeight w:val="511"/>
        </w:trPr>
        <w:tc>
          <w:tcPr>
            <w:tcW w:w="8789" w:type="dxa"/>
            <w:gridSpan w:val="4"/>
            <w:shd w:val="clear" w:color="auto" w:fill="FBE4D5" w:themeFill="accent2" w:themeFillTint="33"/>
            <w:vAlign w:val="center"/>
          </w:tcPr>
          <w:p w14:paraId="1586AE30" w14:textId="74B94BBD" w:rsidR="00FB51D2" w:rsidRPr="00FB77E7" w:rsidRDefault="00FB51D2" w:rsidP="00FB77E7">
            <w:pPr>
              <w:bidi w:val="0"/>
              <w:jc w:val="center"/>
              <w:rPr>
                <w:rFonts w:asciiTheme="majorBidi" w:hAnsiTheme="majorBidi" w:cstheme="majorBidi"/>
                <w:sz w:val="24"/>
                <w:szCs w:val="24"/>
              </w:rPr>
            </w:pPr>
            <w:r w:rsidRPr="00FB77E7">
              <w:rPr>
                <w:rFonts w:asciiTheme="majorBidi" w:hAnsiTheme="majorBidi" w:cstheme="majorBidi"/>
                <w:sz w:val="24"/>
                <w:szCs w:val="24"/>
              </w:rPr>
              <w:t>GRADING SCHEME</w:t>
            </w:r>
          </w:p>
        </w:tc>
      </w:tr>
      <w:tr w:rsidR="00FB51D2" w:rsidRPr="00FB77E7" w14:paraId="5D09B7E8" w14:textId="77777777" w:rsidTr="00375E0C">
        <w:trPr>
          <w:trHeight w:val="418"/>
        </w:trPr>
        <w:tc>
          <w:tcPr>
            <w:tcW w:w="1570" w:type="dxa"/>
            <w:shd w:val="clear" w:color="auto" w:fill="BDD6EE" w:themeFill="accent5" w:themeFillTint="66"/>
            <w:vAlign w:val="center"/>
          </w:tcPr>
          <w:p w14:paraId="33C4FF39" w14:textId="6188CF6C" w:rsidR="00FB51D2" w:rsidRPr="00FB77E7" w:rsidRDefault="00FB51D2" w:rsidP="00FB77E7">
            <w:pPr>
              <w:bidi w:val="0"/>
              <w:jc w:val="center"/>
              <w:rPr>
                <w:rFonts w:asciiTheme="majorBidi" w:hAnsiTheme="majorBidi" w:cstheme="majorBidi"/>
                <w:b/>
                <w:bCs/>
                <w:sz w:val="24"/>
                <w:szCs w:val="24"/>
              </w:rPr>
            </w:pPr>
            <w:r w:rsidRPr="00FB77E7">
              <w:rPr>
                <w:rFonts w:asciiTheme="majorBidi" w:hAnsiTheme="majorBidi" w:cstheme="majorBidi"/>
                <w:b/>
                <w:bCs/>
                <w:sz w:val="24"/>
                <w:szCs w:val="24"/>
              </w:rPr>
              <w:t>Group</w:t>
            </w:r>
          </w:p>
        </w:tc>
        <w:tc>
          <w:tcPr>
            <w:tcW w:w="1559" w:type="dxa"/>
            <w:shd w:val="clear" w:color="auto" w:fill="BDD6EE" w:themeFill="accent5" w:themeFillTint="66"/>
            <w:vAlign w:val="center"/>
          </w:tcPr>
          <w:p w14:paraId="2780041A" w14:textId="5E3F7DDA" w:rsidR="00FB51D2" w:rsidRPr="00FB77E7" w:rsidRDefault="00FB51D2" w:rsidP="00FB77E7">
            <w:pPr>
              <w:bidi w:val="0"/>
              <w:jc w:val="center"/>
              <w:rPr>
                <w:rFonts w:asciiTheme="majorBidi" w:hAnsiTheme="majorBidi" w:cstheme="majorBidi"/>
                <w:b/>
                <w:bCs/>
                <w:sz w:val="24"/>
                <w:szCs w:val="24"/>
              </w:rPr>
            </w:pPr>
            <w:r w:rsidRPr="00FB77E7">
              <w:rPr>
                <w:rFonts w:asciiTheme="majorBidi" w:hAnsiTheme="majorBidi" w:cstheme="majorBidi"/>
                <w:b/>
                <w:bCs/>
                <w:sz w:val="24"/>
                <w:szCs w:val="24"/>
              </w:rPr>
              <w:t>Grade</w:t>
            </w:r>
          </w:p>
        </w:tc>
        <w:tc>
          <w:tcPr>
            <w:tcW w:w="1276" w:type="dxa"/>
            <w:shd w:val="clear" w:color="auto" w:fill="BDD6EE" w:themeFill="accent5" w:themeFillTint="66"/>
            <w:vAlign w:val="center"/>
          </w:tcPr>
          <w:p w14:paraId="752A1D7A" w14:textId="61F2E8B3" w:rsidR="00FB51D2" w:rsidRPr="00FB77E7" w:rsidRDefault="00FB51D2" w:rsidP="00FB77E7">
            <w:pPr>
              <w:bidi w:val="0"/>
              <w:jc w:val="center"/>
              <w:rPr>
                <w:rFonts w:asciiTheme="majorBidi" w:hAnsiTheme="majorBidi" w:cstheme="majorBidi"/>
                <w:b/>
                <w:bCs/>
                <w:sz w:val="24"/>
                <w:szCs w:val="24"/>
              </w:rPr>
            </w:pPr>
            <w:r w:rsidRPr="00FB77E7">
              <w:rPr>
                <w:rFonts w:asciiTheme="majorBidi" w:hAnsiTheme="majorBidi" w:cstheme="majorBidi"/>
                <w:b/>
                <w:bCs/>
                <w:sz w:val="24"/>
                <w:szCs w:val="24"/>
              </w:rPr>
              <w:t>Marks %</w:t>
            </w:r>
          </w:p>
        </w:tc>
        <w:tc>
          <w:tcPr>
            <w:tcW w:w="4384" w:type="dxa"/>
            <w:shd w:val="clear" w:color="auto" w:fill="BDD6EE" w:themeFill="accent5" w:themeFillTint="66"/>
            <w:vAlign w:val="center"/>
          </w:tcPr>
          <w:p w14:paraId="6BB9CED3" w14:textId="59D9EB5C" w:rsidR="00FB51D2" w:rsidRPr="00FB77E7" w:rsidRDefault="00FB51D2" w:rsidP="00FB77E7">
            <w:pPr>
              <w:bidi w:val="0"/>
              <w:jc w:val="center"/>
              <w:rPr>
                <w:rFonts w:asciiTheme="majorBidi" w:hAnsiTheme="majorBidi" w:cstheme="majorBidi"/>
                <w:b/>
                <w:bCs/>
                <w:sz w:val="24"/>
                <w:szCs w:val="24"/>
              </w:rPr>
            </w:pPr>
            <w:r w:rsidRPr="00FB77E7">
              <w:rPr>
                <w:rFonts w:asciiTheme="majorBidi" w:hAnsiTheme="majorBidi" w:cstheme="majorBidi"/>
                <w:b/>
                <w:bCs/>
                <w:sz w:val="24"/>
                <w:szCs w:val="24"/>
              </w:rPr>
              <w:t>Definition</w:t>
            </w:r>
          </w:p>
        </w:tc>
      </w:tr>
      <w:tr w:rsidR="00FB51D2" w:rsidRPr="00FB77E7" w14:paraId="0495F763" w14:textId="77777777" w:rsidTr="00375E0C">
        <w:trPr>
          <w:trHeight w:val="410"/>
        </w:trPr>
        <w:tc>
          <w:tcPr>
            <w:tcW w:w="1570" w:type="dxa"/>
            <w:vMerge w:val="restart"/>
            <w:vAlign w:val="center"/>
          </w:tcPr>
          <w:p w14:paraId="35369C2D" w14:textId="684E085B" w:rsidR="00FB51D2" w:rsidRPr="00FB77E7" w:rsidRDefault="00375E0C" w:rsidP="00FB77E7">
            <w:pPr>
              <w:bidi w:val="0"/>
              <w:jc w:val="center"/>
              <w:rPr>
                <w:rFonts w:asciiTheme="majorBidi" w:hAnsiTheme="majorBidi" w:cstheme="majorBidi"/>
                <w:sz w:val="24"/>
                <w:szCs w:val="24"/>
              </w:rPr>
            </w:pPr>
            <w:r>
              <w:rPr>
                <w:rFonts w:asciiTheme="majorBidi" w:hAnsiTheme="majorBidi" w:cstheme="majorBidi" w:hint="cs"/>
                <w:sz w:val="24"/>
                <w:szCs w:val="24"/>
                <w:rtl/>
              </w:rPr>
              <w:t>مجموعة النجاح</w:t>
            </w:r>
          </w:p>
          <w:p w14:paraId="58E114FF" w14:textId="1E717D66" w:rsidR="00FB51D2" w:rsidRPr="00FB77E7" w:rsidRDefault="00FB51D2" w:rsidP="00FB77E7">
            <w:pPr>
              <w:bidi w:val="0"/>
              <w:jc w:val="center"/>
              <w:rPr>
                <w:rFonts w:asciiTheme="majorBidi" w:hAnsiTheme="majorBidi" w:cstheme="majorBidi"/>
                <w:sz w:val="24"/>
                <w:szCs w:val="24"/>
              </w:rPr>
            </w:pPr>
            <w:r w:rsidRPr="00FB77E7">
              <w:rPr>
                <w:rFonts w:asciiTheme="majorBidi" w:hAnsiTheme="majorBidi" w:cstheme="majorBidi"/>
                <w:sz w:val="24"/>
                <w:szCs w:val="24"/>
              </w:rPr>
              <w:t>(50-100)</w:t>
            </w:r>
          </w:p>
        </w:tc>
        <w:tc>
          <w:tcPr>
            <w:tcW w:w="1559" w:type="dxa"/>
            <w:vAlign w:val="center"/>
          </w:tcPr>
          <w:p w14:paraId="4DEF730C" w14:textId="2491D675" w:rsidR="00FB51D2" w:rsidRPr="00FB77E7" w:rsidRDefault="00375E0C" w:rsidP="00375E0C">
            <w:pPr>
              <w:bidi w:val="0"/>
              <w:jc w:val="right"/>
              <w:rPr>
                <w:rFonts w:asciiTheme="majorBidi" w:hAnsiTheme="majorBidi" w:cstheme="majorBidi"/>
                <w:sz w:val="24"/>
                <w:szCs w:val="24"/>
              </w:rPr>
            </w:pPr>
            <w:r>
              <w:rPr>
                <w:rFonts w:asciiTheme="majorBidi" w:hAnsiTheme="majorBidi" w:cstheme="majorBidi" w:hint="cs"/>
                <w:sz w:val="24"/>
                <w:szCs w:val="24"/>
                <w:rtl/>
              </w:rPr>
              <w:t>ممتاز</w:t>
            </w:r>
          </w:p>
        </w:tc>
        <w:tc>
          <w:tcPr>
            <w:tcW w:w="1276" w:type="dxa"/>
            <w:vAlign w:val="center"/>
          </w:tcPr>
          <w:p w14:paraId="761D6939" w14:textId="7B9A2BBD" w:rsidR="00FB51D2" w:rsidRPr="00FB77E7" w:rsidRDefault="00FB51D2" w:rsidP="00FB77E7">
            <w:pPr>
              <w:bidi w:val="0"/>
              <w:jc w:val="center"/>
              <w:rPr>
                <w:rFonts w:asciiTheme="majorBidi" w:hAnsiTheme="majorBidi" w:cstheme="majorBidi"/>
                <w:sz w:val="24"/>
                <w:szCs w:val="24"/>
              </w:rPr>
            </w:pPr>
            <w:r w:rsidRPr="00FB77E7">
              <w:rPr>
                <w:rFonts w:asciiTheme="majorBidi" w:hAnsiTheme="majorBidi" w:cstheme="majorBidi"/>
                <w:sz w:val="24"/>
                <w:szCs w:val="24"/>
              </w:rPr>
              <w:t>90-100</w:t>
            </w:r>
          </w:p>
        </w:tc>
        <w:tc>
          <w:tcPr>
            <w:tcW w:w="4384" w:type="dxa"/>
            <w:vAlign w:val="center"/>
          </w:tcPr>
          <w:p w14:paraId="615AB60D" w14:textId="70F79EFB" w:rsidR="00FB51D2" w:rsidRPr="00FB77E7" w:rsidRDefault="00375E0C" w:rsidP="00375E0C">
            <w:pPr>
              <w:rPr>
                <w:rFonts w:asciiTheme="majorBidi" w:hAnsiTheme="majorBidi" w:cstheme="majorBidi"/>
                <w:sz w:val="24"/>
                <w:szCs w:val="24"/>
              </w:rPr>
            </w:pPr>
            <w:r w:rsidRPr="00375E0C">
              <w:rPr>
                <w:rFonts w:asciiTheme="majorBidi" w:hAnsiTheme="majorBidi" w:cs="Times New Roman"/>
                <w:sz w:val="24"/>
                <w:szCs w:val="24"/>
                <w:rtl/>
              </w:rPr>
              <w:t>أداء مذهل</w:t>
            </w:r>
          </w:p>
        </w:tc>
      </w:tr>
      <w:tr w:rsidR="00FB51D2" w:rsidRPr="00FB77E7" w14:paraId="4A66710E" w14:textId="77777777" w:rsidTr="00375E0C">
        <w:trPr>
          <w:trHeight w:val="417"/>
        </w:trPr>
        <w:tc>
          <w:tcPr>
            <w:tcW w:w="1570" w:type="dxa"/>
            <w:vMerge/>
            <w:vAlign w:val="center"/>
          </w:tcPr>
          <w:p w14:paraId="08403190" w14:textId="77777777" w:rsidR="00FB51D2" w:rsidRPr="00FB77E7" w:rsidRDefault="00FB51D2" w:rsidP="00FB77E7">
            <w:pPr>
              <w:bidi w:val="0"/>
              <w:jc w:val="center"/>
              <w:rPr>
                <w:rFonts w:asciiTheme="majorBidi" w:hAnsiTheme="majorBidi" w:cstheme="majorBidi"/>
                <w:sz w:val="24"/>
                <w:szCs w:val="24"/>
              </w:rPr>
            </w:pPr>
          </w:p>
        </w:tc>
        <w:tc>
          <w:tcPr>
            <w:tcW w:w="1559" w:type="dxa"/>
            <w:vAlign w:val="center"/>
          </w:tcPr>
          <w:p w14:paraId="21BA1551" w14:textId="15E98C6B" w:rsidR="00FB51D2" w:rsidRPr="00FB77E7" w:rsidRDefault="00375E0C" w:rsidP="00375E0C">
            <w:pPr>
              <w:bidi w:val="0"/>
              <w:jc w:val="right"/>
              <w:rPr>
                <w:rFonts w:asciiTheme="majorBidi" w:hAnsiTheme="majorBidi" w:cstheme="majorBidi"/>
                <w:sz w:val="24"/>
                <w:szCs w:val="24"/>
              </w:rPr>
            </w:pPr>
            <w:r>
              <w:rPr>
                <w:rFonts w:asciiTheme="majorBidi" w:hAnsiTheme="majorBidi" w:cstheme="majorBidi" w:hint="cs"/>
                <w:sz w:val="24"/>
                <w:szCs w:val="24"/>
                <w:rtl/>
              </w:rPr>
              <w:t>جيد جدا</w:t>
            </w:r>
          </w:p>
        </w:tc>
        <w:tc>
          <w:tcPr>
            <w:tcW w:w="1276" w:type="dxa"/>
            <w:vAlign w:val="center"/>
          </w:tcPr>
          <w:p w14:paraId="7AD07A25" w14:textId="0EBA1684" w:rsidR="00FB51D2" w:rsidRPr="00FB77E7" w:rsidRDefault="00FB51D2" w:rsidP="00FB77E7">
            <w:pPr>
              <w:bidi w:val="0"/>
              <w:jc w:val="center"/>
              <w:rPr>
                <w:rFonts w:asciiTheme="majorBidi" w:hAnsiTheme="majorBidi" w:cstheme="majorBidi"/>
                <w:sz w:val="24"/>
                <w:szCs w:val="24"/>
              </w:rPr>
            </w:pPr>
            <w:r w:rsidRPr="00FB77E7">
              <w:rPr>
                <w:rFonts w:asciiTheme="majorBidi" w:hAnsiTheme="majorBidi" w:cstheme="majorBidi"/>
                <w:sz w:val="24"/>
                <w:szCs w:val="24"/>
              </w:rPr>
              <w:t>80-89</w:t>
            </w:r>
          </w:p>
        </w:tc>
        <w:tc>
          <w:tcPr>
            <w:tcW w:w="4384" w:type="dxa"/>
            <w:vAlign w:val="center"/>
          </w:tcPr>
          <w:p w14:paraId="2AEAE6B6" w14:textId="12E84FB5" w:rsidR="00FB51D2" w:rsidRPr="00FB77E7" w:rsidRDefault="00375E0C" w:rsidP="00375E0C">
            <w:pPr>
              <w:bidi w:val="0"/>
              <w:jc w:val="right"/>
              <w:rPr>
                <w:rFonts w:asciiTheme="majorBidi" w:hAnsiTheme="majorBidi" w:cstheme="majorBidi"/>
                <w:sz w:val="24"/>
                <w:szCs w:val="24"/>
              </w:rPr>
            </w:pPr>
            <w:r w:rsidRPr="00375E0C">
              <w:rPr>
                <w:rFonts w:asciiTheme="majorBidi" w:hAnsiTheme="majorBidi" w:cs="Times New Roman"/>
                <w:sz w:val="24"/>
                <w:szCs w:val="24"/>
                <w:rtl/>
              </w:rPr>
              <w:t>فوق المتوسط مع بعض الأخطاء</w:t>
            </w:r>
          </w:p>
        </w:tc>
      </w:tr>
      <w:tr w:rsidR="00FB51D2" w:rsidRPr="00FB77E7" w14:paraId="4A5B6631" w14:textId="77777777" w:rsidTr="00375E0C">
        <w:trPr>
          <w:trHeight w:val="423"/>
        </w:trPr>
        <w:tc>
          <w:tcPr>
            <w:tcW w:w="1570" w:type="dxa"/>
            <w:vMerge/>
            <w:vAlign w:val="center"/>
          </w:tcPr>
          <w:p w14:paraId="570BF270" w14:textId="77777777" w:rsidR="00FB51D2" w:rsidRPr="00FB77E7" w:rsidRDefault="00FB51D2" w:rsidP="00FB77E7">
            <w:pPr>
              <w:bidi w:val="0"/>
              <w:jc w:val="center"/>
              <w:rPr>
                <w:rFonts w:asciiTheme="majorBidi" w:hAnsiTheme="majorBidi" w:cstheme="majorBidi"/>
                <w:sz w:val="24"/>
                <w:szCs w:val="24"/>
              </w:rPr>
            </w:pPr>
          </w:p>
        </w:tc>
        <w:tc>
          <w:tcPr>
            <w:tcW w:w="1559" w:type="dxa"/>
            <w:vAlign w:val="center"/>
          </w:tcPr>
          <w:p w14:paraId="0060900D" w14:textId="6C1219C3" w:rsidR="00FB51D2" w:rsidRPr="00FB77E7" w:rsidRDefault="00375E0C" w:rsidP="00375E0C">
            <w:pPr>
              <w:bidi w:val="0"/>
              <w:jc w:val="right"/>
              <w:rPr>
                <w:rFonts w:asciiTheme="majorBidi" w:hAnsiTheme="majorBidi" w:cstheme="majorBidi"/>
                <w:sz w:val="24"/>
                <w:szCs w:val="24"/>
              </w:rPr>
            </w:pPr>
            <w:r>
              <w:rPr>
                <w:rFonts w:asciiTheme="majorBidi" w:hAnsiTheme="majorBidi" w:cstheme="majorBidi" w:hint="cs"/>
                <w:sz w:val="24"/>
                <w:szCs w:val="24"/>
                <w:rtl/>
              </w:rPr>
              <w:t>جيد</w:t>
            </w:r>
          </w:p>
        </w:tc>
        <w:tc>
          <w:tcPr>
            <w:tcW w:w="1276" w:type="dxa"/>
            <w:vAlign w:val="center"/>
          </w:tcPr>
          <w:p w14:paraId="138302A4" w14:textId="23CA6B0A" w:rsidR="00FB51D2" w:rsidRPr="00FB77E7" w:rsidRDefault="00FB51D2" w:rsidP="00FB77E7">
            <w:pPr>
              <w:bidi w:val="0"/>
              <w:jc w:val="center"/>
              <w:rPr>
                <w:rFonts w:asciiTheme="majorBidi" w:hAnsiTheme="majorBidi" w:cstheme="majorBidi"/>
                <w:sz w:val="24"/>
                <w:szCs w:val="24"/>
              </w:rPr>
            </w:pPr>
            <w:r w:rsidRPr="00FB77E7">
              <w:rPr>
                <w:rFonts w:asciiTheme="majorBidi" w:hAnsiTheme="majorBidi" w:cstheme="majorBidi"/>
                <w:sz w:val="24"/>
                <w:szCs w:val="24"/>
              </w:rPr>
              <w:t>70-79</w:t>
            </w:r>
          </w:p>
        </w:tc>
        <w:tc>
          <w:tcPr>
            <w:tcW w:w="4384" w:type="dxa"/>
            <w:vAlign w:val="center"/>
          </w:tcPr>
          <w:p w14:paraId="2408FEBC" w14:textId="602E9E27" w:rsidR="00FB51D2" w:rsidRPr="00FB77E7" w:rsidRDefault="00375E0C" w:rsidP="00375E0C">
            <w:pPr>
              <w:bidi w:val="0"/>
              <w:jc w:val="right"/>
              <w:rPr>
                <w:rFonts w:asciiTheme="majorBidi" w:hAnsiTheme="majorBidi" w:cstheme="majorBidi"/>
                <w:sz w:val="24"/>
                <w:szCs w:val="24"/>
              </w:rPr>
            </w:pPr>
            <w:r w:rsidRPr="00375E0C">
              <w:rPr>
                <w:rFonts w:asciiTheme="majorBidi" w:hAnsiTheme="majorBidi" w:cs="Times New Roman"/>
                <w:sz w:val="24"/>
                <w:szCs w:val="24"/>
                <w:rtl/>
              </w:rPr>
              <w:t>العمل السليم مع الأخطاء الملحوظة</w:t>
            </w:r>
          </w:p>
        </w:tc>
      </w:tr>
      <w:tr w:rsidR="00FB51D2" w:rsidRPr="00FB77E7" w14:paraId="261C3EC9" w14:textId="77777777" w:rsidTr="00375E0C">
        <w:trPr>
          <w:trHeight w:val="414"/>
        </w:trPr>
        <w:tc>
          <w:tcPr>
            <w:tcW w:w="1570" w:type="dxa"/>
            <w:vMerge/>
            <w:vAlign w:val="center"/>
          </w:tcPr>
          <w:p w14:paraId="2F6C41AA" w14:textId="77777777" w:rsidR="00FB51D2" w:rsidRPr="00FB77E7" w:rsidRDefault="00FB51D2" w:rsidP="00FB77E7">
            <w:pPr>
              <w:bidi w:val="0"/>
              <w:jc w:val="center"/>
              <w:rPr>
                <w:rFonts w:asciiTheme="majorBidi" w:hAnsiTheme="majorBidi" w:cstheme="majorBidi"/>
                <w:sz w:val="24"/>
                <w:szCs w:val="24"/>
              </w:rPr>
            </w:pPr>
          </w:p>
        </w:tc>
        <w:tc>
          <w:tcPr>
            <w:tcW w:w="1559" w:type="dxa"/>
            <w:vAlign w:val="center"/>
          </w:tcPr>
          <w:p w14:paraId="671FE4C2" w14:textId="4A1A7574" w:rsidR="00FB51D2" w:rsidRPr="00FB77E7" w:rsidRDefault="00375E0C" w:rsidP="00375E0C">
            <w:pPr>
              <w:bidi w:val="0"/>
              <w:jc w:val="right"/>
              <w:rPr>
                <w:rFonts w:asciiTheme="majorBidi" w:hAnsiTheme="majorBidi" w:cstheme="majorBidi"/>
                <w:sz w:val="24"/>
                <w:szCs w:val="24"/>
              </w:rPr>
            </w:pPr>
            <w:r>
              <w:rPr>
                <w:rFonts w:asciiTheme="majorBidi" w:hAnsiTheme="majorBidi" w:cstheme="majorBidi" w:hint="cs"/>
                <w:sz w:val="24"/>
                <w:szCs w:val="24"/>
                <w:rtl/>
              </w:rPr>
              <w:t>متوسط</w:t>
            </w:r>
          </w:p>
        </w:tc>
        <w:tc>
          <w:tcPr>
            <w:tcW w:w="1276" w:type="dxa"/>
            <w:vAlign w:val="center"/>
          </w:tcPr>
          <w:p w14:paraId="4D97C3B0" w14:textId="704D2D91" w:rsidR="00FB51D2" w:rsidRPr="00FB77E7" w:rsidRDefault="00FB51D2" w:rsidP="00FB77E7">
            <w:pPr>
              <w:bidi w:val="0"/>
              <w:jc w:val="center"/>
              <w:rPr>
                <w:rFonts w:asciiTheme="majorBidi" w:hAnsiTheme="majorBidi" w:cstheme="majorBidi"/>
                <w:sz w:val="24"/>
                <w:szCs w:val="24"/>
              </w:rPr>
            </w:pPr>
            <w:r w:rsidRPr="00FB77E7">
              <w:rPr>
                <w:rFonts w:asciiTheme="majorBidi" w:hAnsiTheme="majorBidi" w:cstheme="majorBidi"/>
                <w:sz w:val="24"/>
                <w:szCs w:val="24"/>
              </w:rPr>
              <w:t>60-69</w:t>
            </w:r>
          </w:p>
        </w:tc>
        <w:tc>
          <w:tcPr>
            <w:tcW w:w="4384" w:type="dxa"/>
            <w:vAlign w:val="center"/>
          </w:tcPr>
          <w:p w14:paraId="523B0F47" w14:textId="2C2CB59F" w:rsidR="00FB51D2" w:rsidRPr="00FB77E7" w:rsidRDefault="00375E0C" w:rsidP="00375E0C">
            <w:pPr>
              <w:bidi w:val="0"/>
              <w:jc w:val="right"/>
              <w:rPr>
                <w:rFonts w:asciiTheme="majorBidi" w:hAnsiTheme="majorBidi" w:cstheme="majorBidi"/>
                <w:sz w:val="24"/>
                <w:szCs w:val="24"/>
              </w:rPr>
            </w:pPr>
            <w:r w:rsidRPr="00375E0C">
              <w:rPr>
                <w:rFonts w:asciiTheme="majorBidi" w:hAnsiTheme="majorBidi" w:cs="Times New Roman"/>
                <w:sz w:val="24"/>
                <w:szCs w:val="24"/>
                <w:rtl/>
              </w:rPr>
              <w:t>عادلة ولكن مع أوجه القصور الرئيسية</w:t>
            </w:r>
          </w:p>
        </w:tc>
      </w:tr>
      <w:tr w:rsidR="00FB51D2" w:rsidRPr="00FB77E7" w14:paraId="33FC05C1" w14:textId="77777777" w:rsidTr="00375E0C">
        <w:trPr>
          <w:trHeight w:val="420"/>
        </w:trPr>
        <w:tc>
          <w:tcPr>
            <w:tcW w:w="1570" w:type="dxa"/>
            <w:vMerge/>
            <w:vAlign w:val="center"/>
          </w:tcPr>
          <w:p w14:paraId="24A1672F" w14:textId="77777777" w:rsidR="00FB51D2" w:rsidRPr="00FB77E7" w:rsidRDefault="00FB51D2" w:rsidP="00FB77E7">
            <w:pPr>
              <w:bidi w:val="0"/>
              <w:jc w:val="center"/>
              <w:rPr>
                <w:rFonts w:asciiTheme="majorBidi" w:hAnsiTheme="majorBidi" w:cstheme="majorBidi"/>
                <w:sz w:val="24"/>
                <w:szCs w:val="24"/>
              </w:rPr>
            </w:pPr>
          </w:p>
        </w:tc>
        <w:tc>
          <w:tcPr>
            <w:tcW w:w="1559" w:type="dxa"/>
            <w:vAlign w:val="center"/>
          </w:tcPr>
          <w:p w14:paraId="5F003876" w14:textId="2589D467" w:rsidR="00FB51D2" w:rsidRPr="00FB77E7" w:rsidRDefault="00375E0C" w:rsidP="00375E0C">
            <w:pPr>
              <w:bidi w:val="0"/>
              <w:jc w:val="right"/>
              <w:rPr>
                <w:rFonts w:asciiTheme="majorBidi" w:hAnsiTheme="majorBidi" w:cstheme="majorBidi"/>
                <w:sz w:val="24"/>
                <w:szCs w:val="24"/>
              </w:rPr>
            </w:pPr>
            <w:r>
              <w:rPr>
                <w:rFonts w:asciiTheme="majorBidi" w:hAnsiTheme="majorBidi" w:cstheme="majorBidi" w:hint="cs"/>
                <w:sz w:val="24"/>
                <w:szCs w:val="24"/>
                <w:rtl/>
              </w:rPr>
              <w:t>مقبول</w:t>
            </w:r>
          </w:p>
        </w:tc>
        <w:tc>
          <w:tcPr>
            <w:tcW w:w="1276" w:type="dxa"/>
            <w:vAlign w:val="center"/>
          </w:tcPr>
          <w:p w14:paraId="2682DE29" w14:textId="55EC2B12" w:rsidR="00FB51D2" w:rsidRPr="00FB77E7" w:rsidRDefault="00FB51D2" w:rsidP="00FB77E7">
            <w:pPr>
              <w:bidi w:val="0"/>
              <w:jc w:val="center"/>
              <w:rPr>
                <w:rFonts w:asciiTheme="majorBidi" w:hAnsiTheme="majorBidi" w:cstheme="majorBidi"/>
                <w:sz w:val="24"/>
                <w:szCs w:val="24"/>
              </w:rPr>
            </w:pPr>
            <w:r w:rsidRPr="00FB77E7">
              <w:rPr>
                <w:rFonts w:asciiTheme="majorBidi" w:hAnsiTheme="majorBidi" w:cstheme="majorBidi"/>
                <w:sz w:val="24"/>
                <w:szCs w:val="24"/>
              </w:rPr>
              <w:t>50-59</w:t>
            </w:r>
          </w:p>
        </w:tc>
        <w:tc>
          <w:tcPr>
            <w:tcW w:w="4384" w:type="dxa"/>
            <w:vAlign w:val="center"/>
          </w:tcPr>
          <w:p w14:paraId="059195D4" w14:textId="707B8AA1" w:rsidR="00FB51D2" w:rsidRPr="00FB77E7" w:rsidRDefault="00375E0C" w:rsidP="00375E0C">
            <w:pPr>
              <w:bidi w:val="0"/>
              <w:jc w:val="right"/>
              <w:rPr>
                <w:rFonts w:asciiTheme="majorBidi" w:hAnsiTheme="majorBidi" w:cstheme="majorBidi"/>
                <w:sz w:val="24"/>
                <w:szCs w:val="24"/>
              </w:rPr>
            </w:pPr>
            <w:r w:rsidRPr="00375E0C">
              <w:rPr>
                <w:rFonts w:asciiTheme="majorBidi" w:hAnsiTheme="majorBidi" w:cs="Times New Roman"/>
                <w:sz w:val="24"/>
                <w:szCs w:val="24"/>
                <w:rtl/>
              </w:rPr>
              <w:t>العمل يلبي الحد الأدنى من المعايير</w:t>
            </w:r>
          </w:p>
        </w:tc>
      </w:tr>
      <w:tr w:rsidR="00FB51D2" w:rsidRPr="00FB77E7" w14:paraId="7C8353F1" w14:textId="77777777" w:rsidTr="00375E0C">
        <w:trPr>
          <w:trHeight w:val="399"/>
        </w:trPr>
        <w:tc>
          <w:tcPr>
            <w:tcW w:w="1570" w:type="dxa"/>
            <w:vMerge w:val="restart"/>
            <w:vAlign w:val="center"/>
          </w:tcPr>
          <w:p w14:paraId="53288124" w14:textId="3FBD7900" w:rsidR="00FB51D2" w:rsidRPr="00FB77E7" w:rsidRDefault="00375E0C" w:rsidP="00FB77E7">
            <w:pPr>
              <w:bidi w:val="0"/>
              <w:jc w:val="center"/>
              <w:rPr>
                <w:rFonts w:asciiTheme="majorBidi" w:hAnsiTheme="majorBidi" w:cstheme="majorBidi"/>
                <w:sz w:val="24"/>
                <w:szCs w:val="24"/>
              </w:rPr>
            </w:pPr>
            <w:r>
              <w:rPr>
                <w:rFonts w:asciiTheme="majorBidi" w:hAnsiTheme="majorBidi" w:cstheme="majorBidi" w:hint="cs"/>
                <w:sz w:val="24"/>
                <w:szCs w:val="24"/>
                <w:rtl/>
              </w:rPr>
              <w:t>مجموعة الرسوب</w:t>
            </w:r>
          </w:p>
          <w:p w14:paraId="667584AB" w14:textId="184790C0" w:rsidR="00FB51D2" w:rsidRPr="00FB77E7" w:rsidRDefault="00FB51D2" w:rsidP="00FB77E7">
            <w:pPr>
              <w:bidi w:val="0"/>
              <w:jc w:val="center"/>
              <w:rPr>
                <w:rFonts w:asciiTheme="majorBidi" w:hAnsiTheme="majorBidi" w:cstheme="majorBidi"/>
                <w:sz w:val="24"/>
                <w:szCs w:val="24"/>
              </w:rPr>
            </w:pPr>
            <w:r w:rsidRPr="00FB77E7">
              <w:rPr>
                <w:rFonts w:asciiTheme="majorBidi" w:hAnsiTheme="majorBidi" w:cstheme="majorBidi"/>
                <w:sz w:val="24"/>
                <w:szCs w:val="24"/>
              </w:rPr>
              <w:t>(0</w:t>
            </w:r>
            <w:r w:rsidR="000E7EDB">
              <w:rPr>
                <w:rFonts w:asciiTheme="majorBidi" w:hAnsiTheme="majorBidi" w:cstheme="majorBidi"/>
                <w:sz w:val="24"/>
                <w:szCs w:val="24"/>
              </w:rPr>
              <w:t>-</w:t>
            </w:r>
            <w:r w:rsidRPr="00FB77E7">
              <w:rPr>
                <w:rFonts w:asciiTheme="majorBidi" w:hAnsiTheme="majorBidi" w:cstheme="majorBidi"/>
                <w:sz w:val="24"/>
                <w:szCs w:val="24"/>
              </w:rPr>
              <w:t>49)</w:t>
            </w:r>
          </w:p>
        </w:tc>
        <w:tc>
          <w:tcPr>
            <w:tcW w:w="1559" w:type="dxa"/>
            <w:vAlign w:val="center"/>
          </w:tcPr>
          <w:p w14:paraId="456F7FDE" w14:textId="6753544B" w:rsidR="00FB51D2" w:rsidRPr="00FB77E7" w:rsidRDefault="00375E0C" w:rsidP="00375E0C">
            <w:pPr>
              <w:bidi w:val="0"/>
              <w:jc w:val="right"/>
              <w:rPr>
                <w:rFonts w:asciiTheme="majorBidi" w:hAnsiTheme="majorBidi" w:cstheme="majorBidi"/>
                <w:sz w:val="24"/>
                <w:szCs w:val="24"/>
              </w:rPr>
            </w:pPr>
            <w:r>
              <w:rPr>
                <w:rFonts w:asciiTheme="majorBidi" w:hAnsiTheme="majorBidi" w:cstheme="majorBidi" w:hint="cs"/>
                <w:sz w:val="24"/>
                <w:szCs w:val="24"/>
                <w:rtl/>
              </w:rPr>
              <w:t>ضعيف</w:t>
            </w:r>
          </w:p>
        </w:tc>
        <w:tc>
          <w:tcPr>
            <w:tcW w:w="1276" w:type="dxa"/>
            <w:vAlign w:val="center"/>
          </w:tcPr>
          <w:p w14:paraId="61894921" w14:textId="79B5E40C" w:rsidR="00FB51D2" w:rsidRPr="00FB77E7" w:rsidRDefault="00FB51D2" w:rsidP="00FB77E7">
            <w:pPr>
              <w:bidi w:val="0"/>
              <w:jc w:val="center"/>
              <w:rPr>
                <w:rFonts w:asciiTheme="majorBidi" w:hAnsiTheme="majorBidi" w:cstheme="majorBidi"/>
                <w:sz w:val="24"/>
                <w:szCs w:val="24"/>
              </w:rPr>
            </w:pPr>
            <w:r w:rsidRPr="00FB77E7">
              <w:rPr>
                <w:rFonts w:asciiTheme="majorBidi" w:hAnsiTheme="majorBidi" w:cstheme="majorBidi"/>
                <w:sz w:val="24"/>
                <w:szCs w:val="24"/>
              </w:rPr>
              <w:t>45-49</w:t>
            </w:r>
          </w:p>
        </w:tc>
        <w:tc>
          <w:tcPr>
            <w:tcW w:w="4384" w:type="dxa"/>
            <w:vAlign w:val="center"/>
          </w:tcPr>
          <w:p w14:paraId="6AC75CE3" w14:textId="38CCB54C" w:rsidR="00FB51D2" w:rsidRPr="00FB77E7" w:rsidRDefault="00375E0C" w:rsidP="00375E0C">
            <w:pPr>
              <w:bidi w:val="0"/>
              <w:jc w:val="right"/>
              <w:rPr>
                <w:rFonts w:asciiTheme="majorBidi" w:hAnsiTheme="majorBidi" w:cstheme="majorBidi"/>
                <w:sz w:val="24"/>
                <w:szCs w:val="24"/>
              </w:rPr>
            </w:pPr>
            <w:r w:rsidRPr="00375E0C">
              <w:rPr>
                <w:rFonts w:asciiTheme="majorBidi" w:hAnsiTheme="majorBidi" w:cs="Times New Roman"/>
                <w:sz w:val="24"/>
                <w:szCs w:val="24"/>
                <w:rtl/>
              </w:rPr>
              <w:t>يتطلب المزيد من العمل ولكن يتم منح الائتمان</w:t>
            </w:r>
          </w:p>
        </w:tc>
      </w:tr>
      <w:tr w:rsidR="00FB51D2" w:rsidRPr="00FB77E7" w14:paraId="099EF5F1" w14:textId="77777777" w:rsidTr="00375E0C">
        <w:trPr>
          <w:trHeight w:val="405"/>
        </w:trPr>
        <w:tc>
          <w:tcPr>
            <w:tcW w:w="1570" w:type="dxa"/>
            <w:vMerge/>
            <w:vAlign w:val="center"/>
          </w:tcPr>
          <w:p w14:paraId="0B1B0F34" w14:textId="77777777" w:rsidR="00FB51D2" w:rsidRPr="00FB77E7" w:rsidRDefault="00FB51D2" w:rsidP="00FB77E7">
            <w:pPr>
              <w:bidi w:val="0"/>
              <w:jc w:val="center"/>
              <w:rPr>
                <w:rFonts w:asciiTheme="majorBidi" w:hAnsiTheme="majorBidi" w:cstheme="majorBidi"/>
                <w:sz w:val="24"/>
                <w:szCs w:val="24"/>
              </w:rPr>
            </w:pPr>
          </w:p>
        </w:tc>
        <w:tc>
          <w:tcPr>
            <w:tcW w:w="1559" w:type="dxa"/>
            <w:vAlign w:val="center"/>
          </w:tcPr>
          <w:p w14:paraId="28230466" w14:textId="6082982E" w:rsidR="00FB51D2" w:rsidRPr="00FB77E7" w:rsidRDefault="00375E0C" w:rsidP="00375E0C">
            <w:pPr>
              <w:bidi w:val="0"/>
              <w:jc w:val="right"/>
              <w:rPr>
                <w:rFonts w:asciiTheme="majorBidi" w:hAnsiTheme="majorBidi" w:cstheme="majorBidi"/>
                <w:sz w:val="24"/>
                <w:szCs w:val="24"/>
              </w:rPr>
            </w:pPr>
            <w:r>
              <w:rPr>
                <w:rFonts w:asciiTheme="majorBidi" w:hAnsiTheme="majorBidi" w:cstheme="majorBidi" w:hint="cs"/>
                <w:sz w:val="24"/>
                <w:szCs w:val="24"/>
                <w:rtl/>
              </w:rPr>
              <w:t>راسب</w:t>
            </w:r>
          </w:p>
        </w:tc>
        <w:tc>
          <w:tcPr>
            <w:tcW w:w="1276" w:type="dxa"/>
            <w:vAlign w:val="center"/>
          </w:tcPr>
          <w:p w14:paraId="626C93F8" w14:textId="1322F1C6" w:rsidR="00FB51D2" w:rsidRPr="00FB77E7" w:rsidRDefault="00FB51D2" w:rsidP="00FB77E7">
            <w:pPr>
              <w:bidi w:val="0"/>
              <w:jc w:val="center"/>
              <w:rPr>
                <w:rFonts w:asciiTheme="majorBidi" w:hAnsiTheme="majorBidi" w:cstheme="majorBidi"/>
                <w:sz w:val="24"/>
                <w:szCs w:val="24"/>
              </w:rPr>
            </w:pPr>
            <w:r w:rsidRPr="00FB77E7">
              <w:rPr>
                <w:rFonts w:asciiTheme="majorBidi" w:hAnsiTheme="majorBidi" w:cstheme="majorBidi"/>
                <w:sz w:val="24"/>
                <w:szCs w:val="24"/>
              </w:rPr>
              <w:t>0-44</w:t>
            </w:r>
          </w:p>
        </w:tc>
        <w:tc>
          <w:tcPr>
            <w:tcW w:w="4384" w:type="dxa"/>
            <w:vAlign w:val="center"/>
          </w:tcPr>
          <w:p w14:paraId="7A7585E7" w14:textId="2C322324" w:rsidR="00FB51D2" w:rsidRPr="00FB77E7" w:rsidRDefault="00375E0C" w:rsidP="00375E0C">
            <w:pPr>
              <w:bidi w:val="0"/>
              <w:jc w:val="right"/>
              <w:rPr>
                <w:rFonts w:asciiTheme="majorBidi" w:hAnsiTheme="majorBidi" w:cstheme="majorBidi"/>
                <w:sz w:val="24"/>
                <w:szCs w:val="24"/>
              </w:rPr>
            </w:pPr>
            <w:r w:rsidRPr="00375E0C">
              <w:rPr>
                <w:rFonts w:asciiTheme="majorBidi" w:hAnsiTheme="majorBidi" w:cs="Times New Roman"/>
                <w:sz w:val="24"/>
                <w:szCs w:val="24"/>
                <w:rtl/>
              </w:rPr>
              <w:t>كمية كبيرة من العمل المطلوب</w:t>
            </w:r>
          </w:p>
        </w:tc>
      </w:tr>
      <w:tr w:rsidR="002B18CB" w:rsidRPr="00FB77E7" w14:paraId="63D713E6" w14:textId="77777777" w:rsidTr="00375E0C">
        <w:trPr>
          <w:trHeight w:val="1089"/>
        </w:trPr>
        <w:tc>
          <w:tcPr>
            <w:tcW w:w="8789" w:type="dxa"/>
            <w:gridSpan w:val="4"/>
            <w:vAlign w:val="center"/>
          </w:tcPr>
          <w:p w14:paraId="52ECDC95" w14:textId="764658BB" w:rsidR="002B18CB" w:rsidRPr="00A96074" w:rsidRDefault="00375E0C" w:rsidP="00375E0C">
            <w:pPr>
              <w:jc w:val="both"/>
              <w:rPr>
                <w:rFonts w:asciiTheme="majorBidi" w:hAnsiTheme="majorBidi" w:cstheme="majorBidi"/>
                <w:sz w:val="20"/>
                <w:szCs w:val="20"/>
              </w:rPr>
            </w:pPr>
            <w:r w:rsidRPr="00375E0C">
              <w:rPr>
                <w:rFonts w:asciiTheme="majorBidi" w:hAnsiTheme="majorBidi" w:cs="Times New Roman"/>
                <w:sz w:val="20"/>
                <w:szCs w:val="20"/>
                <w:rtl/>
              </w:rPr>
              <w:t>ملحوظة: سيتم تقريب المنازل العشرية التي تزيد أو تقل عن 0.5 إلى العلامة الكاملة الأعلى أو الأدنى (على سبيل المثال، سيتم تقريب علامة 54.5 إلى 55، بينما سيتم تقريب علامة 54.4 إلى 54. لدى الجامعة سياسة عدم التغاضي عن " "فشل التمرير القريب" لذا فإن التعديل الوحيد للعلامات الممنوحة بواسطة العلامة (العلامات) الأصلية سيكون التقريب التلقائي الموضح أعلاه</w:t>
            </w:r>
            <w:r w:rsidR="002B18CB" w:rsidRPr="00A96074">
              <w:rPr>
                <w:rFonts w:asciiTheme="majorBidi" w:hAnsiTheme="majorBidi" w:cstheme="majorBidi"/>
                <w:sz w:val="20"/>
                <w:szCs w:val="20"/>
              </w:rPr>
              <w:t>.</w:t>
            </w:r>
          </w:p>
        </w:tc>
      </w:tr>
    </w:tbl>
    <w:p w14:paraId="5CA3CFB6" w14:textId="08AC34FF" w:rsidR="00C60CA9" w:rsidRDefault="00C60CA9" w:rsidP="002B18CB">
      <w:pPr>
        <w:bidi w:val="0"/>
        <w:rPr>
          <w:rFonts w:asciiTheme="majorBidi" w:hAnsiTheme="majorBidi" w:cstheme="majorBidi"/>
          <w:sz w:val="28"/>
          <w:szCs w:val="28"/>
        </w:rPr>
      </w:pPr>
    </w:p>
    <w:p w14:paraId="5838BD7B" w14:textId="77777777" w:rsidR="00A36B46" w:rsidRDefault="00A36B46" w:rsidP="00A36B46">
      <w:pPr>
        <w:bidi w:val="0"/>
        <w:rPr>
          <w:rFonts w:asciiTheme="majorBidi" w:hAnsiTheme="majorBidi" w:cstheme="majorBidi"/>
          <w:sz w:val="28"/>
          <w:szCs w:val="28"/>
        </w:rPr>
      </w:pPr>
    </w:p>
    <w:p w14:paraId="1B2BC9C2" w14:textId="6D639A84" w:rsidR="00375E0C" w:rsidRDefault="00375E0C" w:rsidP="00375E0C">
      <w:pPr>
        <w:bidi w:val="0"/>
        <w:jc w:val="right"/>
        <w:rPr>
          <w:rFonts w:asciiTheme="majorBidi" w:hAnsiTheme="majorBidi" w:cs="Times New Roman"/>
          <w:b/>
          <w:bCs/>
          <w:sz w:val="24"/>
          <w:szCs w:val="24"/>
          <w:rtl/>
        </w:rPr>
      </w:pPr>
      <w:r>
        <w:rPr>
          <w:rFonts w:asciiTheme="majorBidi" w:hAnsiTheme="majorBidi" w:cs="Times New Roman" w:hint="cs"/>
          <w:b/>
          <w:bCs/>
          <w:sz w:val="24"/>
          <w:szCs w:val="24"/>
          <w:rtl/>
        </w:rPr>
        <w:t>حساب المعدل التراكمي</w:t>
      </w:r>
    </w:p>
    <w:p w14:paraId="7627C648" w14:textId="77777777" w:rsidR="00375E0C" w:rsidRDefault="00375E0C" w:rsidP="00375E0C">
      <w:pPr>
        <w:jc w:val="both"/>
        <w:rPr>
          <w:rFonts w:asciiTheme="majorBidi" w:hAnsiTheme="majorBidi" w:cstheme="majorBidi"/>
          <w:sz w:val="24"/>
          <w:szCs w:val="24"/>
        </w:rPr>
      </w:pPr>
      <w:r w:rsidRPr="00375E0C">
        <w:rPr>
          <w:rFonts w:asciiTheme="majorBidi" w:hAnsiTheme="majorBidi" w:cs="Times New Roman"/>
          <w:sz w:val="24"/>
          <w:szCs w:val="24"/>
          <w:rtl/>
        </w:rPr>
        <w:t>يتم حساب المعدل التراكمي من خلال جمع درجات كل وحدة مضروبة في نظام</w:t>
      </w:r>
      <w:r w:rsidRPr="00375E0C">
        <w:rPr>
          <w:rFonts w:asciiTheme="majorBidi" w:hAnsiTheme="majorBidi" w:cstheme="majorBidi"/>
          <w:sz w:val="24"/>
          <w:szCs w:val="24"/>
        </w:rPr>
        <w:t xml:space="preserve"> ECTS </w:t>
      </w:r>
      <w:r w:rsidRPr="00375E0C">
        <w:rPr>
          <w:rFonts w:asciiTheme="majorBidi" w:hAnsiTheme="majorBidi" w:cs="Times New Roman"/>
          <w:sz w:val="24"/>
          <w:szCs w:val="24"/>
          <w:rtl/>
        </w:rPr>
        <w:t>الخاص بها، وكلها مقسومة على إجمالي</w:t>
      </w:r>
      <w:r w:rsidRPr="00375E0C">
        <w:rPr>
          <w:rFonts w:asciiTheme="majorBidi" w:hAnsiTheme="majorBidi" w:cstheme="majorBidi"/>
          <w:sz w:val="24"/>
          <w:szCs w:val="24"/>
        </w:rPr>
        <w:t xml:space="preserve"> ECTS </w:t>
      </w:r>
      <w:r w:rsidRPr="00375E0C">
        <w:rPr>
          <w:rFonts w:asciiTheme="majorBidi" w:hAnsiTheme="majorBidi" w:cs="Times New Roman"/>
          <w:sz w:val="24"/>
          <w:szCs w:val="24"/>
          <w:rtl/>
        </w:rPr>
        <w:t>للبرنامج</w:t>
      </w:r>
      <w:r w:rsidRPr="00375E0C">
        <w:rPr>
          <w:rFonts w:asciiTheme="majorBidi" w:hAnsiTheme="majorBidi" w:cstheme="majorBidi"/>
          <w:sz w:val="24"/>
          <w:szCs w:val="24"/>
        </w:rPr>
        <w:t>.</w:t>
      </w:r>
    </w:p>
    <w:p w14:paraId="6096C7FC" w14:textId="200010CE" w:rsidR="00375E0C" w:rsidRDefault="00375E0C" w:rsidP="00284B8B">
      <w:pPr>
        <w:bidi w:val="0"/>
        <w:jc w:val="center"/>
        <w:rPr>
          <w:rFonts w:asciiTheme="majorBidi" w:hAnsiTheme="majorBidi" w:cstheme="majorBidi"/>
          <w:sz w:val="24"/>
          <w:szCs w:val="24"/>
        </w:rPr>
      </w:pPr>
      <w:r w:rsidRPr="00375E0C">
        <w:rPr>
          <w:rFonts w:asciiTheme="majorBidi" w:hAnsiTheme="majorBidi" w:cs="Times New Roman"/>
          <w:sz w:val="24"/>
          <w:szCs w:val="24"/>
          <w:rtl/>
        </w:rPr>
        <w:t>المعدل التراكمي لمدة 4 سنوات</w:t>
      </w:r>
      <w:r w:rsidRPr="00375E0C">
        <w:rPr>
          <w:rFonts w:asciiTheme="majorBidi" w:hAnsiTheme="majorBidi" w:cstheme="majorBidi"/>
          <w:sz w:val="24"/>
          <w:szCs w:val="24"/>
        </w:rPr>
        <w:t xml:space="preserve"> </w:t>
      </w:r>
      <w:r w:rsidRPr="00375E0C">
        <w:rPr>
          <w:rFonts w:asciiTheme="majorBidi" w:hAnsiTheme="majorBidi" w:cs="Times New Roman"/>
          <w:sz w:val="24"/>
          <w:szCs w:val="24"/>
          <w:rtl/>
        </w:rPr>
        <w:t>درجات</w:t>
      </w:r>
    </w:p>
    <w:p w14:paraId="66F2D2C8" w14:textId="297DF7C3" w:rsidR="002B18CB" w:rsidRPr="000E7EDB" w:rsidRDefault="002B18CB" w:rsidP="00375E0C">
      <w:pPr>
        <w:bidi w:val="0"/>
        <w:jc w:val="center"/>
        <w:rPr>
          <w:rFonts w:asciiTheme="majorBidi" w:hAnsiTheme="majorBidi" w:cstheme="majorBidi"/>
          <w:sz w:val="24"/>
          <w:szCs w:val="24"/>
        </w:rPr>
      </w:pPr>
      <w:r w:rsidRPr="000E7EDB">
        <w:rPr>
          <w:rFonts w:asciiTheme="majorBidi" w:hAnsiTheme="majorBidi" w:cstheme="majorBidi"/>
          <w:b/>
          <w:bCs/>
          <w:sz w:val="24"/>
          <w:szCs w:val="24"/>
        </w:rPr>
        <w:t>GPA</w:t>
      </w:r>
      <w:r w:rsidRPr="000E7EDB">
        <w:rPr>
          <w:rFonts w:asciiTheme="majorBidi" w:hAnsiTheme="majorBidi" w:cstheme="majorBidi"/>
          <w:sz w:val="24"/>
          <w:szCs w:val="24"/>
        </w:rPr>
        <w:t xml:space="preserve"> = [ (1st module score </w:t>
      </w:r>
      <w:r w:rsidR="000E7EDB" w:rsidRPr="000E7EDB">
        <w:rPr>
          <w:rFonts w:asciiTheme="majorBidi" w:hAnsiTheme="majorBidi" w:cstheme="majorBidi"/>
          <w:b/>
          <w:bCs/>
          <w:sz w:val="24"/>
          <w:szCs w:val="24"/>
        </w:rPr>
        <w:t>×</w:t>
      </w:r>
      <w:r w:rsidRPr="000E7EDB">
        <w:rPr>
          <w:rFonts w:asciiTheme="majorBidi" w:hAnsiTheme="majorBidi" w:cstheme="majorBidi"/>
          <w:sz w:val="24"/>
          <w:szCs w:val="24"/>
        </w:rPr>
        <w:t xml:space="preserve"> ECTS) </w:t>
      </w:r>
      <w:r w:rsidRPr="000E7EDB">
        <w:rPr>
          <w:rFonts w:asciiTheme="majorBidi" w:hAnsiTheme="majorBidi" w:cstheme="majorBidi"/>
          <w:b/>
          <w:bCs/>
          <w:sz w:val="24"/>
          <w:szCs w:val="24"/>
        </w:rPr>
        <w:t>+</w:t>
      </w:r>
      <w:r w:rsidRPr="000E7EDB">
        <w:rPr>
          <w:rFonts w:asciiTheme="majorBidi" w:hAnsiTheme="majorBidi" w:cstheme="majorBidi"/>
          <w:sz w:val="24"/>
          <w:szCs w:val="24"/>
        </w:rPr>
        <w:t xml:space="preserve"> (2nd module score </w:t>
      </w:r>
      <w:r w:rsidR="000E7EDB" w:rsidRPr="000E7EDB">
        <w:rPr>
          <w:rFonts w:asciiTheme="majorBidi" w:hAnsiTheme="majorBidi" w:cstheme="majorBidi"/>
          <w:b/>
          <w:bCs/>
          <w:sz w:val="24"/>
          <w:szCs w:val="24"/>
        </w:rPr>
        <w:t>×</w:t>
      </w:r>
      <w:r w:rsidRPr="000E7EDB">
        <w:rPr>
          <w:rFonts w:asciiTheme="majorBidi" w:hAnsiTheme="majorBidi" w:cstheme="majorBidi"/>
          <w:sz w:val="24"/>
          <w:szCs w:val="24"/>
        </w:rPr>
        <w:t xml:space="preserve"> ECTS) + ……] </w:t>
      </w:r>
      <w:r w:rsidRPr="000E7EDB">
        <w:rPr>
          <w:rFonts w:asciiTheme="majorBidi" w:hAnsiTheme="majorBidi" w:cstheme="majorBidi"/>
          <w:b/>
          <w:bCs/>
          <w:sz w:val="24"/>
          <w:szCs w:val="24"/>
        </w:rPr>
        <w:t>/</w:t>
      </w:r>
      <w:r w:rsidRPr="000E7EDB">
        <w:rPr>
          <w:rFonts w:asciiTheme="majorBidi" w:hAnsiTheme="majorBidi" w:cstheme="majorBidi"/>
          <w:sz w:val="24"/>
          <w:szCs w:val="24"/>
        </w:rPr>
        <w:t xml:space="preserve"> 240</w:t>
      </w:r>
    </w:p>
    <w:p w14:paraId="2B301D8D" w14:textId="6FEA6749" w:rsidR="00C004C7" w:rsidRDefault="00C004C7" w:rsidP="00C004C7">
      <w:pPr>
        <w:bidi w:val="0"/>
        <w:rPr>
          <w:rFonts w:asciiTheme="majorBidi" w:hAnsiTheme="majorBidi" w:cstheme="majorBidi"/>
          <w:sz w:val="24"/>
          <w:szCs w:val="24"/>
        </w:rPr>
      </w:pPr>
    </w:p>
    <w:p w14:paraId="72883C26" w14:textId="0B69AD6B" w:rsidR="00C004C7" w:rsidRDefault="00C004C7" w:rsidP="00C004C7">
      <w:pPr>
        <w:bidi w:val="0"/>
        <w:rPr>
          <w:rFonts w:asciiTheme="majorBidi" w:hAnsiTheme="majorBidi" w:cstheme="majorBidi"/>
          <w:sz w:val="24"/>
          <w:szCs w:val="24"/>
        </w:rPr>
      </w:pPr>
    </w:p>
    <w:p w14:paraId="0F55006D" w14:textId="77777777" w:rsidR="002E5AE5" w:rsidRDefault="002E5AE5" w:rsidP="002E5AE5">
      <w:pPr>
        <w:bidi w:val="0"/>
        <w:rPr>
          <w:rFonts w:asciiTheme="majorBidi" w:hAnsiTheme="majorBidi" w:cstheme="majorBidi"/>
          <w:sz w:val="24"/>
          <w:szCs w:val="24"/>
          <w:rtl/>
        </w:rPr>
      </w:pPr>
    </w:p>
    <w:p w14:paraId="6824D0C7" w14:textId="77777777" w:rsidR="00375E0C" w:rsidRDefault="00375E0C" w:rsidP="00375E0C">
      <w:pPr>
        <w:bidi w:val="0"/>
        <w:rPr>
          <w:rFonts w:asciiTheme="majorBidi" w:hAnsiTheme="majorBidi" w:cstheme="majorBidi"/>
          <w:sz w:val="24"/>
          <w:szCs w:val="24"/>
        </w:rPr>
      </w:pPr>
    </w:p>
    <w:p w14:paraId="171C20F3" w14:textId="77777777" w:rsidR="000E7EDB" w:rsidRDefault="000E7EDB" w:rsidP="000E7EDB">
      <w:pPr>
        <w:bidi w:val="0"/>
        <w:rPr>
          <w:rFonts w:asciiTheme="majorBidi" w:hAnsiTheme="majorBidi" w:cstheme="majorBidi"/>
          <w:sz w:val="24"/>
          <w:szCs w:val="24"/>
        </w:rPr>
      </w:pPr>
    </w:p>
    <w:p w14:paraId="3BC55969" w14:textId="77777777" w:rsidR="00C54FC0" w:rsidRDefault="00C54FC0" w:rsidP="00C54FC0">
      <w:pPr>
        <w:bidi w:val="0"/>
        <w:rPr>
          <w:rFonts w:asciiTheme="majorBidi" w:hAnsiTheme="majorBidi" w:cstheme="majorBidi"/>
          <w:sz w:val="24"/>
          <w:szCs w:val="24"/>
        </w:rPr>
      </w:pPr>
    </w:p>
    <w:p w14:paraId="3791B74B" w14:textId="77777777" w:rsidR="00C54FC0" w:rsidRDefault="00C54FC0" w:rsidP="00C54FC0">
      <w:pPr>
        <w:bidi w:val="0"/>
        <w:rPr>
          <w:rFonts w:asciiTheme="majorBidi" w:hAnsiTheme="majorBidi" w:cstheme="majorBidi"/>
          <w:sz w:val="24"/>
          <w:szCs w:val="24"/>
        </w:rPr>
      </w:pPr>
    </w:p>
    <w:p w14:paraId="4E0323FD" w14:textId="0641F120" w:rsidR="00375E0C" w:rsidRDefault="00375E0C" w:rsidP="00375E0C">
      <w:pPr>
        <w:pStyle w:val="ListParagraph"/>
        <w:numPr>
          <w:ilvl w:val="0"/>
          <w:numId w:val="10"/>
        </w:numPr>
        <w:spacing w:before="240" w:after="0"/>
        <w:ind w:left="426"/>
        <w:rPr>
          <w:rFonts w:asciiTheme="majorBidi" w:hAnsiTheme="majorBidi" w:cstheme="majorBidi"/>
          <w:b/>
          <w:bCs/>
          <w:sz w:val="24"/>
          <w:szCs w:val="24"/>
          <w:u w:val="single"/>
        </w:rPr>
      </w:pPr>
      <w:bookmarkStart w:id="3" w:name="_Hlk137634719"/>
      <w:r w:rsidRPr="00375E0C">
        <w:rPr>
          <w:rFonts w:asciiTheme="majorBidi" w:hAnsiTheme="majorBidi" w:cstheme="majorBidi"/>
          <w:b/>
          <w:bCs/>
          <w:sz w:val="24"/>
          <w:szCs w:val="24"/>
          <w:u w:val="single"/>
          <w:rtl/>
        </w:rPr>
        <w:lastRenderedPageBreak/>
        <w:t>الوحدات والمناهج</w:t>
      </w:r>
    </w:p>
    <w:p w14:paraId="24FAA74C" w14:textId="77777777" w:rsidR="00375E0C" w:rsidRPr="00375E0C" w:rsidRDefault="00375E0C" w:rsidP="00375E0C">
      <w:pPr>
        <w:pStyle w:val="ListParagraph"/>
        <w:spacing w:before="240" w:after="0"/>
        <w:ind w:left="426"/>
        <w:rPr>
          <w:rFonts w:asciiTheme="majorBidi" w:hAnsiTheme="majorBidi" w:cstheme="majorBidi"/>
          <w:b/>
          <w:bCs/>
          <w:sz w:val="24"/>
          <w:szCs w:val="24"/>
          <w:u w:val="single"/>
        </w:rPr>
      </w:pPr>
    </w:p>
    <w:tbl>
      <w:tblPr>
        <w:tblStyle w:val="TableGrid"/>
        <w:tblW w:w="9650" w:type="dxa"/>
        <w:tblInd w:w="-441" w:type="dxa"/>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121"/>
        <w:gridCol w:w="3568"/>
        <w:gridCol w:w="1150"/>
        <w:gridCol w:w="1554"/>
        <w:gridCol w:w="1420"/>
        <w:gridCol w:w="837"/>
      </w:tblGrid>
      <w:tr w:rsidR="00987F76" w:rsidRPr="00386864" w14:paraId="619068BC" w14:textId="77777777" w:rsidTr="00386864">
        <w:trPr>
          <w:trHeight w:val="650"/>
        </w:trPr>
        <w:tc>
          <w:tcPr>
            <w:tcW w:w="1121" w:type="dxa"/>
            <w:shd w:val="clear" w:color="auto" w:fill="FBE4D5" w:themeFill="accent2" w:themeFillTint="33"/>
            <w:vAlign w:val="center"/>
          </w:tcPr>
          <w:p w14:paraId="689FF157" w14:textId="2A7F5336" w:rsidR="00987F76" w:rsidRPr="00386864" w:rsidRDefault="00D736A8" w:rsidP="00386864">
            <w:pPr>
              <w:pStyle w:val="ListParagraph"/>
              <w:bidi w:val="0"/>
              <w:ind w:left="0"/>
              <w:jc w:val="center"/>
              <w:rPr>
                <w:rFonts w:asciiTheme="majorBidi" w:hAnsiTheme="majorBidi" w:cstheme="majorBidi"/>
                <w:b/>
                <w:bCs/>
                <w:sz w:val="24"/>
                <w:szCs w:val="24"/>
              </w:rPr>
            </w:pPr>
            <w:r>
              <w:rPr>
                <w:rFonts w:asciiTheme="majorBidi" w:hAnsiTheme="majorBidi" w:cs="Times New Roman" w:hint="cs"/>
                <w:b/>
                <w:bCs/>
                <w:sz w:val="24"/>
                <w:szCs w:val="24"/>
                <w:rtl/>
              </w:rPr>
              <w:t>ال</w:t>
            </w:r>
            <w:r w:rsidRPr="00D736A8">
              <w:rPr>
                <w:rFonts w:asciiTheme="majorBidi" w:hAnsiTheme="majorBidi" w:cs="Times New Roman"/>
                <w:b/>
                <w:bCs/>
                <w:sz w:val="24"/>
                <w:szCs w:val="24"/>
                <w:rtl/>
              </w:rPr>
              <w:t>مستوى</w:t>
            </w:r>
          </w:p>
        </w:tc>
        <w:tc>
          <w:tcPr>
            <w:tcW w:w="3568" w:type="dxa"/>
            <w:vAlign w:val="center"/>
          </w:tcPr>
          <w:p w14:paraId="5AFA8101" w14:textId="3DE20793" w:rsidR="00987F76" w:rsidRPr="00386864" w:rsidRDefault="00D736A8" w:rsidP="00386864">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الاول</w:t>
            </w:r>
          </w:p>
        </w:tc>
        <w:tc>
          <w:tcPr>
            <w:tcW w:w="1150" w:type="dxa"/>
            <w:shd w:val="clear" w:color="auto" w:fill="FBE4D5" w:themeFill="accent2" w:themeFillTint="33"/>
            <w:vAlign w:val="center"/>
          </w:tcPr>
          <w:p w14:paraId="5733DA81" w14:textId="098E8F19" w:rsidR="00987F76" w:rsidRPr="00386864" w:rsidRDefault="00D736A8" w:rsidP="00386864">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الفصل</w:t>
            </w:r>
          </w:p>
        </w:tc>
        <w:tc>
          <w:tcPr>
            <w:tcW w:w="2974" w:type="dxa"/>
            <w:gridSpan w:val="2"/>
            <w:vAlign w:val="center"/>
          </w:tcPr>
          <w:p w14:paraId="23C1BAA4" w14:textId="1954334B" w:rsidR="00987F76" w:rsidRPr="00386864" w:rsidRDefault="00D736A8" w:rsidP="00386864">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الاول</w:t>
            </w:r>
          </w:p>
        </w:tc>
        <w:tc>
          <w:tcPr>
            <w:tcW w:w="837" w:type="dxa"/>
            <w:vMerge w:val="restart"/>
            <w:shd w:val="clear" w:color="auto" w:fill="FBE4D5" w:themeFill="accent2" w:themeFillTint="33"/>
            <w:textDirection w:val="tbRl"/>
            <w:vAlign w:val="center"/>
          </w:tcPr>
          <w:p w14:paraId="5A21E664" w14:textId="5041119C" w:rsidR="00987F76" w:rsidRPr="00386864" w:rsidRDefault="00D736A8" w:rsidP="00386864">
            <w:pPr>
              <w:bidi w:val="0"/>
              <w:ind w:left="113" w:right="113"/>
              <w:jc w:val="center"/>
              <w:rPr>
                <w:rFonts w:asciiTheme="majorBidi" w:eastAsia="Calibri" w:hAnsiTheme="majorBidi" w:cstheme="majorBidi"/>
                <w:b/>
                <w:bCs/>
                <w:sz w:val="24"/>
                <w:szCs w:val="24"/>
              </w:rPr>
            </w:pPr>
            <w:r w:rsidRPr="00D736A8">
              <w:rPr>
                <w:rFonts w:asciiTheme="majorBidi" w:eastAsia="Calibri" w:hAnsiTheme="majorBidi" w:cs="Times New Roman"/>
                <w:b/>
                <w:bCs/>
                <w:sz w:val="24"/>
                <w:szCs w:val="24"/>
                <w:rtl/>
              </w:rPr>
              <w:t>بكالوريوس هندسة تقنيات الأجهزة الطبية</w:t>
            </w:r>
          </w:p>
        </w:tc>
      </w:tr>
      <w:tr w:rsidR="006511D0" w:rsidRPr="00386864" w14:paraId="522F8CFB" w14:textId="77777777" w:rsidTr="00987F76">
        <w:trPr>
          <w:trHeight w:val="650"/>
        </w:trPr>
        <w:tc>
          <w:tcPr>
            <w:tcW w:w="1121" w:type="dxa"/>
            <w:shd w:val="clear" w:color="auto" w:fill="DEEAF6" w:themeFill="accent5" w:themeFillTint="33"/>
            <w:vAlign w:val="center"/>
          </w:tcPr>
          <w:p w14:paraId="7C0EEF67" w14:textId="5DA09765" w:rsidR="006511D0" w:rsidRPr="00987F76" w:rsidRDefault="00D736A8" w:rsidP="006511D0">
            <w:pPr>
              <w:bidi w:val="0"/>
              <w:jc w:val="center"/>
              <w:rPr>
                <w:rFonts w:asciiTheme="majorBidi" w:eastAsia="Times New Roman" w:hAnsiTheme="majorBidi" w:cstheme="majorBidi"/>
                <w:b/>
                <w:bCs/>
                <w:sz w:val="24"/>
                <w:szCs w:val="24"/>
              </w:rPr>
            </w:pPr>
            <w:r w:rsidRPr="00D736A8">
              <w:rPr>
                <w:rFonts w:asciiTheme="majorBidi" w:eastAsia="Times New Roman" w:hAnsiTheme="majorBidi" w:cs="Times New Roman"/>
                <w:b/>
                <w:bCs/>
                <w:sz w:val="24"/>
                <w:szCs w:val="24"/>
                <w:rtl/>
              </w:rPr>
              <w:t>رمز الوحدة</w:t>
            </w:r>
          </w:p>
        </w:tc>
        <w:tc>
          <w:tcPr>
            <w:tcW w:w="3568" w:type="dxa"/>
            <w:shd w:val="clear" w:color="auto" w:fill="DEEAF6" w:themeFill="accent5" w:themeFillTint="33"/>
            <w:vAlign w:val="center"/>
          </w:tcPr>
          <w:p w14:paraId="64032CF7" w14:textId="4AB06030" w:rsidR="006511D0" w:rsidRPr="00987F76" w:rsidRDefault="00D736A8" w:rsidP="006511D0">
            <w:pPr>
              <w:bidi w:val="0"/>
              <w:jc w:val="center"/>
              <w:rPr>
                <w:rFonts w:asciiTheme="majorBidi" w:eastAsia="Times New Roman" w:hAnsiTheme="majorBidi" w:cstheme="majorBidi"/>
                <w:b/>
                <w:bCs/>
                <w:sz w:val="24"/>
                <w:szCs w:val="24"/>
              </w:rPr>
            </w:pPr>
            <w:r w:rsidRPr="00D736A8">
              <w:rPr>
                <w:rFonts w:asciiTheme="majorBidi" w:eastAsia="Times New Roman" w:hAnsiTheme="majorBidi" w:cs="Times New Roman"/>
                <w:b/>
                <w:bCs/>
                <w:sz w:val="24"/>
                <w:szCs w:val="24"/>
                <w:rtl/>
              </w:rPr>
              <w:t xml:space="preserve">اسم الوحدة باللغة </w:t>
            </w:r>
            <w:r>
              <w:rPr>
                <w:rFonts w:asciiTheme="majorBidi" w:eastAsia="Times New Roman" w:hAnsiTheme="majorBidi" w:cs="Times New Roman" w:hint="cs"/>
                <w:b/>
                <w:bCs/>
                <w:sz w:val="24"/>
                <w:szCs w:val="24"/>
                <w:rtl/>
              </w:rPr>
              <w:t>العربية</w:t>
            </w:r>
          </w:p>
        </w:tc>
        <w:tc>
          <w:tcPr>
            <w:tcW w:w="1150" w:type="dxa"/>
            <w:shd w:val="clear" w:color="auto" w:fill="DEEAF6" w:themeFill="accent5" w:themeFillTint="33"/>
            <w:vAlign w:val="center"/>
          </w:tcPr>
          <w:p w14:paraId="68E0E4F5" w14:textId="212DFB53" w:rsidR="006511D0" w:rsidRPr="00386864" w:rsidRDefault="006511D0" w:rsidP="006511D0">
            <w:pPr>
              <w:pStyle w:val="ListParagraph"/>
              <w:bidi w:val="0"/>
              <w:ind w:left="0"/>
              <w:jc w:val="center"/>
              <w:rPr>
                <w:rFonts w:asciiTheme="majorBidi" w:hAnsiTheme="majorBidi" w:cstheme="majorBidi"/>
                <w:b/>
                <w:bCs/>
                <w:sz w:val="24"/>
                <w:szCs w:val="24"/>
              </w:rPr>
            </w:pPr>
            <w:r w:rsidRPr="00386864">
              <w:rPr>
                <w:rFonts w:asciiTheme="majorBidi" w:eastAsia="Times New Roman" w:hAnsiTheme="majorBidi" w:cstheme="majorBidi"/>
                <w:b/>
                <w:bCs/>
                <w:sz w:val="24"/>
                <w:szCs w:val="24"/>
              </w:rPr>
              <w:t>ECTS</w:t>
            </w:r>
          </w:p>
        </w:tc>
        <w:tc>
          <w:tcPr>
            <w:tcW w:w="1554" w:type="dxa"/>
            <w:shd w:val="clear" w:color="auto" w:fill="DEEAF6" w:themeFill="accent5" w:themeFillTint="33"/>
            <w:vAlign w:val="center"/>
          </w:tcPr>
          <w:p w14:paraId="16BC740E" w14:textId="22D9321F" w:rsidR="006511D0" w:rsidRPr="00386864" w:rsidRDefault="00D736A8" w:rsidP="006511D0">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نظري</w:t>
            </w:r>
            <w:r w:rsidR="006511D0"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006511D0"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r w:rsidR="006511D0" w:rsidRPr="006511D0">
              <w:rPr>
                <w:rFonts w:asciiTheme="majorBidi" w:eastAsia="Times New Roman" w:hAnsiTheme="majorBidi" w:cstheme="majorBidi"/>
                <w:b/>
                <w:bCs/>
                <w:color w:val="FF0000"/>
                <w:sz w:val="24"/>
                <w:szCs w:val="24"/>
              </w:rPr>
              <w:t xml:space="preserve"> </w:t>
            </w:r>
          </w:p>
        </w:tc>
        <w:tc>
          <w:tcPr>
            <w:tcW w:w="1420" w:type="dxa"/>
            <w:shd w:val="clear" w:color="auto" w:fill="DEEAF6" w:themeFill="accent5" w:themeFillTint="33"/>
            <w:vAlign w:val="center"/>
          </w:tcPr>
          <w:p w14:paraId="56BD09E3" w14:textId="67C0B39D" w:rsidR="006511D0" w:rsidRPr="00386864" w:rsidRDefault="00D736A8" w:rsidP="006511D0">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عملي</w:t>
            </w:r>
            <w:r w:rsidR="006511D0"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006511D0"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p>
        </w:tc>
        <w:tc>
          <w:tcPr>
            <w:tcW w:w="837" w:type="dxa"/>
            <w:vMerge/>
            <w:shd w:val="clear" w:color="auto" w:fill="FBE4D5" w:themeFill="accent2" w:themeFillTint="33"/>
            <w:vAlign w:val="center"/>
          </w:tcPr>
          <w:p w14:paraId="2D312A46"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r w:rsidR="006511D0" w:rsidRPr="00386864" w14:paraId="619943AD" w14:textId="77777777" w:rsidTr="00987F76">
        <w:trPr>
          <w:trHeight w:val="622"/>
        </w:trPr>
        <w:tc>
          <w:tcPr>
            <w:tcW w:w="1121" w:type="dxa"/>
            <w:vAlign w:val="center"/>
          </w:tcPr>
          <w:p w14:paraId="054052F4" w14:textId="12228162"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101</w:t>
            </w:r>
          </w:p>
        </w:tc>
        <w:tc>
          <w:tcPr>
            <w:tcW w:w="3568" w:type="dxa"/>
            <w:vAlign w:val="center"/>
          </w:tcPr>
          <w:p w14:paraId="0FBAFEFC" w14:textId="11163BCF" w:rsidR="006511D0" w:rsidRPr="00386864" w:rsidRDefault="00D736A8" w:rsidP="006511D0">
            <w:pPr>
              <w:pStyle w:val="ListParagraph"/>
              <w:bidi w:val="0"/>
              <w:ind w:left="0"/>
              <w:jc w:val="center"/>
              <w:rPr>
                <w:rFonts w:asciiTheme="majorBidi" w:hAnsiTheme="majorBidi" w:cstheme="majorBidi"/>
                <w:b/>
                <w:bCs/>
                <w:sz w:val="24"/>
                <w:szCs w:val="24"/>
              </w:rPr>
            </w:pPr>
            <w:r w:rsidRPr="00D736A8">
              <w:rPr>
                <w:rFonts w:asciiTheme="majorBidi" w:hAnsiTheme="majorBidi" w:cs="Times New Roman"/>
                <w:b/>
                <w:bCs/>
                <w:sz w:val="24"/>
                <w:szCs w:val="24"/>
                <w:rtl/>
              </w:rPr>
              <w:t xml:space="preserve">تحليل الدوائر </w:t>
            </w:r>
            <w:r w:rsidR="00D10DA6">
              <w:rPr>
                <w:rFonts w:asciiTheme="majorBidi" w:hAnsiTheme="majorBidi" w:cs="Times New Roman" w:hint="cs"/>
                <w:b/>
                <w:bCs/>
                <w:sz w:val="24"/>
                <w:szCs w:val="24"/>
                <w:rtl/>
              </w:rPr>
              <w:t>الكهربائية المستمرة</w:t>
            </w:r>
            <w:r w:rsidRPr="00D736A8">
              <w:rPr>
                <w:rFonts w:asciiTheme="majorBidi" w:hAnsiTheme="majorBidi" w:cs="Times New Roman"/>
                <w:b/>
                <w:bCs/>
                <w:sz w:val="24"/>
                <w:szCs w:val="24"/>
                <w:rtl/>
              </w:rPr>
              <w:t xml:space="preserve"> </w:t>
            </w:r>
          </w:p>
        </w:tc>
        <w:tc>
          <w:tcPr>
            <w:tcW w:w="1150" w:type="dxa"/>
            <w:vAlign w:val="center"/>
          </w:tcPr>
          <w:p w14:paraId="13D4C0B2" w14:textId="34797EC2"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8</w:t>
            </w:r>
          </w:p>
        </w:tc>
        <w:tc>
          <w:tcPr>
            <w:tcW w:w="1554" w:type="dxa"/>
            <w:vAlign w:val="center"/>
          </w:tcPr>
          <w:p w14:paraId="63F13A83" w14:textId="64BC3A2E"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4</w:t>
            </w:r>
          </w:p>
        </w:tc>
        <w:tc>
          <w:tcPr>
            <w:tcW w:w="1420" w:type="dxa"/>
            <w:vAlign w:val="center"/>
          </w:tcPr>
          <w:p w14:paraId="385EA93A" w14:textId="2410D2F3"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4</w:t>
            </w:r>
          </w:p>
        </w:tc>
        <w:tc>
          <w:tcPr>
            <w:tcW w:w="837" w:type="dxa"/>
            <w:vMerge/>
            <w:shd w:val="clear" w:color="auto" w:fill="FBE4D5" w:themeFill="accent2" w:themeFillTint="33"/>
            <w:vAlign w:val="center"/>
          </w:tcPr>
          <w:p w14:paraId="228EF6A8"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r w:rsidR="006511D0" w:rsidRPr="00386864" w14:paraId="28D57E3D" w14:textId="77777777" w:rsidTr="00987F76">
        <w:trPr>
          <w:trHeight w:val="650"/>
        </w:trPr>
        <w:tc>
          <w:tcPr>
            <w:tcW w:w="1121" w:type="dxa"/>
            <w:vAlign w:val="center"/>
          </w:tcPr>
          <w:p w14:paraId="4FC629F9" w14:textId="50CA446C"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102</w:t>
            </w:r>
          </w:p>
        </w:tc>
        <w:tc>
          <w:tcPr>
            <w:tcW w:w="3568" w:type="dxa"/>
            <w:vAlign w:val="center"/>
          </w:tcPr>
          <w:p w14:paraId="00452567" w14:textId="6C25AF32" w:rsidR="006511D0" w:rsidRPr="00386864" w:rsidRDefault="00D736A8" w:rsidP="00D736A8">
            <w:pPr>
              <w:pStyle w:val="ListParagraph"/>
              <w:bidi w:val="0"/>
              <w:ind w:left="0"/>
              <w:jc w:val="center"/>
              <w:rPr>
                <w:rFonts w:asciiTheme="majorBidi" w:hAnsiTheme="majorBidi" w:cstheme="majorBidi"/>
                <w:b/>
                <w:bCs/>
                <w:sz w:val="24"/>
                <w:szCs w:val="24"/>
                <w:rtl/>
              </w:rPr>
            </w:pPr>
            <w:r w:rsidRPr="00D736A8">
              <w:rPr>
                <w:rFonts w:asciiTheme="majorBidi" w:hAnsiTheme="majorBidi" w:cs="Times New Roman"/>
                <w:b/>
                <w:bCs/>
                <w:sz w:val="24"/>
                <w:szCs w:val="24"/>
                <w:rtl/>
              </w:rPr>
              <w:t>الفيزياء</w:t>
            </w:r>
            <w:r w:rsidR="006A6E50">
              <w:rPr>
                <w:rFonts w:asciiTheme="majorBidi" w:hAnsiTheme="majorBidi" w:cs="Times New Roman"/>
                <w:b/>
                <w:bCs/>
                <w:sz w:val="24"/>
                <w:szCs w:val="24"/>
              </w:rPr>
              <w:t xml:space="preserve"> </w:t>
            </w:r>
          </w:p>
        </w:tc>
        <w:tc>
          <w:tcPr>
            <w:tcW w:w="1150" w:type="dxa"/>
            <w:vAlign w:val="center"/>
          </w:tcPr>
          <w:p w14:paraId="77B8A221" w14:textId="2E876EFB" w:rsidR="006511D0" w:rsidRPr="00386864" w:rsidRDefault="00E8321C"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8</w:t>
            </w:r>
          </w:p>
        </w:tc>
        <w:tc>
          <w:tcPr>
            <w:tcW w:w="1554" w:type="dxa"/>
            <w:vAlign w:val="center"/>
          </w:tcPr>
          <w:p w14:paraId="0130B14C" w14:textId="5F859D7D"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4</w:t>
            </w:r>
          </w:p>
        </w:tc>
        <w:tc>
          <w:tcPr>
            <w:tcW w:w="1420" w:type="dxa"/>
            <w:vAlign w:val="center"/>
          </w:tcPr>
          <w:p w14:paraId="440E6249" w14:textId="59967BA5" w:rsidR="006511D0" w:rsidRPr="00386864" w:rsidRDefault="00E8321C"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4</w:t>
            </w:r>
          </w:p>
        </w:tc>
        <w:tc>
          <w:tcPr>
            <w:tcW w:w="837" w:type="dxa"/>
            <w:vMerge/>
            <w:shd w:val="clear" w:color="auto" w:fill="FBE4D5" w:themeFill="accent2" w:themeFillTint="33"/>
            <w:vAlign w:val="center"/>
          </w:tcPr>
          <w:p w14:paraId="76DD74C4"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r w:rsidR="006511D0" w:rsidRPr="00386864" w14:paraId="2DF3D16D" w14:textId="77777777" w:rsidTr="00987F76">
        <w:trPr>
          <w:trHeight w:val="650"/>
        </w:trPr>
        <w:tc>
          <w:tcPr>
            <w:tcW w:w="1121" w:type="dxa"/>
            <w:vAlign w:val="center"/>
          </w:tcPr>
          <w:p w14:paraId="2158A787" w14:textId="7AAFC96F"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103</w:t>
            </w:r>
          </w:p>
        </w:tc>
        <w:tc>
          <w:tcPr>
            <w:tcW w:w="3568" w:type="dxa"/>
            <w:vAlign w:val="center"/>
          </w:tcPr>
          <w:p w14:paraId="611FB6D0" w14:textId="416A09F3" w:rsidR="006511D0"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الرياضيات</w:t>
            </w:r>
          </w:p>
        </w:tc>
        <w:tc>
          <w:tcPr>
            <w:tcW w:w="1150" w:type="dxa"/>
            <w:vAlign w:val="center"/>
          </w:tcPr>
          <w:p w14:paraId="18B5426D" w14:textId="359F0C42"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6</w:t>
            </w:r>
          </w:p>
        </w:tc>
        <w:tc>
          <w:tcPr>
            <w:tcW w:w="1554" w:type="dxa"/>
            <w:vAlign w:val="center"/>
          </w:tcPr>
          <w:p w14:paraId="7CC2028C" w14:textId="31A60789"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6</w:t>
            </w:r>
          </w:p>
        </w:tc>
        <w:tc>
          <w:tcPr>
            <w:tcW w:w="1420" w:type="dxa"/>
            <w:vAlign w:val="center"/>
          </w:tcPr>
          <w:p w14:paraId="39E8A27B" w14:textId="497BD827"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0</w:t>
            </w:r>
          </w:p>
        </w:tc>
        <w:tc>
          <w:tcPr>
            <w:tcW w:w="837" w:type="dxa"/>
            <w:vMerge/>
            <w:shd w:val="clear" w:color="auto" w:fill="FBE4D5" w:themeFill="accent2" w:themeFillTint="33"/>
            <w:vAlign w:val="center"/>
          </w:tcPr>
          <w:p w14:paraId="2CAE18A2"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r w:rsidR="006511D0" w:rsidRPr="00386864" w14:paraId="1F5F0D63" w14:textId="77777777" w:rsidTr="00987F76">
        <w:trPr>
          <w:trHeight w:val="650"/>
        </w:trPr>
        <w:tc>
          <w:tcPr>
            <w:tcW w:w="1121" w:type="dxa"/>
            <w:vAlign w:val="center"/>
          </w:tcPr>
          <w:p w14:paraId="7DB5FC84" w14:textId="5A6E146C" w:rsidR="006511D0" w:rsidRPr="00386864" w:rsidRDefault="006511D0" w:rsidP="00865CC2">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 xml:space="preserve">MIE </w:t>
            </w:r>
            <w:r w:rsidR="00865CC2">
              <w:rPr>
                <w:rFonts w:asciiTheme="majorBidi" w:hAnsiTheme="majorBidi" w:cstheme="majorBidi"/>
                <w:b/>
                <w:bCs/>
                <w:sz w:val="24"/>
                <w:szCs w:val="24"/>
              </w:rPr>
              <w:t>110</w:t>
            </w:r>
          </w:p>
        </w:tc>
        <w:tc>
          <w:tcPr>
            <w:tcW w:w="3568" w:type="dxa"/>
            <w:vAlign w:val="center"/>
          </w:tcPr>
          <w:p w14:paraId="49A53D74" w14:textId="40C68C13" w:rsidR="006511D0" w:rsidRPr="00386864" w:rsidRDefault="00865CC2" w:rsidP="00D736A8">
            <w:pPr>
              <w:pStyle w:val="ListParagraph"/>
              <w:bidi w:val="0"/>
              <w:ind w:left="0"/>
              <w:jc w:val="center"/>
              <w:rPr>
                <w:rFonts w:asciiTheme="majorBidi" w:hAnsiTheme="majorBidi" w:cstheme="majorBidi"/>
                <w:b/>
                <w:bCs/>
                <w:sz w:val="24"/>
                <w:szCs w:val="24"/>
              </w:rPr>
            </w:pPr>
            <w:r>
              <w:rPr>
                <w:rFonts w:asciiTheme="majorBidi" w:hAnsiTheme="majorBidi" w:cs="Times New Roman" w:hint="cs"/>
                <w:b/>
                <w:bCs/>
                <w:sz w:val="24"/>
                <w:szCs w:val="24"/>
                <w:rtl/>
              </w:rPr>
              <w:t>الرسم الهندسي</w:t>
            </w:r>
          </w:p>
        </w:tc>
        <w:tc>
          <w:tcPr>
            <w:tcW w:w="1150" w:type="dxa"/>
            <w:vAlign w:val="center"/>
          </w:tcPr>
          <w:p w14:paraId="63335B63" w14:textId="277B1EF6"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4</w:t>
            </w:r>
          </w:p>
        </w:tc>
        <w:tc>
          <w:tcPr>
            <w:tcW w:w="1554" w:type="dxa"/>
            <w:vAlign w:val="center"/>
          </w:tcPr>
          <w:p w14:paraId="4445D369" w14:textId="1E3A62C9" w:rsidR="006511D0" w:rsidRPr="00386864" w:rsidRDefault="004969FE" w:rsidP="006511D0">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0</w:t>
            </w:r>
          </w:p>
        </w:tc>
        <w:tc>
          <w:tcPr>
            <w:tcW w:w="1420" w:type="dxa"/>
            <w:vAlign w:val="center"/>
          </w:tcPr>
          <w:p w14:paraId="45CC32F1" w14:textId="1E6B6578" w:rsidR="006511D0" w:rsidRPr="00386864" w:rsidRDefault="004969FE" w:rsidP="006511D0">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4</w:t>
            </w:r>
          </w:p>
        </w:tc>
        <w:tc>
          <w:tcPr>
            <w:tcW w:w="837" w:type="dxa"/>
            <w:vMerge/>
            <w:shd w:val="clear" w:color="auto" w:fill="FBE4D5" w:themeFill="accent2" w:themeFillTint="33"/>
            <w:vAlign w:val="center"/>
          </w:tcPr>
          <w:p w14:paraId="45CB328C"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r w:rsidR="006511D0" w:rsidRPr="00386864" w14:paraId="3D46F5B1" w14:textId="77777777" w:rsidTr="00987F76">
        <w:trPr>
          <w:trHeight w:val="650"/>
        </w:trPr>
        <w:tc>
          <w:tcPr>
            <w:tcW w:w="1121" w:type="dxa"/>
            <w:vAlign w:val="center"/>
          </w:tcPr>
          <w:p w14:paraId="1C91515B" w14:textId="7B792448" w:rsidR="006511D0" w:rsidRPr="00386864" w:rsidRDefault="00865CC2"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NTU101</w:t>
            </w:r>
          </w:p>
        </w:tc>
        <w:tc>
          <w:tcPr>
            <w:tcW w:w="3568" w:type="dxa"/>
            <w:vAlign w:val="center"/>
          </w:tcPr>
          <w:p w14:paraId="0DEAC0FD" w14:textId="065454DA" w:rsidR="006511D0" w:rsidRPr="00214B78" w:rsidRDefault="00865CC2" w:rsidP="00865CC2">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اللغة الإنكليزية</w:t>
            </w:r>
          </w:p>
        </w:tc>
        <w:tc>
          <w:tcPr>
            <w:tcW w:w="1150" w:type="dxa"/>
            <w:vAlign w:val="center"/>
          </w:tcPr>
          <w:p w14:paraId="01FA74D8" w14:textId="16488F74" w:rsidR="006511D0" w:rsidRPr="00386864" w:rsidRDefault="00865CC2"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2</w:t>
            </w:r>
          </w:p>
        </w:tc>
        <w:tc>
          <w:tcPr>
            <w:tcW w:w="1554" w:type="dxa"/>
            <w:vAlign w:val="center"/>
          </w:tcPr>
          <w:p w14:paraId="00612829" w14:textId="77FBB221" w:rsidR="006511D0" w:rsidRPr="00386864" w:rsidRDefault="00865CC2"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2</w:t>
            </w:r>
          </w:p>
        </w:tc>
        <w:tc>
          <w:tcPr>
            <w:tcW w:w="1420" w:type="dxa"/>
            <w:vAlign w:val="center"/>
          </w:tcPr>
          <w:p w14:paraId="2A4E6E63" w14:textId="17D25B8B"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0</w:t>
            </w:r>
          </w:p>
        </w:tc>
        <w:tc>
          <w:tcPr>
            <w:tcW w:w="837" w:type="dxa"/>
            <w:vMerge/>
            <w:shd w:val="clear" w:color="auto" w:fill="FBE4D5" w:themeFill="accent2" w:themeFillTint="33"/>
            <w:vAlign w:val="center"/>
          </w:tcPr>
          <w:p w14:paraId="1DED8D00"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r w:rsidR="006511D0" w:rsidRPr="00386864" w14:paraId="1B434EF5" w14:textId="77777777" w:rsidTr="00987F76">
        <w:trPr>
          <w:trHeight w:val="622"/>
        </w:trPr>
        <w:tc>
          <w:tcPr>
            <w:tcW w:w="1121" w:type="dxa"/>
            <w:vAlign w:val="center"/>
          </w:tcPr>
          <w:p w14:paraId="664C6615" w14:textId="6096B7D3" w:rsidR="006511D0" w:rsidRPr="00386864" w:rsidRDefault="00865CC2"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NTU100</w:t>
            </w:r>
          </w:p>
        </w:tc>
        <w:tc>
          <w:tcPr>
            <w:tcW w:w="3568" w:type="dxa"/>
            <w:vAlign w:val="center"/>
          </w:tcPr>
          <w:p w14:paraId="1BF52B38" w14:textId="5C340BA9" w:rsidR="006511D0"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الديمقراطية وحقوق الانسان</w:t>
            </w:r>
          </w:p>
        </w:tc>
        <w:tc>
          <w:tcPr>
            <w:tcW w:w="1150" w:type="dxa"/>
            <w:vAlign w:val="center"/>
          </w:tcPr>
          <w:p w14:paraId="2787B2ED" w14:textId="57319939" w:rsidR="006511D0" w:rsidRPr="00386864" w:rsidRDefault="00865CC2"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2</w:t>
            </w:r>
          </w:p>
        </w:tc>
        <w:tc>
          <w:tcPr>
            <w:tcW w:w="1554" w:type="dxa"/>
            <w:vAlign w:val="center"/>
          </w:tcPr>
          <w:p w14:paraId="1BE7EEB0" w14:textId="03948524" w:rsidR="006511D0" w:rsidRPr="00386864" w:rsidRDefault="00865CC2" w:rsidP="006511D0">
            <w:pPr>
              <w:pStyle w:val="ListParagraph"/>
              <w:bidi w:val="0"/>
              <w:ind w:left="0"/>
              <w:jc w:val="center"/>
              <w:rPr>
                <w:rFonts w:asciiTheme="majorBidi" w:hAnsiTheme="majorBidi" w:cstheme="majorBidi"/>
                <w:b/>
                <w:bCs/>
                <w:sz w:val="24"/>
                <w:szCs w:val="24"/>
                <w:rtl/>
                <w:lang w:bidi="ar-IQ"/>
              </w:rPr>
            </w:pPr>
            <w:r>
              <w:rPr>
                <w:rFonts w:asciiTheme="majorBidi" w:hAnsiTheme="majorBidi" w:cstheme="majorBidi"/>
                <w:b/>
                <w:bCs/>
                <w:sz w:val="24"/>
                <w:szCs w:val="24"/>
              </w:rPr>
              <w:t>2</w:t>
            </w:r>
          </w:p>
        </w:tc>
        <w:tc>
          <w:tcPr>
            <w:tcW w:w="1420" w:type="dxa"/>
            <w:vAlign w:val="center"/>
          </w:tcPr>
          <w:p w14:paraId="2BBC9F72" w14:textId="59EF69F1"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0</w:t>
            </w:r>
          </w:p>
        </w:tc>
        <w:tc>
          <w:tcPr>
            <w:tcW w:w="837" w:type="dxa"/>
            <w:vMerge/>
            <w:shd w:val="clear" w:color="auto" w:fill="FBE4D5" w:themeFill="accent2" w:themeFillTint="33"/>
            <w:vAlign w:val="center"/>
          </w:tcPr>
          <w:p w14:paraId="7E3D9328"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r w:rsidR="006511D0" w:rsidRPr="00386864" w14:paraId="62280335" w14:textId="77777777" w:rsidTr="00FE660C">
        <w:trPr>
          <w:trHeight w:val="622"/>
        </w:trPr>
        <w:tc>
          <w:tcPr>
            <w:tcW w:w="4689" w:type="dxa"/>
            <w:gridSpan w:val="2"/>
            <w:shd w:val="clear" w:color="auto" w:fill="FBE4D5" w:themeFill="accent2" w:themeFillTint="33"/>
            <w:vAlign w:val="center"/>
          </w:tcPr>
          <w:p w14:paraId="762A1D5B" w14:textId="022FC07F" w:rsidR="006511D0" w:rsidRPr="00987F76" w:rsidRDefault="00D736A8" w:rsidP="006511D0">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المجموع</w:t>
            </w:r>
          </w:p>
        </w:tc>
        <w:tc>
          <w:tcPr>
            <w:tcW w:w="1150" w:type="dxa"/>
            <w:vAlign w:val="center"/>
          </w:tcPr>
          <w:p w14:paraId="48B51F5F" w14:textId="4E931F48" w:rsidR="006511D0" w:rsidRDefault="006511D0" w:rsidP="006511D0">
            <w:pPr>
              <w:pStyle w:val="ListParagraph"/>
              <w:bidi w:val="0"/>
              <w:ind w:left="0"/>
              <w:jc w:val="center"/>
              <w:rPr>
                <w:rFonts w:asciiTheme="majorBidi" w:hAnsiTheme="majorBidi" w:cstheme="majorBidi"/>
                <w:b/>
                <w:bCs/>
                <w:sz w:val="24"/>
                <w:szCs w:val="24"/>
                <w:rtl/>
                <w:lang w:bidi="ar-IQ"/>
              </w:rPr>
            </w:pPr>
            <w:r>
              <w:rPr>
                <w:rFonts w:asciiTheme="majorBidi" w:hAnsiTheme="majorBidi" w:cstheme="majorBidi"/>
                <w:b/>
                <w:bCs/>
                <w:sz w:val="24"/>
                <w:szCs w:val="24"/>
              </w:rPr>
              <w:fldChar w:fldCharType="begin"/>
            </w:r>
            <w:r w:rsidRPr="0086253B">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30</w:t>
            </w:r>
            <w:r>
              <w:rPr>
                <w:rFonts w:asciiTheme="majorBidi" w:hAnsiTheme="majorBidi" w:cstheme="majorBidi"/>
                <w:b/>
                <w:bCs/>
                <w:sz w:val="24"/>
                <w:szCs w:val="24"/>
              </w:rPr>
              <w:fldChar w:fldCharType="end"/>
            </w:r>
          </w:p>
        </w:tc>
        <w:tc>
          <w:tcPr>
            <w:tcW w:w="1554" w:type="dxa"/>
            <w:vAlign w:val="center"/>
          </w:tcPr>
          <w:p w14:paraId="67816E54" w14:textId="05DF6716" w:rsidR="006511D0" w:rsidRDefault="004969FE" w:rsidP="006511D0">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18</w:t>
            </w:r>
          </w:p>
        </w:tc>
        <w:tc>
          <w:tcPr>
            <w:tcW w:w="1420" w:type="dxa"/>
            <w:vAlign w:val="center"/>
          </w:tcPr>
          <w:p w14:paraId="6B727F27" w14:textId="2885F123" w:rsidR="006511D0" w:rsidRDefault="004969FE" w:rsidP="006511D0">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12</w:t>
            </w:r>
          </w:p>
        </w:tc>
        <w:tc>
          <w:tcPr>
            <w:tcW w:w="837" w:type="dxa"/>
            <w:vMerge/>
            <w:shd w:val="clear" w:color="auto" w:fill="FBE4D5" w:themeFill="accent2" w:themeFillTint="33"/>
            <w:vAlign w:val="center"/>
          </w:tcPr>
          <w:p w14:paraId="2284F7ED"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bl>
    <w:p w14:paraId="3C5E5D9D" w14:textId="77777777" w:rsidR="00A96074" w:rsidRDefault="00A96074" w:rsidP="00A96074">
      <w:pPr>
        <w:pStyle w:val="ListParagraph"/>
        <w:bidi w:val="0"/>
        <w:ind w:left="426"/>
        <w:rPr>
          <w:rFonts w:asciiTheme="majorBidi" w:hAnsiTheme="majorBidi" w:cstheme="majorBidi"/>
          <w:b/>
          <w:bCs/>
          <w:sz w:val="24"/>
          <w:szCs w:val="24"/>
          <w:u w:val="single"/>
        </w:rPr>
      </w:pPr>
    </w:p>
    <w:p w14:paraId="429C003C" w14:textId="77777777" w:rsidR="00C54FC0" w:rsidRDefault="00C54FC0" w:rsidP="00C54FC0">
      <w:pPr>
        <w:pStyle w:val="ListParagraph"/>
        <w:bidi w:val="0"/>
        <w:ind w:left="426"/>
        <w:rPr>
          <w:rFonts w:asciiTheme="majorBidi" w:hAnsiTheme="majorBidi" w:cstheme="majorBidi"/>
          <w:b/>
          <w:bCs/>
          <w:sz w:val="24"/>
          <w:szCs w:val="24"/>
          <w:u w:val="single"/>
        </w:rPr>
      </w:pPr>
    </w:p>
    <w:tbl>
      <w:tblPr>
        <w:tblStyle w:val="TableGrid"/>
        <w:tblW w:w="9650" w:type="dxa"/>
        <w:tblInd w:w="-441" w:type="dxa"/>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121"/>
        <w:gridCol w:w="3568"/>
        <w:gridCol w:w="1150"/>
        <w:gridCol w:w="1554"/>
        <w:gridCol w:w="1420"/>
        <w:gridCol w:w="837"/>
      </w:tblGrid>
      <w:tr w:rsidR="00987F76" w:rsidRPr="00386864" w14:paraId="222C7CE8" w14:textId="77777777" w:rsidTr="00865CC2">
        <w:trPr>
          <w:trHeight w:val="650"/>
        </w:trPr>
        <w:tc>
          <w:tcPr>
            <w:tcW w:w="1121" w:type="dxa"/>
            <w:shd w:val="clear" w:color="auto" w:fill="FBE4D5" w:themeFill="accent2" w:themeFillTint="33"/>
            <w:vAlign w:val="center"/>
          </w:tcPr>
          <w:p w14:paraId="58F394B3" w14:textId="14D93361" w:rsidR="00987F76" w:rsidRPr="00386864" w:rsidRDefault="00D736A8" w:rsidP="00865CC2">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المستوى</w:t>
            </w:r>
          </w:p>
        </w:tc>
        <w:tc>
          <w:tcPr>
            <w:tcW w:w="3568" w:type="dxa"/>
            <w:vAlign w:val="center"/>
          </w:tcPr>
          <w:p w14:paraId="139C72E4" w14:textId="0703C88D" w:rsidR="00987F76" w:rsidRPr="00386864" w:rsidRDefault="00D736A8" w:rsidP="00865CC2">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الاول</w:t>
            </w:r>
          </w:p>
        </w:tc>
        <w:tc>
          <w:tcPr>
            <w:tcW w:w="1150" w:type="dxa"/>
            <w:shd w:val="clear" w:color="auto" w:fill="FBE4D5" w:themeFill="accent2" w:themeFillTint="33"/>
            <w:vAlign w:val="center"/>
          </w:tcPr>
          <w:p w14:paraId="73F062D3" w14:textId="6DCD7B3C" w:rsidR="00987F76" w:rsidRPr="00386864" w:rsidRDefault="00D736A8" w:rsidP="00865CC2">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الفصل</w:t>
            </w:r>
          </w:p>
        </w:tc>
        <w:tc>
          <w:tcPr>
            <w:tcW w:w="2974" w:type="dxa"/>
            <w:gridSpan w:val="2"/>
            <w:vAlign w:val="center"/>
          </w:tcPr>
          <w:p w14:paraId="680C3C39" w14:textId="19E14031" w:rsidR="00987F76" w:rsidRPr="00386864" w:rsidRDefault="00D736A8" w:rsidP="00865CC2">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الثاني</w:t>
            </w:r>
          </w:p>
        </w:tc>
        <w:tc>
          <w:tcPr>
            <w:tcW w:w="837" w:type="dxa"/>
            <w:vMerge w:val="restart"/>
            <w:shd w:val="clear" w:color="auto" w:fill="FBE4D5" w:themeFill="accent2" w:themeFillTint="33"/>
            <w:textDirection w:val="tbRl"/>
            <w:vAlign w:val="center"/>
          </w:tcPr>
          <w:p w14:paraId="386F5569" w14:textId="21BADF3E" w:rsidR="00987F76" w:rsidRPr="00386864" w:rsidRDefault="00D736A8" w:rsidP="00865CC2">
            <w:pPr>
              <w:bidi w:val="0"/>
              <w:ind w:left="113" w:right="113"/>
              <w:jc w:val="center"/>
              <w:rPr>
                <w:rFonts w:asciiTheme="majorBidi" w:eastAsia="Calibri" w:hAnsiTheme="majorBidi" w:cstheme="majorBidi"/>
                <w:b/>
                <w:bCs/>
                <w:sz w:val="24"/>
                <w:szCs w:val="24"/>
              </w:rPr>
            </w:pPr>
            <w:r w:rsidRPr="00D736A8">
              <w:rPr>
                <w:rFonts w:asciiTheme="majorBidi" w:eastAsia="Calibri" w:hAnsiTheme="majorBidi" w:cs="Times New Roman"/>
                <w:b/>
                <w:bCs/>
                <w:sz w:val="24"/>
                <w:szCs w:val="24"/>
                <w:rtl/>
              </w:rPr>
              <w:t>بكالوريوس هندسة تقنيات الأجهزة الطبية</w:t>
            </w:r>
          </w:p>
        </w:tc>
      </w:tr>
      <w:tr w:rsidR="00D736A8" w:rsidRPr="00386864" w14:paraId="6426F0DF" w14:textId="77777777" w:rsidTr="00C54FC0">
        <w:trPr>
          <w:trHeight w:val="650"/>
        </w:trPr>
        <w:tc>
          <w:tcPr>
            <w:tcW w:w="1121" w:type="dxa"/>
            <w:shd w:val="clear" w:color="auto" w:fill="DEEAF6" w:themeFill="accent5" w:themeFillTint="33"/>
            <w:vAlign w:val="center"/>
          </w:tcPr>
          <w:p w14:paraId="1FC08901" w14:textId="760862D2" w:rsidR="00D736A8" w:rsidRPr="00386864" w:rsidRDefault="00D736A8" w:rsidP="00D736A8">
            <w:pPr>
              <w:pStyle w:val="ListParagraph"/>
              <w:bidi w:val="0"/>
              <w:ind w:left="0"/>
              <w:jc w:val="center"/>
              <w:rPr>
                <w:rFonts w:asciiTheme="majorBidi" w:hAnsiTheme="majorBidi" w:cstheme="majorBidi"/>
                <w:b/>
                <w:bCs/>
                <w:sz w:val="24"/>
                <w:szCs w:val="24"/>
              </w:rPr>
            </w:pPr>
            <w:r w:rsidRPr="00D736A8">
              <w:rPr>
                <w:rFonts w:asciiTheme="majorBidi" w:eastAsia="Times New Roman" w:hAnsiTheme="majorBidi" w:cs="Times New Roman"/>
                <w:b/>
                <w:bCs/>
                <w:sz w:val="24"/>
                <w:szCs w:val="24"/>
                <w:rtl/>
              </w:rPr>
              <w:t>رمز الوحدة</w:t>
            </w:r>
          </w:p>
        </w:tc>
        <w:tc>
          <w:tcPr>
            <w:tcW w:w="3568" w:type="dxa"/>
            <w:shd w:val="clear" w:color="auto" w:fill="DEEAF6" w:themeFill="accent5" w:themeFillTint="33"/>
            <w:vAlign w:val="center"/>
          </w:tcPr>
          <w:p w14:paraId="3854B219" w14:textId="0FE0B3B2" w:rsidR="00D736A8" w:rsidRPr="00386864" w:rsidRDefault="00D736A8" w:rsidP="00D736A8">
            <w:pPr>
              <w:pStyle w:val="ListParagraph"/>
              <w:bidi w:val="0"/>
              <w:ind w:left="0"/>
              <w:jc w:val="center"/>
              <w:rPr>
                <w:rFonts w:asciiTheme="majorBidi" w:hAnsiTheme="majorBidi" w:cstheme="majorBidi"/>
                <w:b/>
                <w:bCs/>
                <w:sz w:val="24"/>
                <w:szCs w:val="24"/>
              </w:rPr>
            </w:pPr>
            <w:r w:rsidRPr="00D736A8">
              <w:rPr>
                <w:rFonts w:asciiTheme="majorBidi" w:eastAsia="Times New Roman" w:hAnsiTheme="majorBidi" w:cs="Times New Roman"/>
                <w:b/>
                <w:bCs/>
                <w:sz w:val="24"/>
                <w:szCs w:val="24"/>
                <w:rtl/>
              </w:rPr>
              <w:t xml:space="preserve">اسم الوحدة باللغة </w:t>
            </w:r>
            <w:r>
              <w:rPr>
                <w:rFonts w:asciiTheme="majorBidi" w:eastAsia="Times New Roman" w:hAnsiTheme="majorBidi" w:cs="Times New Roman" w:hint="cs"/>
                <w:b/>
                <w:bCs/>
                <w:sz w:val="24"/>
                <w:szCs w:val="24"/>
                <w:rtl/>
              </w:rPr>
              <w:t>العربية</w:t>
            </w:r>
          </w:p>
        </w:tc>
        <w:tc>
          <w:tcPr>
            <w:tcW w:w="1150" w:type="dxa"/>
            <w:shd w:val="clear" w:color="auto" w:fill="DEEAF6" w:themeFill="accent5" w:themeFillTint="33"/>
            <w:vAlign w:val="center"/>
          </w:tcPr>
          <w:p w14:paraId="24412E8B" w14:textId="393C415D" w:rsidR="00D736A8" w:rsidRPr="00386864" w:rsidRDefault="00D736A8" w:rsidP="00D736A8">
            <w:pPr>
              <w:pStyle w:val="ListParagraph"/>
              <w:bidi w:val="0"/>
              <w:ind w:left="0"/>
              <w:jc w:val="center"/>
              <w:rPr>
                <w:rFonts w:asciiTheme="majorBidi" w:hAnsiTheme="majorBidi" w:cstheme="majorBidi"/>
                <w:b/>
                <w:bCs/>
                <w:sz w:val="24"/>
                <w:szCs w:val="24"/>
              </w:rPr>
            </w:pPr>
            <w:r w:rsidRPr="00386864">
              <w:rPr>
                <w:rFonts w:asciiTheme="majorBidi" w:eastAsia="Times New Roman" w:hAnsiTheme="majorBidi" w:cstheme="majorBidi"/>
                <w:b/>
                <w:bCs/>
                <w:sz w:val="24"/>
                <w:szCs w:val="24"/>
              </w:rPr>
              <w:t>ECTS</w:t>
            </w:r>
          </w:p>
        </w:tc>
        <w:tc>
          <w:tcPr>
            <w:tcW w:w="1554" w:type="dxa"/>
            <w:shd w:val="clear" w:color="auto" w:fill="DEEAF6" w:themeFill="accent5" w:themeFillTint="33"/>
            <w:vAlign w:val="center"/>
          </w:tcPr>
          <w:p w14:paraId="73A34C94" w14:textId="57164FE9"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نظري</w:t>
            </w:r>
            <w:r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r w:rsidRPr="006511D0">
              <w:rPr>
                <w:rFonts w:asciiTheme="majorBidi" w:eastAsia="Times New Roman" w:hAnsiTheme="majorBidi" w:cstheme="majorBidi"/>
                <w:b/>
                <w:bCs/>
                <w:color w:val="FF0000"/>
                <w:sz w:val="24"/>
                <w:szCs w:val="24"/>
              </w:rPr>
              <w:t xml:space="preserve"> </w:t>
            </w:r>
          </w:p>
        </w:tc>
        <w:tc>
          <w:tcPr>
            <w:tcW w:w="1420" w:type="dxa"/>
            <w:shd w:val="clear" w:color="auto" w:fill="DEEAF6" w:themeFill="accent5" w:themeFillTint="33"/>
            <w:vAlign w:val="center"/>
          </w:tcPr>
          <w:p w14:paraId="5ABDD1E9" w14:textId="5E76AA0D"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عملي</w:t>
            </w:r>
            <w:r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p>
        </w:tc>
        <w:tc>
          <w:tcPr>
            <w:tcW w:w="837" w:type="dxa"/>
            <w:vMerge/>
            <w:shd w:val="clear" w:color="auto" w:fill="FBE4D5" w:themeFill="accent2" w:themeFillTint="33"/>
            <w:vAlign w:val="center"/>
          </w:tcPr>
          <w:p w14:paraId="3F2AB322" w14:textId="77777777" w:rsidR="00D736A8" w:rsidRPr="00386864" w:rsidRDefault="00D736A8" w:rsidP="00D736A8">
            <w:pPr>
              <w:pStyle w:val="ListParagraph"/>
              <w:bidi w:val="0"/>
              <w:ind w:left="0"/>
              <w:jc w:val="center"/>
              <w:rPr>
                <w:rFonts w:asciiTheme="majorBidi" w:hAnsiTheme="majorBidi" w:cstheme="majorBidi"/>
                <w:b/>
                <w:bCs/>
                <w:sz w:val="24"/>
                <w:szCs w:val="24"/>
              </w:rPr>
            </w:pPr>
          </w:p>
        </w:tc>
      </w:tr>
      <w:tr w:rsidR="006511D0" w:rsidRPr="00386864" w14:paraId="7DBCC2F5" w14:textId="77777777" w:rsidTr="00C54FC0">
        <w:trPr>
          <w:trHeight w:val="622"/>
        </w:trPr>
        <w:tc>
          <w:tcPr>
            <w:tcW w:w="1121" w:type="dxa"/>
            <w:vAlign w:val="center"/>
          </w:tcPr>
          <w:p w14:paraId="44F38CD4" w14:textId="26B18A23"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107</w:t>
            </w:r>
          </w:p>
        </w:tc>
        <w:tc>
          <w:tcPr>
            <w:tcW w:w="3568" w:type="dxa"/>
            <w:vAlign w:val="center"/>
          </w:tcPr>
          <w:p w14:paraId="4E6E777B" w14:textId="0A98CFA0" w:rsidR="006511D0" w:rsidRPr="00386864" w:rsidRDefault="00D736A8" w:rsidP="00D736A8">
            <w:pPr>
              <w:pStyle w:val="ListParagraph"/>
              <w:bidi w:val="0"/>
              <w:ind w:left="0"/>
              <w:jc w:val="center"/>
              <w:rPr>
                <w:rFonts w:asciiTheme="majorBidi" w:hAnsiTheme="majorBidi" w:cstheme="majorBidi"/>
                <w:b/>
                <w:bCs/>
                <w:sz w:val="24"/>
                <w:szCs w:val="24"/>
              </w:rPr>
            </w:pPr>
            <w:r w:rsidRPr="00D736A8">
              <w:rPr>
                <w:rFonts w:asciiTheme="majorBidi" w:hAnsiTheme="majorBidi" w:cs="Times New Roman"/>
                <w:b/>
                <w:bCs/>
                <w:sz w:val="24"/>
                <w:szCs w:val="24"/>
                <w:rtl/>
              </w:rPr>
              <w:t>تحليل دوائر التيار المتناوب</w:t>
            </w:r>
          </w:p>
        </w:tc>
        <w:tc>
          <w:tcPr>
            <w:tcW w:w="1150" w:type="dxa"/>
            <w:vAlign w:val="center"/>
          </w:tcPr>
          <w:p w14:paraId="7EEA9B0C" w14:textId="411112E1"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8</w:t>
            </w:r>
          </w:p>
        </w:tc>
        <w:tc>
          <w:tcPr>
            <w:tcW w:w="1554" w:type="dxa"/>
            <w:vAlign w:val="center"/>
          </w:tcPr>
          <w:p w14:paraId="094B14BF" w14:textId="774D7B0B"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4</w:t>
            </w:r>
          </w:p>
        </w:tc>
        <w:tc>
          <w:tcPr>
            <w:tcW w:w="1420" w:type="dxa"/>
            <w:vAlign w:val="center"/>
          </w:tcPr>
          <w:p w14:paraId="2067A0C1" w14:textId="727657BE"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4</w:t>
            </w:r>
          </w:p>
        </w:tc>
        <w:tc>
          <w:tcPr>
            <w:tcW w:w="837" w:type="dxa"/>
            <w:vMerge/>
            <w:shd w:val="clear" w:color="auto" w:fill="FBE4D5" w:themeFill="accent2" w:themeFillTint="33"/>
            <w:vAlign w:val="center"/>
          </w:tcPr>
          <w:p w14:paraId="428EDCE3"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r w:rsidR="006511D0" w:rsidRPr="00386864" w14:paraId="4423EF1A" w14:textId="77777777" w:rsidTr="00C54FC0">
        <w:trPr>
          <w:trHeight w:val="650"/>
        </w:trPr>
        <w:tc>
          <w:tcPr>
            <w:tcW w:w="1121" w:type="dxa"/>
            <w:vAlign w:val="center"/>
          </w:tcPr>
          <w:p w14:paraId="4D9030AE" w14:textId="040D231B"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108</w:t>
            </w:r>
          </w:p>
        </w:tc>
        <w:tc>
          <w:tcPr>
            <w:tcW w:w="3568" w:type="dxa"/>
            <w:vAlign w:val="center"/>
          </w:tcPr>
          <w:p w14:paraId="2FA870D5" w14:textId="08DB83C1" w:rsidR="006511D0"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الميكانيك</w:t>
            </w:r>
          </w:p>
        </w:tc>
        <w:tc>
          <w:tcPr>
            <w:tcW w:w="1150" w:type="dxa"/>
            <w:vAlign w:val="center"/>
          </w:tcPr>
          <w:p w14:paraId="6BFD6B40" w14:textId="59F47B4A" w:rsidR="006511D0" w:rsidRPr="00386864" w:rsidRDefault="00E8321C"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4</w:t>
            </w:r>
          </w:p>
        </w:tc>
        <w:tc>
          <w:tcPr>
            <w:tcW w:w="1554" w:type="dxa"/>
            <w:vAlign w:val="center"/>
          </w:tcPr>
          <w:p w14:paraId="74086837" w14:textId="697FBCDD" w:rsidR="006511D0" w:rsidRPr="00386864" w:rsidRDefault="00E8321C"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4</w:t>
            </w:r>
          </w:p>
        </w:tc>
        <w:tc>
          <w:tcPr>
            <w:tcW w:w="1420" w:type="dxa"/>
            <w:vAlign w:val="center"/>
          </w:tcPr>
          <w:p w14:paraId="0192EA77" w14:textId="0081AE41"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0</w:t>
            </w:r>
          </w:p>
        </w:tc>
        <w:tc>
          <w:tcPr>
            <w:tcW w:w="837" w:type="dxa"/>
            <w:vMerge/>
            <w:shd w:val="clear" w:color="auto" w:fill="FBE4D5" w:themeFill="accent2" w:themeFillTint="33"/>
            <w:vAlign w:val="center"/>
          </w:tcPr>
          <w:p w14:paraId="7C397AAB"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r w:rsidR="004969FE" w:rsidRPr="00386864" w14:paraId="6C04374E" w14:textId="77777777" w:rsidTr="00C54FC0">
        <w:trPr>
          <w:trHeight w:val="650"/>
        </w:trPr>
        <w:tc>
          <w:tcPr>
            <w:tcW w:w="1121" w:type="dxa"/>
            <w:vAlign w:val="center"/>
          </w:tcPr>
          <w:p w14:paraId="31989CED" w14:textId="0DCDE0E1"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NTU103</w:t>
            </w:r>
          </w:p>
        </w:tc>
        <w:tc>
          <w:tcPr>
            <w:tcW w:w="3568" w:type="dxa"/>
            <w:vAlign w:val="center"/>
          </w:tcPr>
          <w:p w14:paraId="46C8F9D4" w14:textId="2E38C585"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lang w:bidi="ar-IQ"/>
              </w:rPr>
              <w:t>اللغة العربية</w:t>
            </w:r>
          </w:p>
        </w:tc>
        <w:tc>
          <w:tcPr>
            <w:tcW w:w="1150" w:type="dxa"/>
            <w:vAlign w:val="center"/>
          </w:tcPr>
          <w:p w14:paraId="272509AB" w14:textId="52FE587B"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2</w:t>
            </w:r>
          </w:p>
        </w:tc>
        <w:tc>
          <w:tcPr>
            <w:tcW w:w="1554" w:type="dxa"/>
            <w:vAlign w:val="center"/>
          </w:tcPr>
          <w:p w14:paraId="52F09BD1" w14:textId="0295465F"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2</w:t>
            </w:r>
          </w:p>
        </w:tc>
        <w:tc>
          <w:tcPr>
            <w:tcW w:w="1420" w:type="dxa"/>
            <w:vAlign w:val="center"/>
          </w:tcPr>
          <w:p w14:paraId="739691B1" w14:textId="33B95C44"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0</w:t>
            </w:r>
          </w:p>
        </w:tc>
        <w:tc>
          <w:tcPr>
            <w:tcW w:w="837" w:type="dxa"/>
            <w:vMerge/>
            <w:shd w:val="clear" w:color="auto" w:fill="FBE4D5" w:themeFill="accent2" w:themeFillTint="33"/>
            <w:vAlign w:val="center"/>
          </w:tcPr>
          <w:p w14:paraId="72601B4C" w14:textId="77777777" w:rsidR="004969FE" w:rsidRPr="00386864" w:rsidRDefault="004969FE" w:rsidP="004969FE">
            <w:pPr>
              <w:pStyle w:val="ListParagraph"/>
              <w:bidi w:val="0"/>
              <w:ind w:left="0"/>
              <w:jc w:val="center"/>
              <w:rPr>
                <w:rFonts w:asciiTheme="majorBidi" w:hAnsiTheme="majorBidi" w:cstheme="majorBidi"/>
                <w:b/>
                <w:bCs/>
                <w:sz w:val="24"/>
                <w:szCs w:val="24"/>
              </w:rPr>
            </w:pPr>
          </w:p>
        </w:tc>
      </w:tr>
      <w:tr w:rsidR="004969FE" w:rsidRPr="00386864" w14:paraId="1BBEEA49" w14:textId="77777777" w:rsidTr="00C54FC0">
        <w:trPr>
          <w:trHeight w:val="650"/>
        </w:trPr>
        <w:tc>
          <w:tcPr>
            <w:tcW w:w="1121" w:type="dxa"/>
            <w:vAlign w:val="center"/>
          </w:tcPr>
          <w:p w14:paraId="78CA9F8C" w14:textId="490EADF3"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NTU102</w:t>
            </w:r>
          </w:p>
        </w:tc>
        <w:tc>
          <w:tcPr>
            <w:tcW w:w="3568" w:type="dxa"/>
            <w:vAlign w:val="center"/>
          </w:tcPr>
          <w:p w14:paraId="1057B393" w14:textId="23101513"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الحاسوب</w:t>
            </w:r>
          </w:p>
        </w:tc>
        <w:tc>
          <w:tcPr>
            <w:tcW w:w="1150" w:type="dxa"/>
            <w:vAlign w:val="center"/>
          </w:tcPr>
          <w:p w14:paraId="0F90CFAB" w14:textId="6F47CD67"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1554" w:type="dxa"/>
            <w:vAlign w:val="center"/>
          </w:tcPr>
          <w:p w14:paraId="417B8E9D" w14:textId="44605C40"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1</w:t>
            </w:r>
          </w:p>
        </w:tc>
        <w:tc>
          <w:tcPr>
            <w:tcW w:w="1420" w:type="dxa"/>
            <w:vAlign w:val="center"/>
          </w:tcPr>
          <w:p w14:paraId="3C1AFF6B" w14:textId="669594BB" w:rsidR="004969FE" w:rsidRPr="00386864" w:rsidRDefault="004969FE" w:rsidP="004969FE">
            <w:pPr>
              <w:pStyle w:val="ListParagraph"/>
              <w:bidi w:val="0"/>
              <w:ind w:left="0"/>
              <w:jc w:val="center"/>
              <w:rPr>
                <w:rFonts w:asciiTheme="majorBidi" w:hAnsiTheme="majorBidi" w:cstheme="majorBidi"/>
                <w:b/>
                <w:bCs/>
                <w:sz w:val="24"/>
                <w:szCs w:val="24"/>
                <w:rtl/>
                <w:lang w:bidi="ar-IQ"/>
              </w:rPr>
            </w:pPr>
            <w:r>
              <w:rPr>
                <w:rFonts w:asciiTheme="majorBidi" w:hAnsiTheme="majorBidi" w:cstheme="majorBidi"/>
                <w:b/>
                <w:bCs/>
                <w:sz w:val="24"/>
                <w:szCs w:val="24"/>
              </w:rPr>
              <w:t>2</w:t>
            </w:r>
          </w:p>
        </w:tc>
        <w:tc>
          <w:tcPr>
            <w:tcW w:w="837" w:type="dxa"/>
            <w:vMerge/>
            <w:shd w:val="clear" w:color="auto" w:fill="FBE4D5" w:themeFill="accent2" w:themeFillTint="33"/>
            <w:vAlign w:val="center"/>
          </w:tcPr>
          <w:p w14:paraId="72C5724D" w14:textId="77777777" w:rsidR="004969FE" w:rsidRPr="00386864" w:rsidRDefault="004969FE" w:rsidP="004969FE">
            <w:pPr>
              <w:pStyle w:val="ListParagraph"/>
              <w:bidi w:val="0"/>
              <w:ind w:left="0"/>
              <w:jc w:val="center"/>
              <w:rPr>
                <w:rFonts w:asciiTheme="majorBidi" w:hAnsiTheme="majorBidi" w:cstheme="majorBidi"/>
                <w:b/>
                <w:bCs/>
                <w:sz w:val="24"/>
                <w:szCs w:val="24"/>
              </w:rPr>
            </w:pPr>
          </w:p>
        </w:tc>
      </w:tr>
      <w:tr w:rsidR="004969FE" w:rsidRPr="00386864" w14:paraId="2073AE68" w14:textId="77777777" w:rsidTr="00C54FC0">
        <w:trPr>
          <w:trHeight w:val="650"/>
        </w:trPr>
        <w:tc>
          <w:tcPr>
            <w:tcW w:w="1121" w:type="dxa"/>
            <w:vAlign w:val="center"/>
          </w:tcPr>
          <w:p w14:paraId="062EC52B" w14:textId="22EA40E9"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111</w:t>
            </w:r>
          </w:p>
        </w:tc>
        <w:tc>
          <w:tcPr>
            <w:tcW w:w="3568" w:type="dxa"/>
            <w:vAlign w:val="center"/>
          </w:tcPr>
          <w:p w14:paraId="4B4EC382" w14:textId="6A0D4770" w:rsidR="004969FE" w:rsidRPr="006511D0"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الكيمياء</w:t>
            </w:r>
          </w:p>
        </w:tc>
        <w:tc>
          <w:tcPr>
            <w:tcW w:w="1150" w:type="dxa"/>
            <w:vAlign w:val="center"/>
          </w:tcPr>
          <w:p w14:paraId="27AF379B" w14:textId="319E3B74"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6</w:t>
            </w:r>
          </w:p>
        </w:tc>
        <w:tc>
          <w:tcPr>
            <w:tcW w:w="1554" w:type="dxa"/>
            <w:vAlign w:val="center"/>
          </w:tcPr>
          <w:p w14:paraId="07F505EF" w14:textId="2140BCD1"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1420" w:type="dxa"/>
            <w:vAlign w:val="center"/>
          </w:tcPr>
          <w:p w14:paraId="5DF16662" w14:textId="66794143"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3</w:t>
            </w:r>
          </w:p>
        </w:tc>
        <w:tc>
          <w:tcPr>
            <w:tcW w:w="837" w:type="dxa"/>
            <w:vMerge/>
            <w:shd w:val="clear" w:color="auto" w:fill="FBE4D5" w:themeFill="accent2" w:themeFillTint="33"/>
            <w:vAlign w:val="center"/>
          </w:tcPr>
          <w:p w14:paraId="10F19F29" w14:textId="77777777" w:rsidR="004969FE" w:rsidRPr="00386864" w:rsidRDefault="004969FE" w:rsidP="004969FE">
            <w:pPr>
              <w:pStyle w:val="ListParagraph"/>
              <w:bidi w:val="0"/>
              <w:ind w:left="0"/>
              <w:jc w:val="center"/>
              <w:rPr>
                <w:rFonts w:asciiTheme="majorBidi" w:hAnsiTheme="majorBidi" w:cstheme="majorBidi"/>
                <w:b/>
                <w:bCs/>
                <w:sz w:val="24"/>
                <w:szCs w:val="24"/>
              </w:rPr>
            </w:pPr>
          </w:p>
        </w:tc>
      </w:tr>
      <w:tr w:rsidR="004969FE" w:rsidRPr="00386864" w14:paraId="106BCFAC" w14:textId="77777777" w:rsidTr="00C54FC0">
        <w:trPr>
          <w:trHeight w:val="622"/>
        </w:trPr>
        <w:tc>
          <w:tcPr>
            <w:tcW w:w="1121" w:type="dxa"/>
            <w:vAlign w:val="center"/>
          </w:tcPr>
          <w:p w14:paraId="10F67C57" w14:textId="6A85306E"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 xml:space="preserve">MIE </w:t>
            </w:r>
            <w:r>
              <w:rPr>
                <w:rFonts w:asciiTheme="majorBidi" w:hAnsiTheme="majorBidi" w:cstheme="majorBidi" w:hint="cs"/>
                <w:b/>
                <w:bCs/>
                <w:sz w:val="24"/>
                <w:szCs w:val="24"/>
                <w:rtl/>
              </w:rPr>
              <w:t>109</w:t>
            </w:r>
          </w:p>
        </w:tc>
        <w:tc>
          <w:tcPr>
            <w:tcW w:w="3568" w:type="dxa"/>
            <w:vAlign w:val="center"/>
          </w:tcPr>
          <w:p w14:paraId="5B0CBDB1" w14:textId="55F51EDC" w:rsidR="004969FE" w:rsidRPr="00386864" w:rsidRDefault="004969FE" w:rsidP="004969FE">
            <w:pPr>
              <w:pStyle w:val="ListParagraph"/>
              <w:ind w:left="0"/>
              <w:jc w:val="center"/>
              <w:rPr>
                <w:rFonts w:asciiTheme="majorBidi" w:hAnsiTheme="majorBidi" w:cstheme="majorBidi"/>
                <w:b/>
                <w:bCs/>
                <w:sz w:val="24"/>
                <w:szCs w:val="24"/>
                <w:rtl/>
              </w:rPr>
            </w:pPr>
            <w:r>
              <w:rPr>
                <w:rFonts w:asciiTheme="majorBidi" w:hAnsiTheme="majorBidi" w:cstheme="majorBidi" w:hint="cs"/>
                <w:b/>
                <w:bCs/>
                <w:sz w:val="24"/>
                <w:szCs w:val="24"/>
                <w:rtl/>
              </w:rPr>
              <w:t>الفيزياء الطبية</w:t>
            </w:r>
          </w:p>
        </w:tc>
        <w:tc>
          <w:tcPr>
            <w:tcW w:w="1150" w:type="dxa"/>
            <w:vAlign w:val="center"/>
          </w:tcPr>
          <w:p w14:paraId="12D60FF6" w14:textId="6EC89077"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7</w:t>
            </w:r>
          </w:p>
        </w:tc>
        <w:tc>
          <w:tcPr>
            <w:tcW w:w="1554" w:type="dxa"/>
            <w:vAlign w:val="center"/>
          </w:tcPr>
          <w:p w14:paraId="392F0FFB" w14:textId="2F9D7C58"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3</w:t>
            </w:r>
          </w:p>
        </w:tc>
        <w:tc>
          <w:tcPr>
            <w:tcW w:w="1420" w:type="dxa"/>
            <w:vAlign w:val="center"/>
          </w:tcPr>
          <w:p w14:paraId="5D84F230" w14:textId="3AE8CFF3"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4</w:t>
            </w:r>
          </w:p>
        </w:tc>
        <w:tc>
          <w:tcPr>
            <w:tcW w:w="837" w:type="dxa"/>
            <w:vMerge/>
            <w:shd w:val="clear" w:color="auto" w:fill="FBE4D5" w:themeFill="accent2" w:themeFillTint="33"/>
            <w:vAlign w:val="center"/>
          </w:tcPr>
          <w:p w14:paraId="504C0BC1" w14:textId="77777777" w:rsidR="004969FE" w:rsidRPr="00386864" w:rsidRDefault="004969FE" w:rsidP="004969FE">
            <w:pPr>
              <w:pStyle w:val="ListParagraph"/>
              <w:bidi w:val="0"/>
              <w:ind w:left="0"/>
              <w:jc w:val="center"/>
              <w:rPr>
                <w:rFonts w:asciiTheme="majorBidi" w:hAnsiTheme="majorBidi" w:cstheme="majorBidi"/>
                <w:b/>
                <w:bCs/>
                <w:sz w:val="24"/>
                <w:szCs w:val="24"/>
              </w:rPr>
            </w:pPr>
          </w:p>
        </w:tc>
      </w:tr>
      <w:tr w:rsidR="004969FE" w:rsidRPr="00386864" w14:paraId="7641A856" w14:textId="77777777" w:rsidTr="00FE660C">
        <w:trPr>
          <w:trHeight w:val="622"/>
        </w:trPr>
        <w:tc>
          <w:tcPr>
            <w:tcW w:w="4689" w:type="dxa"/>
            <w:gridSpan w:val="2"/>
            <w:shd w:val="clear" w:color="auto" w:fill="FBE4D5" w:themeFill="accent2" w:themeFillTint="33"/>
            <w:vAlign w:val="center"/>
          </w:tcPr>
          <w:p w14:paraId="173D0B26" w14:textId="54C48F37"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المجموع</w:t>
            </w:r>
          </w:p>
        </w:tc>
        <w:tc>
          <w:tcPr>
            <w:tcW w:w="1150" w:type="dxa"/>
            <w:vAlign w:val="center"/>
          </w:tcPr>
          <w:p w14:paraId="1BE17418" w14:textId="71514F06"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30</w:t>
            </w:r>
            <w:r>
              <w:rPr>
                <w:rFonts w:asciiTheme="majorBidi" w:hAnsiTheme="majorBidi" w:cstheme="majorBidi"/>
                <w:b/>
                <w:bCs/>
                <w:sz w:val="24"/>
                <w:szCs w:val="24"/>
              </w:rPr>
              <w:fldChar w:fldCharType="end"/>
            </w:r>
          </w:p>
        </w:tc>
        <w:tc>
          <w:tcPr>
            <w:tcW w:w="1554" w:type="dxa"/>
            <w:vAlign w:val="center"/>
          </w:tcPr>
          <w:p w14:paraId="332F748B" w14:textId="27F8BAFE" w:rsidR="004969FE" w:rsidRPr="00386864" w:rsidRDefault="004969FE" w:rsidP="004969FE">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17</w:t>
            </w:r>
            <w:r>
              <w:rPr>
                <w:rFonts w:asciiTheme="majorBidi" w:hAnsiTheme="majorBidi" w:cstheme="majorBidi"/>
                <w:b/>
                <w:bCs/>
                <w:sz w:val="24"/>
                <w:szCs w:val="24"/>
              </w:rPr>
              <w:fldChar w:fldCharType="end"/>
            </w:r>
          </w:p>
        </w:tc>
        <w:tc>
          <w:tcPr>
            <w:tcW w:w="1420" w:type="dxa"/>
            <w:vAlign w:val="center"/>
          </w:tcPr>
          <w:p w14:paraId="3E96B856" w14:textId="0B5C3C03" w:rsidR="004969FE" w:rsidRPr="00386864" w:rsidRDefault="004969FE" w:rsidP="004969FE">
            <w:pPr>
              <w:pStyle w:val="ListParagraph"/>
              <w:bidi w:val="0"/>
              <w:ind w:left="0"/>
              <w:jc w:val="center"/>
              <w:rPr>
                <w:rFonts w:asciiTheme="majorBidi" w:hAnsiTheme="majorBidi" w:cstheme="majorBidi"/>
                <w:b/>
                <w:bCs/>
                <w:sz w:val="24"/>
                <w:szCs w:val="24"/>
                <w:rtl/>
                <w:lang w:bidi="ar-IQ"/>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13</w:t>
            </w:r>
            <w:r>
              <w:rPr>
                <w:rFonts w:asciiTheme="majorBidi" w:hAnsiTheme="majorBidi" w:cstheme="majorBidi"/>
                <w:b/>
                <w:bCs/>
                <w:sz w:val="24"/>
                <w:szCs w:val="24"/>
              </w:rPr>
              <w:fldChar w:fldCharType="end"/>
            </w:r>
          </w:p>
        </w:tc>
        <w:tc>
          <w:tcPr>
            <w:tcW w:w="837" w:type="dxa"/>
            <w:vMerge/>
            <w:shd w:val="clear" w:color="auto" w:fill="FBE4D5" w:themeFill="accent2" w:themeFillTint="33"/>
            <w:vAlign w:val="center"/>
          </w:tcPr>
          <w:p w14:paraId="372A8BCA" w14:textId="77777777" w:rsidR="004969FE" w:rsidRPr="00386864" w:rsidRDefault="004969FE" w:rsidP="004969FE">
            <w:pPr>
              <w:pStyle w:val="ListParagraph"/>
              <w:bidi w:val="0"/>
              <w:ind w:left="0"/>
              <w:jc w:val="center"/>
              <w:rPr>
                <w:rFonts w:asciiTheme="majorBidi" w:hAnsiTheme="majorBidi" w:cstheme="majorBidi"/>
                <w:b/>
                <w:bCs/>
                <w:sz w:val="24"/>
                <w:szCs w:val="24"/>
              </w:rPr>
            </w:pPr>
          </w:p>
        </w:tc>
      </w:tr>
    </w:tbl>
    <w:p w14:paraId="2AC4BF81" w14:textId="77777777" w:rsidR="00C54FC0" w:rsidRDefault="00C54FC0" w:rsidP="00C54FC0">
      <w:pPr>
        <w:pStyle w:val="ListParagraph"/>
        <w:bidi w:val="0"/>
        <w:ind w:left="426"/>
        <w:rPr>
          <w:rFonts w:asciiTheme="majorBidi" w:hAnsiTheme="majorBidi" w:cstheme="majorBidi"/>
          <w:b/>
          <w:bCs/>
          <w:sz w:val="24"/>
          <w:szCs w:val="24"/>
          <w:u w:val="single"/>
        </w:rPr>
      </w:pPr>
    </w:p>
    <w:tbl>
      <w:tblPr>
        <w:tblStyle w:val="TableGrid"/>
        <w:tblW w:w="9650" w:type="dxa"/>
        <w:tblInd w:w="-441" w:type="dxa"/>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121"/>
        <w:gridCol w:w="3568"/>
        <w:gridCol w:w="1150"/>
        <w:gridCol w:w="1554"/>
        <w:gridCol w:w="1420"/>
        <w:gridCol w:w="837"/>
      </w:tblGrid>
      <w:tr w:rsidR="00D736A8" w:rsidRPr="00386864" w14:paraId="2F9F683A" w14:textId="77777777" w:rsidTr="00865CC2">
        <w:trPr>
          <w:trHeight w:val="650"/>
        </w:trPr>
        <w:tc>
          <w:tcPr>
            <w:tcW w:w="1121" w:type="dxa"/>
            <w:shd w:val="clear" w:color="auto" w:fill="FBE4D5" w:themeFill="accent2" w:themeFillTint="33"/>
            <w:vAlign w:val="center"/>
          </w:tcPr>
          <w:p w14:paraId="34C0E87F" w14:textId="3CAC32EA"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lastRenderedPageBreak/>
              <w:t>المستوى</w:t>
            </w:r>
          </w:p>
        </w:tc>
        <w:tc>
          <w:tcPr>
            <w:tcW w:w="3568" w:type="dxa"/>
            <w:vAlign w:val="center"/>
          </w:tcPr>
          <w:p w14:paraId="67A41CF9" w14:textId="09012770"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الثاني</w:t>
            </w:r>
          </w:p>
        </w:tc>
        <w:tc>
          <w:tcPr>
            <w:tcW w:w="1150" w:type="dxa"/>
            <w:shd w:val="clear" w:color="auto" w:fill="FBE4D5" w:themeFill="accent2" w:themeFillTint="33"/>
            <w:vAlign w:val="center"/>
          </w:tcPr>
          <w:p w14:paraId="1DF873EF" w14:textId="4262719B"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الفصل</w:t>
            </w:r>
          </w:p>
        </w:tc>
        <w:tc>
          <w:tcPr>
            <w:tcW w:w="2974" w:type="dxa"/>
            <w:gridSpan w:val="2"/>
            <w:vAlign w:val="center"/>
          </w:tcPr>
          <w:p w14:paraId="5F84502B" w14:textId="58A12558"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الاول</w:t>
            </w:r>
          </w:p>
        </w:tc>
        <w:tc>
          <w:tcPr>
            <w:tcW w:w="837" w:type="dxa"/>
            <w:vMerge w:val="restart"/>
            <w:shd w:val="clear" w:color="auto" w:fill="FBE4D5" w:themeFill="accent2" w:themeFillTint="33"/>
            <w:textDirection w:val="tbRl"/>
            <w:vAlign w:val="center"/>
          </w:tcPr>
          <w:p w14:paraId="7204723C" w14:textId="33293A69" w:rsidR="00D736A8" w:rsidRPr="00386864" w:rsidRDefault="00D736A8" w:rsidP="00D736A8">
            <w:pPr>
              <w:bidi w:val="0"/>
              <w:ind w:left="113" w:right="113"/>
              <w:jc w:val="center"/>
              <w:rPr>
                <w:rFonts w:asciiTheme="majorBidi" w:eastAsia="Calibri" w:hAnsiTheme="majorBidi" w:cstheme="majorBidi"/>
                <w:b/>
                <w:bCs/>
                <w:sz w:val="24"/>
                <w:szCs w:val="24"/>
              </w:rPr>
            </w:pPr>
            <w:r w:rsidRPr="00D736A8">
              <w:rPr>
                <w:rFonts w:asciiTheme="majorBidi" w:eastAsia="Calibri" w:hAnsiTheme="majorBidi" w:cs="Times New Roman"/>
                <w:b/>
                <w:bCs/>
                <w:sz w:val="24"/>
                <w:szCs w:val="24"/>
                <w:rtl/>
              </w:rPr>
              <w:t>بكالوريوس هندسة تقنيات الأجهزة الطبية</w:t>
            </w:r>
          </w:p>
        </w:tc>
      </w:tr>
      <w:tr w:rsidR="00D736A8" w:rsidRPr="00386864" w14:paraId="4A743C7C" w14:textId="77777777" w:rsidTr="00987F76">
        <w:trPr>
          <w:trHeight w:val="650"/>
        </w:trPr>
        <w:tc>
          <w:tcPr>
            <w:tcW w:w="1121" w:type="dxa"/>
            <w:shd w:val="clear" w:color="auto" w:fill="DEEAF6" w:themeFill="accent5" w:themeFillTint="33"/>
            <w:vAlign w:val="center"/>
          </w:tcPr>
          <w:p w14:paraId="116E3970" w14:textId="1436AA38" w:rsidR="00D736A8" w:rsidRPr="00386864" w:rsidRDefault="00D736A8" w:rsidP="00D736A8">
            <w:pPr>
              <w:pStyle w:val="ListParagraph"/>
              <w:bidi w:val="0"/>
              <w:ind w:left="0"/>
              <w:jc w:val="center"/>
              <w:rPr>
                <w:rFonts w:asciiTheme="majorBidi" w:hAnsiTheme="majorBidi" w:cstheme="majorBidi"/>
                <w:b/>
                <w:bCs/>
                <w:sz w:val="24"/>
                <w:szCs w:val="24"/>
              </w:rPr>
            </w:pPr>
            <w:r w:rsidRPr="00D736A8">
              <w:rPr>
                <w:rFonts w:asciiTheme="majorBidi" w:eastAsia="Times New Roman" w:hAnsiTheme="majorBidi" w:cs="Times New Roman"/>
                <w:b/>
                <w:bCs/>
                <w:sz w:val="24"/>
                <w:szCs w:val="24"/>
                <w:rtl/>
              </w:rPr>
              <w:t>رمز الوحدة</w:t>
            </w:r>
          </w:p>
        </w:tc>
        <w:tc>
          <w:tcPr>
            <w:tcW w:w="3568" w:type="dxa"/>
            <w:shd w:val="clear" w:color="auto" w:fill="DEEAF6" w:themeFill="accent5" w:themeFillTint="33"/>
            <w:vAlign w:val="center"/>
          </w:tcPr>
          <w:p w14:paraId="4C9E3249" w14:textId="23F4FBBB" w:rsidR="00D736A8" w:rsidRPr="00386864" w:rsidRDefault="00D736A8" w:rsidP="00D736A8">
            <w:pPr>
              <w:pStyle w:val="ListParagraph"/>
              <w:bidi w:val="0"/>
              <w:ind w:left="0"/>
              <w:jc w:val="center"/>
              <w:rPr>
                <w:rFonts w:asciiTheme="majorBidi" w:hAnsiTheme="majorBidi" w:cstheme="majorBidi"/>
                <w:b/>
                <w:bCs/>
                <w:sz w:val="24"/>
                <w:szCs w:val="24"/>
              </w:rPr>
            </w:pPr>
            <w:r w:rsidRPr="00D736A8">
              <w:rPr>
                <w:rFonts w:asciiTheme="majorBidi" w:eastAsia="Times New Roman" w:hAnsiTheme="majorBidi" w:cs="Times New Roman"/>
                <w:b/>
                <w:bCs/>
                <w:sz w:val="24"/>
                <w:szCs w:val="24"/>
                <w:rtl/>
              </w:rPr>
              <w:t xml:space="preserve">اسم الوحدة باللغة </w:t>
            </w:r>
            <w:r>
              <w:rPr>
                <w:rFonts w:asciiTheme="majorBidi" w:eastAsia="Times New Roman" w:hAnsiTheme="majorBidi" w:cs="Times New Roman" w:hint="cs"/>
                <w:b/>
                <w:bCs/>
                <w:sz w:val="24"/>
                <w:szCs w:val="24"/>
                <w:rtl/>
              </w:rPr>
              <w:t>العربية</w:t>
            </w:r>
          </w:p>
        </w:tc>
        <w:tc>
          <w:tcPr>
            <w:tcW w:w="1150" w:type="dxa"/>
            <w:shd w:val="clear" w:color="auto" w:fill="DEEAF6" w:themeFill="accent5" w:themeFillTint="33"/>
            <w:vAlign w:val="center"/>
          </w:tcPr>
          <w:p w14:paraId="6BFC07FD" w14:textId="63C361C5" w:rsidR="00D736A8" w:rsidRPr="00386864" w:rsidRDefault="00D736A8" w:rsidP="00D736A8">
            <w:pPr>
              <w:pStyle w:val="ListParagraph"/>
              <w:bidi w:val="0"/>
              <w:ind w:left="0"/>
              <w:jc w:val="center"/>
              <w:rPr>
                <w:rFonts w:asciiTheme="majorBidi" w:hAnsiTheme="majorBidi" w:cstheme="majorBidi"/>
                <w:b/>
                <w:bCs/>
                <w:sz w:val="24"/>
                <w:szCs w:val="24"/>
              </w:rPr>
            </w:pPr>
            <w:r w:rsidRPr="00386864">
              <w:rPr>
                <w:rFonts w:asciiTheme="majorBidi" w:eastAsia="Times New Roman" w:hAnsiTheme="majorBidi" w:cstheme="majorBidi"/>
                <w:b/>
                <w:bCs/>
                <w:sz w:val="24"/>
                <w:szCs w:val="24"/>
              </w:rPr>
              <w:t>ECTS</w:t>
            </w:r>
          </w:p>
        </w:tc>
        <w:tc>
          <w:tcPr>
            <w:tcW w:w="1554" w:type="dxa"/>
            <w:shd w:val="clear" w:color="auto" w:fill="DEEAF6" w:themeFill="accent5" w:themeFillTint="33"/>
            <w:vAlign w:val="center"/>
          </w:tcPr>
          <w:p w14:paraId="3ECB5D36" w14:textId="37905D15"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نظري</w:t>
            </w:r>
            <w:r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r w:rsidRPr="006511D0">
              <w:rPr>
                <w:rFonts w:asciiTheme="majorBidi" w:eastAsia="Times New Roman" w:hAnsiTheme="majorBidi" w:cstheme="majorBidi"/>
                <w:b/>
                <w:bCs/>
                <w:color w:val="FF0000"/>
                <w:sz w:val="24"/>
                <w:szCs w:val="24"/>
              </w:rPr>
              <w:t xml:space="preserve"> </w:t>
            </w:r>
          </w:p>
        </w:tc>
        <w:tc>
          <w:tcPr>
            <w:tcW w:w="1420" w:type="dxa"/>
            <w:shd w:val="clear" w:color="auto" w:fill="DEEAF6" w:themeFill="accent5" w:themeFillTint="33"/>
            <w:vAlign w:val="center"/>
          </w:tcPr>
          <w:p w14:paraId="1AC3B477" w14:textId="645DBCB5"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عملي</w:t>
            </w:r>
            <w:r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p>
        </w:tc>
        <w:tc>
          <w:tcPr>
            <w:tcW w:w="837" w:type="dxa"/>
            <w:vMerge/>
            <w:shd w:val="clear" w:color="auto" w:fill="FBE4D5" w:themeFill="accent2" w:themeFillTint="33"/>
            <w:vAlign w:val="center"/>
          </w:tcPr>
          <w:p w14:paraId="60EEF685" w14:textId="77777777" w:rsidR="00D736A8" w:rsidRPr="00386864" w:rsidRDefault="00D736A8" w:rsidP="00D736A8">
            <w:pPr>
              <w:pStyle w:val="ListParagraph"/>
              <w:bidi w:val="0"/>
              <w:ind w:left="0"/>
              <w:jc w:val="center"/>
              <w:rPr>
                <w:rFonts w:asciiTheme="majorBidi" w:hAnsiTheme="majorBidi" w:cstheme="majorBidi"/>
                <w:b/>
                <w:bCs/>
                <w:sz w:val="24"/>
                <w:szCs w:val="24"/>
              </w:rPr>
            </w:pPr>
          </w:p>
        </w:tc>
      </w:tr>
      <w:tr w:rsidR="00987F76" w:rsidRPr="00386864" w14:paraId="297CF1D9" w14:textId="77777777" w:rsidTr="00987F76">
        <w:trPr>
          <w:trHeight w:val="622"/>
        </w:trPr>
        <w:tc>
          <w:tcPr>
            <w:tcW w:w="1121" w:type="dxa"/>
            <w:vAlign w:val="center"/>
          </w:tcPr>
          <w:p w14:paraId="684137A9" w14:textId="1801A4F8" w:rsidR="00987F76" w:rsidRPr="00BF3B3B" w:rsidRDefault="00987F76"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MIE 201</w:t>
            </w:r>
          </w:p>
        </w:tc>
        <w:tc>
          <w:tcPr>
            <w:tcW w:w="3568" w:type="dxa"/>
            <w:vAlign w:val="center"/>
          </w:tcPr>
          <w:p w14:paraId="29014DB3" w14:textId="7EF36BE6" w:rsidR="00987F76" w:rsidRPr="00BF3B3B" w:rsidRDefault="00D736A8" w:rsidP="00D736A8">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hint="cs"/>
                <w:b/>
                <w:bCs/>
                <w:sz w:val="24"/>
                <w:szCs w:val="24"/>
                <w:rtl/>
              </w:rPr>
              <w:t>الأجهزة الطبية المختبرية</w:t>
            </w:r>
          </w:p>
        </w:tc>
        <w:tc>
          <w:tcPr>
            <w:tcW w:w="1150" w:type="dxa"/>
            <w:vAlign w:val="center"/>
          </w:tcPr>
          <w:p w14:paraId="320E96CF" w14:textId="573D0B1F" w:rsidR="00987F76" w:rsidRPr="00BF3B3B" w:rsidRDefault="006511D0"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7</w:t>
            </w:r>
          </w:p>
        </w:tc>
        <w:tc>
          <w:tcPr>
            <w:tcW w:w="1554" w:type="dxa"/>
            <w:vAlign w:val="center"/>
          </w:tcPr>
          <w:p w14:paraId="74BC4150" w14:textId="518ED20F" w:rsidR="00987F76" w:rsidRPr="00BF3B3B" w:rsidRDefault="006511D0"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4</w:t>
            </w:r>
          </w:p>
        </w:tc>
        <w:tc>
          <w:tcPr>
            <w:tcW w:w="1420" w:type="dxa"/>
            <w:vAlign w:val="center"/>
          </w:tcPr>
          <w:p w14:paraId="75228A27" w14:textId="6F1D6F20" w:rsidR="00987F76" w:rsidRPr="00386864" w:rsidRDefault="006511D0"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3</w:t>
            </w:r>
          </w:p>
        </w:tc>
        <w:tc>
          <w:tcPr>
            <w:tcW w:w="837" w:type="dxa"/>
            <w:vMerge/>
            <w:shd w:val="clear" w:color="auto" w:fill="FBE4D5" w:themeFill="accent2" w:themeFillTint="33"/>
            <w:vAlign w:val="center"/>
          </w:tcPr>
          <w:p w14:paraId="491AF02E" w14:textId="77777777" w:rsidR="00987F76" w:rsidRPr="00386864" w:rsidRDefault="00987F76" w:rsidP="00987F76">
            <w:pPr>
              <w:pStyle w:val="ListParagraph"/>
              <w:bidi w:val="0"/>
              <w:ind w:left="0"/>
              <w:jc w:val="center"/>
              <w:rPr>
                <w:rFonts w:asciiTheme="majorBidi" w:hAnsiTheme="majorBidi" w:cstheme="majorBidi"/>
                <w:b/>
                <w:bCs/>
                <w:sz w:val="24"/>
                <w:szCs w:val="24"/>
              </w:rPr>
            </w:pPr>
          </w:p>
        </w:tc>
      </w:tr>
      <w:tr w:rsidR="00987F76" w:rsidRPr="00386864" w14:paraId="10FEFA98" w14:textId="77777777" w:rsidTr="00987F76">
        <w:trPr>
          <w:trHeight w:val="650"/>
        </w:trPr>
        <w:tc>
          <w:tcPr>
            <w:tcW w:w="1121" w:type="dxa"/>
            <w:vAlign w:val="center"/>
          </w:tcPr>
          <w:p w14:paraId="3956E334" w14:textId="452E3059" w:rsidR="00987F76" w:rsidRPr="00BF3B3B" w:rsidRDefault="00987F76"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MIE 202</w:t>
            </w:r>
          </w:p>
        </w:tc>
        <w:tc>
          <w:tcPr>
            <w:tcW w:w="3568" w:type="dxa"/>
            <w:vAlign w:val="center"/>
          </w:tcPr>
          <w:p w14:paraId="555725C5" w14:textId="78BFC57C" w:rsidR="00987F76" w:rsidRPr="00BF3B3B" w:rsidRDefault="00D736A8" w:rsidP="00D736A8">
            <w:pPr>
              <w:pStyle w:val="ListParagraph"/>
              <w:bidi w:val="0"/>
              <w:ind w:left="0"/>
              <w:jc w:val="center"/>
              <w:rPr>
                <w:rFonts w:asciiTheme="majorBidi" w:hAnsiTheme="majorBidi" w:cstheme="majorBidi"/>
                <w:b/>
                <w:bCs/>
                <w:sz w:val="24"/>
                <w:szCs w:val="24"/>
              </w:rPr>
            </w:pPr>
            <w:r w:rsidRPr="00BF3B3B">
              <w:rPr>
                <w:rFonts w:asciiTheme="majorBidi" w:hAnsiTheme="majorBidi" w:cs="Times New Roman"/>
                <w:b/>
                <w:bCs/>
                <w:sz w:val="24"/>
                <w:szCs w:val="24"/>
                <w:rtl/>
              </w:rPr>
              <w:t>لغات البرمجة</w:t>
            </w:r>
          </w:p>
        </w:tc>
        <w:tc>
          <w:tcPr>
            <w:tcW w:w="1150" w:type="dxa"/>
            <w:vAlign w:val="center"/>
          </w:tcPr>
          <w:p w14:paraId="0B50D548" w14:textId="54E13DCB" w:rsidR="00987F76" w:rsidRPr="00BF3B3B" w:rsidRDefault="004969FE"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hint="cs"/>
                <w:b/>
                <w:bCs/>
                <w:sz w:val="24"/>
                <w:szCs w:val="24"/>
                <w:rtl/>
              </w:rPr>
              <w:t>3</w:t>
            </w:r>
          </w:p>
        </w:tc>
        <w:tc>
          <w:tcPr>
            <w:tcW w:w="1554" w:type="dxa"/>
            <w:vAlign w:val="center"/>
          </w:tcPr>
          <w:p w14:paraId="3712CF0C" w14:textId="2476A129" w:rsidR="00987F76" w:rsidRPr="00BF3B3B" w:rsidRDefault="006511D0"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1</w:t>
            </w:r>
          </w:p>
        </w:tc>
        <w:tc>
          <w:tcPr>
            <w:tcW w:w="1420" w:type="dxa"/>
            <w:vAlign w:val="center"/>
          </w:tcPr>
          <w:p w14:paraId="679DD96C" w14:textId="5AB8CD30" w:rsidR="00987F76" w:rsidRPr="00386864" w:rsidRDefault="004969FE"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hint="cs"/>
                <w:b/>
                <w:bCs/>
                <w:sz w:val="24"/>
                <w:szCs w:val="24"/>
                <w:rtl/>
              </w:rPr>
              <w:t>2</w:t>
            </w:r>
          </w:p>
        </w:tc>
        <w:tc>
          <w:tcPr>
            <w:tcW w:w="837" w:type="dxa"/>
            <w:vMerge/>
            <w:shd w:val="clear" w:color="auto" w:fill="FBE4D5" w:themeFill="accent2" w:themeFillTint="33"/>
            <w:vAlign w:val="center"/>
          </w:tcPr>
          <w:p w14:paraId="2DAAEAD0" w14:textId="77777777" w:rsidR="00987F76" w:rsidRPr="00386864" w:rsidRDefault="00987F76" w:rsidP="00987F76">
            <w:pPr>
              <w:pStyle w:val="ListParagraph"/>
              <w:bidi w:val="0"/>
              <w:ind w:left="0"/>
              <w:jc w:val="center"/>
              <w:rPr>
                <w:rFonts w:asciiTheme="majorBidi" w:hAnsiTheme="majorBidi" w:cstheme="majorBidi"/>
                <w:b/>
                <w:bCs/>
                <w:sz w:val="24"/>
                <w:szCs w:val="24"/>
              </w:rPr>
            </w:pPr>
          </w:p>
        </w:tc>
      </w:tr>
      <w:tr w:rsidR="00987F76" w:rsidRPr="00386864" w14:paraId="012EEFE1" w14:textId="77777777" w:rsidTr="00987F76">
        <w:trPr>
          <w:trHeight w:val="650"/>
        </w:trPr>
        <w:tc>
          <w:tcPr>
            <w:tcW w:w="1121" w:type="dxa"/>
            <w:vAlign w:val="center"/>
          </w:tcPr>
          <w:p w14:paraId="20E04235" w14:textId="0B2FD5EA" w:rsidR="00987F76" w:rsidRPr="00BF3B3B" w:rsidRDefault="00987F76"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MIE 203</w:t>
            </w:r>
          </w:p>
        </w:tc>
        <w:tc>
          <w:tcPr>
            <w:tcW w:w="3568" w:type="dxa"/>
            <w:vAlign w:val="center"/>
          </w:tcPr>
          <w:p w14:paraId="5658AC71" w14:textId="5A07183A" w:rsidR="00987F76" w:rsidRPr="00BF3B3B" w:rsidRDefault="00D736A8" w:rsidP="00D736A8">
            <w:pPr>
              <w:pStyle w:val="ListParagraph"/>
              <w:bidi w:val="0"/>
              <w:ind w:left="0"/>
              <w:jc w:val="center"/>
              <w:rPr>
                <w:rFonts w:asciiTheme="majorBidi" w:hAnsiTheme="majorBidi" w:cstheme="majorBidi"/>
                <w:b/>
                <w:bCs/>
                <w:sz w:val="24"/>
                <w:szCs w:val="24"/>
              </w:rPr>
            </w:pPr>
            <w:r w:rsidRPr="00BF3B3B">
              <w:rPr>
                <w:rFonts w:asciiTheme="majorBidi" w:hAnsiTheme="majorBidi" w:cs="Times New Roman"/>
                <w:b/>
                <w:bCs/>
                <w:sz w:val="24"/>
                <w:szCs w:val="24"/>
                <w:rtl/>
              </w:rPr>
              <w:t>مبادئ الدوائر الإلكترونية</w:t>
            </w:r>
          </w:p>
        </w:tc>
        <w:tc>
          <w:tcPr>
            <w:tcW w:w="1150" w:type="dxa"/>
            <w:vAlign w:val="center"/>
          </w:tcPr>
          <w:p w14:paraId="22DC45F1" w14:textId="564FA65F" w:rsidR="00987F76" w:rsidRPr="00BF3B3B" w:rsidRDefault="006511D0"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6</w:t>
            </w:r>
          </w:p>
        </w:tc>
        <w:tc>
          <w:tcPr>
            <w:tcW w:w="1554" w:type="dxa"/>
            <w:vAlign w:val="center"/>
          </w:tcPr>
          <w:p w14:paraId="7773EEB0" w14:textId="4F6B3435" w:rsidR="00987F76" w:rsidRPr="00BF3B3B" w:rsidRDefault="006511D0"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3</w:t>
            </w:r>
          </w:p>
        </w:tc>
        <w:tc>
          <w:tcPr>
            <w:tcW w:w="1420" w:type="dxa"/>
            <w:vAlign w:val="center"/>
          </w:tcPr>
          <w:p w14:paraId="3598C25C" w14:textId="5EBEBC6E" w:rsidR="00987F76" w:rsidRPr="00386864" w:rsidRDefault="006511D0"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3</w:t>
            </w:r>
          </w:p>
        </w:tc>
        <w:tc>
          <w:tcPr>
            <w:tcW w:w="837" w:type="dxa"/>
            <w:vMerge/>
            <w:shd w:val="clear" w:color="auto" w:fill="FBE4D5" w:themeFill="accent2" w:themeFillTint="33"/>
            <w:vAlign w:val="center"/>
          </w:tcPr>
          <w:p w14:paraId="406516F8" w14:textId="77777777" w:rsidR="00987F76" w:rsidRPr="00386864" w:rsidRDefault="00987F76" w:rsidP="00987F76">
            <w:pPr>
              <w:pStyle w:val="ListParagraph"/>
              <w:bidi w:val="0"/>
              <w:ind w:left="0"/>
              <w:jc w:val="center"/>
              <w:rPr>
                <w:rFonts w:asciiTheme="majorBidi" w:hAnsiTheme="majorBidi" w:cstheme="majorBidi"/>
                <w:b/>
                <w:bCs/>
                <w:sz w:val="24"/>
                <w:szCs w:val="24"/>
              </w:rPr>
            </w:pPr>
          </w:p>
        </w:tc>
      </w:tr>
      <w:tr w:rsidR="00987F76" w:rsidRPr="00386864" w14:paraId="4FB5699C" w14:textId="77777777" w:rsidTr="00987F76">
        <w:trPr>
          <w:trHeight w:val="650"/>
        </w:trPr>
        <w:tc>
          <w:tcPr>
            <w:tcW w:w="1121" w:type="dxa"/>
            <w:vAlign w:val="center"/>
          </w:tcPr>
          <w:p w14:paraId="00B53EAB" w14:textId="0E155F02" w:rsidR="00987F76" w:rsidRPr="00BF3B3B" w:rsidRDefault="00987F76" w:rsidP="004969FE">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 xml:space="preserve">MIE </w:t>
            </w:r>
            <w:r w:rsidR="004969FE" w:rsidRPr="00BF3B3B">
              <w:rPr>
                <w:rFonts w:asciiTheme="majorBidi" w:hAnsiTheme="majorBidi" w:cstheme="majorBidi"/>
                <w:b/>
                <w:bCs/>
                <w:sz w:val="24"/>
                <w:szCs w:val="24"/>
              </w:rPr>
              <w:t>209</w:t>
            </w:r>
          </w:p>
        </w:tc>
        <w:tc>
          <w:tcPr>
            <w:tcW w:w="3568" w:type="dxa"/>
            <w:vAlign w:val="center"/>
          </w:tcPr>
          <w:p w14:paraId="4431D4E1" w14:textId="7CBDE099" w:rsidR="00987F76" w:rsidRPr="00BF3B3B" w:rsidRDefault="004969FE" w:rsidP="00D736A8">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hint="cs"/>
                <w:b/>
                <w:bCs/>
                <w:sz w:val="24"/>
                <w:szCs w:val="24"/>
                <w:rtl/>
              </w:rPr>
              <w:t>تقنيات الكيمياء السريرية</w:t>
            </w:r>
          </w:p>
        </w:tc>
        <w:tc>
          <w:tcPr>
            <w:tcW w:w="1150" w:type="dxa"/>
            <w:vAlign w:val="center"/>
          </w:tcPr>
          <w:p w14:paraId="46C087E7" w14:textId="0395C8CA" w:rsidR="00987F76" w:rsidRPr="00BF3B3B" w:rsidRDefault="006511D0"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6</w:t>
            </w:r>
          </w:p>
        </w:tc>
        <w:tc>
          <w:tcPr>
            <w:tcW w:w="1554" w:type="dxa"/>
            <w:vAlign w:val="center"/>
          </w:tcPr>
          <w:p w14:paraId="632A7112" w14:textId="4DD6744B" w:rsidR="00987F76" w:rsidRPr="00BF3B3B" w:rsidRDefault="006511D0"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6</w:t>
            </w:r>
          </w:p>
        </w:tc>
        <w:tc>
          <w:tcPr>
            <w:tcW w:w="1420" w:type="dxa"/>
            <w:vAlign w:val="center"/>
          </w:tcPr>
          <w:p w14:paraId="6E40BCAB" w14:textId="37383D55" w:rsidR="00987F76" w:rsidRPr="00386864" w:rsidRDefault="006511D0"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0</w:t>
            </w:r>
          </w:p>
        </w:tc>
        <w:tc>
          <w:tcPr>
            <w:tcW w:w="837" w:type="dxa"/>
            <w:vMerge/>
            <w:shd w:val="clear" w:color="auto" w:fill="FBE4D5" w:themeFill="accent2" w:themeFillTint="33"/>
            <w:vAlign w:val="center"/>
          </w:tcPr>
          <w:p w14:paraId="4492D2FF" w14:textId="77777777" w:rsidR="00987F76" w:rsidRPr="00386864" w:rsidRDefault="00987F76" w:rsidP="00987F76">
            <w:pPr>
              <w:pStyle w:val="ListParagraph"/>
              <w:bidi w:val="0"/>
              <w:ind w:left="0"/>
              <w:jc w:val="center"/>
              <w:rPr>
                <w:rFonts w:asciiTheme="majorBidi" w:hAnsiTheme="majorBidi" w:cstheme="majorBidi"/>
                <w:b/>
                <w:bCs/>
                <w:sz w:val="24"/>
                <w:szCs w:val="24"/>
              </w:rPr>
            </w:pPr>
          </w:p>
        </w:tc>
      </w:tr>
      <w:tr w:rsidR="00987F76" w:rsidRPr="00BF3B3B" w14:paraId="3F485D08" w14:textId="77777777" w:rsidTr="00987F76">
        <w:trPr>
          <w:trHeight w:val="650"/>
        </w:trPr>
        <w:tc>
          <w:tcPr>
            <w:tcW w:w="1121" w:type="dxa"/>
            <w:vAlign w:val="center"/>
          </w:tcPr>
          <w:p w14:paraId="7DA171DD" w14:textId="5E0D97CF" w:rsidR="00987F76" w:rsidRPr="00BF3B3B" w:rsidRDefault="00987F76"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MIE 205</w:t>
            </w:r>
          </w:p>
        </w:tc>
        <w:tc>
          <w:tcPr>
            <w:tcW w:w="3568" w:type="dxa"/>
            <w:vAlign w:val="center"/>
          </w:tcPr>
          <w:p w14:paraId="359A3694" w14:textId="687F57FE" w:rsidR="00987F76" w:rsidRPr="00BF3B3B" w:rsidRDefault="00D736A8" w:rsidP="00D736A8">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hint="cs"/>
                <w:b/>
                <w:bCs/>
                <w:sz w:val="24"/>
                <w:szCs w:val="24"/>
                <w:rtl/>
              </w:rPr>
              <w:t>التشريح والفسلجة</w:t>
            </w:r>
          </w:p>
        </w:tc>
        <w:tc>
          <w:tcPr>
            <w:tcW w:w="1150" w:type="dxa"/>
            <w:vAlign w:val="center"/>
          </w:tcPr>
          <w:p w14:paraId="782C9903" w14:textId="2EA122E4" w:rsidR="00987F76" w:rsidRPr="00BF3B3B" w:rsidRDefault="006511D0"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4</w:t>
            </w:r>
          </w:p>
        </w:tc>
        <w:tc>
          <w:tcPr>
            <w:tcW w:w="1554" w:type="dxa"/>
            <w:vAlign w:val="center"/>
          </w:tcPr>
          <w:p w14:paraId="61F712B5" w14:textId="76C45F7D" w:rsidR="00987F76" w:rsidRPr="00BF3B3B" w:rsidRDefault="006511D0"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2</w:t>
            </w:r>
          </w:p>
        </w:tc>
        <w:tc>
          <w:tcPr>
            <w:tcW w:w="1420" w:type="dxa"/>
            <w:vAlign w:val="center"/>
          </w:tcPr>
          <w:p w14:paraId="5E958517" w14:textId="6690365E" w:rsidR="00987F76" w:rsidRPr="00BF3B3B" w:rsidRDefault="006511D0"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2</w:t>
            </w:r>
          </w:p>
        </w:tc>
        <w:tc>
          <w:tcPr>
            <w:tcW w:w="837" w:type="dxa"/>
            <w:vMerge/>
            <w:shd w:val="clear" w:color="auto" w:fill="FBE4D5" w:themeFill="accent2" w:themeFillTint="33"/>
            <w:vAlign w:val="center"/>
          </w:tcPr>
          <w:p w14:paraId="291FAD4E" w14:textId="77777777" w:rsidR="00987F76" w:rsidRPr="00BF3B3B" w:rsidRDefault="00987F76" w:rsidP="00987F76">
            <w:pPr>
              <w:pStyle w:val="ListParagraph"/>
              <w:bidi w:val="0"/>
              <w:ind w:left="0"/>
              <w:jc w:val="center"/>
              <w:rPr>
                <w:rFonts w:asciiTheme="majorBidi" w:hAnsiTheme="majorBidi" w:cstheme="majorBidi"/>
                <w:b/>
                <w:bCs/>
                <w:sz w:val="24"/>
                <w:szCs w:val="24"/>
              </w:rPr>
            </w:pPr>
          </w:p>
        </w:tc>
      </w:tr>
      <w:tr w:rsidR="00987F76" w:rsidRPr="00386864" w14:paraId="103F192B" w14:textId="77777777" w:rsidTr="00987F76">
        <w:trPr>
          <w:trHeight w:val="622"/>
        </w:trPr>
        <w:tc>
          <w:tcPr>
            <w:tcW w:w="1121" w:type="dxa"/>
            <w:vAlign w:val="center"/>
          </w:tcPr>
          <w:p w14:paraId="5625D1A0" w14:textId="56131766" w:rsidR="00987F76" w:rsidRPr="00BF3B3B" w:rsidRDefault="004969FE"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NTU201</w:t>
            </w:r>
          </w:p>
        </w:tc>
        <w:tc>
          <w:tcPr>
            <w:tcW w:w="3568" w:type="dxa"/>
            <w:vAlign w:val="center"/>
          </w:tcPr>
          <w:p w14:paraId="03E7B92D" w14:textId="6EA56BBC" w:rsidR="00987F76" w:rsidRPr="00BF3B3B" w:rsidRDefault="004969FE" w:rsidP="004969FE">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hint="cs"/>
                <w:b/>
                <w:bCs/>
                <w:sz w:val="24"/>
                <w:szCs w:val="24"/>
                <w:rtl/>
              </w:rPr>
              <w:t>اللغة الإنكليزية</w:t>
            </w:r>
          </w:p>
        </w:tc>
        <w:tc>
          <w:tcPr>
            <w:tcW w:w="1150" w:type="dxa"/>
            <w:vAlign w:val="center"/>
          </w:tcPr>
          <w:p w14:paraId="6BB7A2DA" w14:textId="637088B2" w:rsidR="00987F76" w:rsidRPr="00BF3B3B" w:rsidRDefault="004969FE"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hint="cs"/>
                <w:b/>
                <w:bCs/>
                <w:sz w:val="24"/>
                <w:szCs w:val="24"/>
                <w:rtl/>
              </w:rPr>
              <w:t>2</w:t>
            </w:r>
          </w:p>
        </w:tc>
        <w:tc>
          <w:tcPr>
            <w:tcW w:w="1554" w:type="dxa"/>
            <w:vAlign w:val="center"/>
          </w:tcPr>
          <w:p w14:paraId="7EEF652D" w14:textId="6C8EAEC5" w:rsidR="00987F76" w:rsidRPr="00BF3B3B" w:rsidRDefault="004969FE"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hint="cs"/>
                <w:b/>
                <w:bCs/>
                <w:sz w:val="24"/>
                <w:szCs w:val="24"/>
                <w:rtl/>
              </w:rPr>
              <w:t>2</w:t>
            </w:r>
          </w:p>
        </w:tc>
        <w:tc>
          <w:tcPr>
            <w:tcW w:w="1420" w:type="dxa"/>
            <w:vAlign w:val="center"/>
          </w:tcPr>
          <w:p w14:paraId="41096369" w14:textId="21BCC598" w:rsidR="00987F76" w:rsidRPr="00386864" w:rsidRDefault="006511D0"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0</w:t>
            </w:r>
          </w:p>
        </w:tc>
        <w:tc>
          <w:tcPr>
            <w:tcW w:w="837" w:type="dxa"/>
            <w:vMerge/>
            <w:shd w:val="clear" w:color="auto" w:fill="FBE4D5" w:themeFill="accent2" w:themeFillTint="33"/>
            <w:vAlign w:val="center"/>
          </w:tcPr>
          <w:p w14:paraId="20379AEC" w14:textId="77777777" w:rsidR="00987F76" w:rsidRPr="00386864" w:rsidRDefault="00987F76" w:rsidP="00987F76">
            <w:pPr>
              <w:pStyle w:val="ListParagraph"/>
              <w:bidi w:val="0"/>
              <w:ind w:left="0"/>
              <w:jc w:val="center"/>
              <w:rPr>
                <w:rFonts w:asciiTheme="majorBidi" w:hAnsiTheme="majorBidi" w:cstheme="majorBidi"/>
                <w:b/>
                <w:bCs/>
                <w:sz w:val="24"/>
                <w:szCs w:val="24"/>
              </w:rPr>
            </w:pPr>
          </w:p>
        </w:tc>
      </w:tr>
      <w:tr w:rsidR="004969FE" w:rsidRPr="00386864" w14:paraId="05816D7C" w14:textId="77777777" w:rsidTr="00987F76">
        <w:trPr>
          <w:trHeight w:val="622"/>
        </w:trPr>
        <w:tc>
          <w:tcPr>
            <w:tcW w:w="1121" w:type="dxa"/>
            <w:vAlign w:val="center"/>
          </w:tcPr>
          <w:p w14:paraId="165403A8" w14:textId="30EB0D55" w:rsidR="004969FE" w:rsidRPr="00BF3B3B" w:rsidRDefault="004969FE"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NTU200</w:t>
            </w:r>
          </w:p>
        </w:tc>
        <w:tc>
          <w:tcPr>
            <w:tcW w:w="3568" w:type="dxa"/>
            <w:vAlign w:val="center"/>
          </w:tcPr>
          <w:p w14:paraId="301CF69C" w14:textId="3F2D5256" w:rsidR="004969FE" w:rsidRPr="00BF3B3B" w:rsidRDefault="004969FE" w:rsidP="004969FE">
            <w:pPr>
              <w:pStyle w:val="ListParagraph"/>
              <w:bidi w:val="0"/>
              <w:ind w:left="0"/>
              <w:jc w:val="center"/>
              <w:rPr>
                <w:rFonts w:asciiTheme="majorBidi" w:hAnsiTheme="majorBidi" w:cstheme="majorBidi"/>
                <w:b/>
                <w:bCs/>
                <w:sz w:val="24"/>
                <w:szCs w:val="24"/>
                <w:rtl/>
              </w:rPr>
            </w:pPr>
            <w:r w:rsidRPr="00BF3B3B">
              <w:rPr>
                <w:rFonts w:asciiTheme="majorBidi" w:hAnsiTheme="majorBidi" w:cstheme="majorBidi" w:hint="cs"/>
                <w:b/>
                <w:bCs/>
                <w:sz w:val="24"/>
                <w:szCs w:val="24"/>
                <w:rtl/>
              </w:rPr>
              <w:t>جرائم نظام البعث في العراق</w:t>
            </w:r>
          </w:p>
        </w:tc>
        <w:tc>
          <w:tcPr>
            <w:tcW w:w="1150" w:type="dxa"/>
            <w:vAlign w:val="center"/>
          </w:tcPr>
          <w:p w14:paraId="622D8973" w14:textId="020D5C4B" w:rsidR="004969FE" w:rsidRPr="00BF3B3B" w:rsidRDefault="004969FE" w:rsidP="00987F76">
            <w:pPr>
              <w:pStyle w:val="ListParagraph"/>
              <w:bidi w:val="0"/>
              <w:ind w:left="0"/>
              <w:jc w:val="center"/>
              <w:rPr>
                <w:rFonts w:asciiTheme="majorBidi" w:hAnsiTheme="majorBidi" w:cstheme="majorBidi"/>
                <w:b/>
                <w:bCs/>
                <w:sz w:val="24"/>
                <w:szCs w:val="24"/>
                <w:rtl/>
              </w:rPr>
            </w:pPr>
            <w:r w:rsidRPr="00BF3B3B">
              <w:rPr>
                <w:rFonts w:asciiTheme="majorBidi" w:hAnsiTheme="majorBidi" w:cstheme="majorBidi"/>
                <w:b/>
                <w:bCs/>
                <w:sz w:val="24"/>
                <w:szCs w:val="24"/>
              </w:rPr>
              <w:t>2</w:t>
            </w:r>
          </w:p>
        </w:tc>
        <w:tc>
          <w:tcPr>
            <w:tcW w:w="1554" w:type="dxa"/>
            <w:vAlign w:val="center"/>
          </w:tcPr>
          <w:p w14:paraId="07FEE543" w14:textId="0816744B" w:rsidR="004969FE" w:rsidRPr="00BF3B3B" w:rsidRDefault="004969FE" w:rsidP="00987F76">
            <w:pPr>
              <w:pStyle w:val="ListParagraph"/>
              <w:bidi w:val="0"/>
              <w:ind w:left="0"/>
              <w:jc w:val="center"/>
              <w:rPr>
                <w:rFonts w:asciiTheme="majorBidi" w:hAnsiTheme="majorBidi" w:cstheme="majorBidi"/>
                <w:b/>
                <w:bCs/>
                <w:sz w:val="24"/>
                <w:szCs w:val="24"/>
                <w:rtl/>
              </w:rPr>
            </w:pPr>
            <w:r w:rsidRPr="00BF3B3B">
              <w:rPr>
                <w:rFonts w:asciiTheme="majorBidi" w:hAnsiTheme="majorBidi" w:cstheme="majorBidi"/>
                <w:b/>
                <w:bCs/>
                <w:sz w:val="24"/>
                <w:szCs w:val="24"/>
              </w:rPr>
              <w:t>2</w:t>
            </w:r>
          </w:p>
        </w:tc>
        <w:tc>
          <w:tcPr>
            <w:tcW w:w="1420" w:type="dxa"/>
            <w:vAlign w:val="center"/>
          </w:tcPr>
          <w:p w14:paraId="58ADDEB4" w14:textId="14EA3437" w:rsidR="004969FE" w:rsidRPr="00BF3B3B" w:rsidRDefault="004969FE" w:rsidP="00987F76">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0</w:t>
            </w:r>
          </w:p>
        </w:tc>
        <w:tc>
          <w:tcPr>
            <w:tcW w:w="837" w:type="dxa"/>
            <w:vMerge/>
            <w:shd w:val="clear" w:color="auto" w:fill="FBE4D5" w:themeFill="accent2" w:themeFillTint="33"/>
            <w:vAlign w:val="center"/>
          </w:tcPr>
          <w:p w14:paraId="21459568" w14:textId="77777777" w:rsidR="004969FE" w:rsidRPr="00386864" w:rsidRDefault="004969FE" w:rsidP="00987F76">
            <w:pPr>
              <w:pStyle w:val="ListParagraph"/>
              <w:bidi w:val="0"/>
              <w:ind w:left="0"/>
              <w:jc w:val="center"/>
              <w:rPr>
                <w:rFonts w:asciiTheme="majorBidi" w:hAnsiTheme="majorBidi" w:cstheme="majorBidi"/>
                <w:b/>
                <w:bCs/>
                <w:sz w:val="24"/>
                <w:szCs w:val="24"/>
              </w:rPr>
            </w:pPr>
          </w:p>
        </w:tc>
      </w:tr>
      <w:tr w:rsidR="00987F76" w:rsidRPr="00386864" w14:paraId="7A7DC84B" w14:textId="77777777" w:rsidTr="00FE660C">
        <w:trPr>
          <w:trHeight w:val="622"/>
        </w:trPr>
        <w:tc>
          <w:tcPr>
            <w:tcW w:w="4689" w:type="dxa"/>
            <w:gridSpan w:val="2"/>
            <w:shd w:val="clear" w:color="auto" w:fill="FBE4D5" w:themeFill="accent2" w:themeFillTint="33"/>
            <w:vAlign w:val="center"/>
          </w:tcPr>
          <w:p w14:paraId="58AE18D9" w14:textId="6688FFE6" w:rsidR="00987F76" w:rsidRPr="00386864" w:rsidRDefault="00D736A8" w:rsidP="00987F76">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المجموع</w:t>
            </w:r>
          </w:p>
        </w:tc>
        <w:tc>
          <w:tcPr>
            <w:tcW w:w="1150" w:type="dxa"/>
            <w:vAlign w:val="center"/>
          </w:tcPr>
          <w:p w14:paraId="29FC1925" w14:textId="1BFE8A1B" w:rsidR="00987F76" w:rsidRPr="00386864" w:rsidRDefault="006511D0" w:rsidP="00987F76">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30</w:t>
            </w:r>
            <w:r>
              <w:rPr>
                <w:rFonts w:asciiTheme="majorBidi" w:hAnsiTheme="majorBidi" w:cstheme="majorBidi"/>
                <w:b/>
                <w:bCs/>
                <w:sz w:val="24"/>
                <w:szCs w:val="24"/>
              </w:rPr>
              <w:fldChar w:fldCharType="end"/>
            </w:r>
          </w:p>
        </w:tc>
        <w:tc>
          <w:tcPr>
            <w:tcW w:w="1554" w:type="dxa"/>
            <w:vAlign w:val="center"/>
          </w:tcPr>
          <w:p w14:paraId="475D71E3" w14:textId="74082410" w:rsidR="00987F76" w:rsidRPr="00386864" w:rsidRDefault="00BF3B3B" w:rsidP="00987F76">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20</w:t>
            </w:r>
          </w:p>
        </w:tc>
        <w:tc>
          <w:tcPr>
            <w:tcW w:w="1420" w:type="dxa"/>
            <w:vAlign w:val="center"/>
          </w:tcPr>
          <w:p w14:paraId="66E6FC4F" w14:textId="31D88CB4" w:rsidR="00987F76" w:rsidRPr="00386864" w:rsidRDefault="00BF3B3B" w:rsidP="00987F76">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10</w:t>
            </w:r>
          </w:p>
        </w:tc>
        <w:tc>
          <w:tcPr>
            <w:tcW w:w="837" w:type="dxa"/>
            <w:vMerge/>
            <w:shd w:val="clear" w:color="auto" w:fill="FBE4D5" w:themeFill="accent2" w:themeFillTint="33"/>
            <w:vAlign w:val="center"/>
          </w:tcPr>
          <w:p w14:paraId="466A63A7" w14:textId="77777777" w:rsidR="00987F76" w:rsidRPr="00386864" w:rsidRDefault="00987F76" w:rsidP="00987F76">
            <w:pPr>
              <w:pStyle w:val="ListParagraph"/>
              <w:bidi w:val="0"/>
              <w:ind w:left="0"/>
              <w:jc w:val="center"/>
              <w:rPr>
                <w:rFonts w:asciiTheme="majorBidi" w:hAnsiTheme="majorBidi" w:cstheme="majorBidi"/>
                <w:b/>
                <w:bCs/>
                <w:sz w:val="24"/>
                <w:szCs w:val="24"/>
              </w:rPr>
            </w:pPr>
          </w:p>
        </w:tc>
      </w:tr>
    </w:tbl>
    <w:p w14:paraId="078FDA93" w14:textId="77777777" w:rsidR="00C54FC0" w:rsidRDefault="00C54FC0" w:rsidP="00C54FC0">
      <w:pPr>
        <w:pStyle w:val="ListParagraph"/>
        <w:bidi w:val="0"/>
        <w:ind w:left="426"/>
        <w:rPr>
          <w:rFonts w:asciiTheme="majorBidi" w:hAnsiTheme="majorBidi" w:cstheme="majorBidi"/>
          <w:b/>
          <w:bCs/>
          <w:sz w:val="24"/>
          <w:szCs w:val="24"/>
          <w:u w:val="single"/>
        </w:rPr>
      </w:pPr>
    </w:p>
    <w:p w14:paraId="53D77500" w14:textId="77777777" w:rsidR="00C54FC0" w:rsidRDefault="00C54FC0" w:rsidP="00C54FC0">
      <w:pPr>
        <w:pStyle w:val="ListParagraph"/>
        <w:bidi w:val="0"/>
        <w:ind w:left="426"/>
        <w:rPr>
          <w:rFonts w:asciiTheme="majorBidi" w:hAnsiTheme="majorBidi" w:cstheme="majorBidi"/>
          <w:b/>
          <w:bCs/>
          <w:sz w:val="24"/>
          <w:szCs w:val="24"/>
          <w:u w:val="single"/>
        </w:rPr>
      </w:pPr>
    </w:p>
    <w:tbl>
      <w:tblPr>
        <w:tblStyle w:val="TableGrid"/>
        <w:tblW w:w="9650" w:type="dxa"/>
        <w:tblInd w:w="-441" w:type="dxa"/>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121"/>
        <w:gridCol w:w="3568"/>
        <w:gridCol w:w="1150"/>
        <w:gridCol w:w="1554"/>
        <w:gridCol w:w="1420"/>
        <w:gridCol w:w="837"/>
      </w:tblGrid>
      <w:tr w:rsidR="00D736A8" w:rsidRPr="00386864" w14:paraId="5CAA3871" w14:textId="77777777" w:rsidTr="00865CC2">
        <w:trPr>
          <w:trHeight w:val="650"/>
        </w:trPr>
        <w:tc>
          <w:tcPr>
            <w:tcW w:w="1121" w:type="dxa"/>
            <w:shd w:val="clear" w:color="auto" w:fill="FBE4D5" w:themeFill="accent2" w:themeFillTint="33"/>
            <w:vAlign w:val="center"/>
          </w:tcPr>
          <w:p w14:paraId="6C592298" w14:textId="6F2DBD2E"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المستوى</w:t>
            </w:r>
          </w:p>
        </w:tc>
        <w:tc>
          <w:tcPr>
            <w:tcW w:w="3568" w:type="dxa"/>
            <w:vAlign w:val="center"/>
          </w:tcPr>
          <w:p w14:paraId="32911476" w14:textId="741F24EF"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الثاني</w:t>
            </w:r>
          </w:p>
        </w:tc>
        <w:tc>
          <w:tcPr>
            <w:tcW w:w="1150" w:type="dxa"/>
            <w:shd w:val="clear" w:color="auto" w:fill="FBE4D5" w:themeFill="accent2" w:themeFillTint="33"/>
            <w:vAlign w:val="center"/>
          </w:tcPr>
          <w:p w14:paraId="02CAB46F" w14:textId="3C8FE0A3"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الفصل</w:t>
            </w:r>
          </w:p>
        </w:tc>
        <w:tc>
          <w:tcPr>
            <w:tcW w:w="2974" w:type="dxa"/>
            <w:gridSpan w:val="2"/>
            <w:vAlign w:val="center"/>
          </w:tcPr>
          <w:p w14:paraId="3578B754" w14:textId="5FDA5EE2"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الثاني</w:t>
            </w:r>
          </w:p>
        </w:tc>
        <w:tc>
          <w:tcPr>
            <w:tcW w:w="837" w:type="dxa"/>
            <w:vMerge w:val="restart"/>
            <w:shd w:val="clear" w:color="auto" w:fill="FBE4D5" w:themeFill="accent2" w:themeFillTint="33"/>
            <w:textDirection w:val="tbRl"/>
            <w:vAlign w:val="center"/>
          </w:tcPr>
          <w:p w14:paraId="731DE369" w14:textId="78E3F275" w:rsidR="00D736A8" w:rsidRPr="00386864" w:rsidRDefault="00D736A8" w:rsidP="00D736A8">
            <w:pPr>
              <w:bidi w:val="0"/>
              <w:ind w:left="113" w:right="113"/>
              <w:jc w:val="center"/>
              <w:rPr>
                <w:rFonts w:asciiTheme="majorBidi" w:eastAsia="Calibri" w:hAnsiTheme="majorBidi" w:cstheme="majorBidi"/>
                <w:b/>
                <w:bCs/>
                <w:sz w:val="24"/>
                <w:szCs w:val="24"/>
              </w:rPr>
            </w:pPr>
            <w:r w:rsidRPr="00D736A8">
              <w:rPr>
                <w:rFonts w:asciiTheme="majorBidi" w:eastAsia="Calibri" w:hAnsiTheme="majorBidi" w:cs="Times New Roman"/>
                <w:b/>
                <w:bCs/>
                <w:sz w:val="24"/>
                <w:szCs w:val="24"/>
                <w:rtl/>
              </w:rPr>
              <w:t>بكالوريوس هندسة تقنيات الأجهزة الطبية</w:t>
            </w:r>
          </w:p>
        </w:tc>
      </w:tr>
      <w:tr w:rsidR="00D736A8" w:rsidRPr="00386864" w14:paraId="52806981" w14:textId="77777777" w:rsidTr="00987F76">
        <w:trPr>
          <w:trHeight w:val="650"/>
        </w:trPr>
        <w:tc>
          <w:tcPr>
            <w:tcW w:w="1121" w:type="dxa"/>
            <w:shd w:val="clear" w:color="auto" w:fill="DEEAF6" w:themeFill="accent5" w:themeFillTint="33"/>
            <w:vAlign w:val="center"/>
          </w:tcPr>
          <w:p w14:paraId="0944264A" w14:textId="630826EC" w:rsidR="00D736A8" w:rsidRPr="00386864" w:rsidRDefault="00D736A8" w:rsidP="00D736A8">
            <w:pPr>
              <w:pStyle w:val="ListParagraph"/>
              <w:bidi w:val="0"/>
              <w:ind w:left="0"/>
              <w:jc w:val="center"/>
              <w:rPr>
                <w:rFonts w:asciiTheme="majorBidi" w:hAnsiTheme="majorBidi" w:cstheme="majorBidi"/>
                <w:b/>
                <w:bCs/>
                <w:sz w:val="24"/>
                <w:szCs w:val="24"/>
              </w:rPr>
            </w:pPr>
            <w:r w:rsidRPr="00D736A8">
              <w:rPr>
                <w:rFonts w:asciiTheme="majorBidi" w:eastAsia="Times New Roman" w:hAnsiTheme="majorBidi" w:cs="Times New Roman"/>
                <w:b/>
                <w:bCs/>
                <w:sz w:val="24"/>
                <w:szCs w:val="24"/>
                <w:rtl/>
              </w:rPr>
              <w:t>رمز الوحدة</w:t>
            </w:r>
          </w:p>
        </w:tc>
        <w:tc>
          <w:tcPr>
            <w:tcW w:w="3568" w:type="dxa"/>
            <w:shd w:val="clear" w:color="auto" w:fill="DEEAF6" w:themeFill="accent5" w:themeFillTint="33"/>
            <w:vAlign w:val="center"/>
          </w:tcPr>
          <w:p w14:paraId="167D9331" w14:textId="46CE2156" w:rsidR="00D736A8" w:rsidRPr="00386864" w:rsidRDefault="00D736A8" w:rsidP="00D736A8">
            <w:pPr>
              <w:pStyle w:val="ListParagraph"/>
              <w:bidi w:val="0"/>
              <w:ind w:left="0"/>
              <w:jc w:val="center"/>
              <w:rPr>
                <w:rFonts w:asciiTheme="majorBidi" w:hAnsiTheme="majorBidi" w:cstheme="majorBidi"/>
                <w:b/>
                <w:bCs/>
                <w:sz w:val="24"/>
                <w:szCs w:val="24"/>
              </w:rPr>
            </w:pPr>
            <w:r w:rsidRPr="00D736A8">
              <w:rPr>
                <w:rFonts w:asciiTheme="majorBidi" w:eastAsia="Times New Roman" w:hAnsiTheme="majorBidi" w:cs="Times New Roman"/>
                <w:b/>
                <w:bCs/>
                <w:sz w:val="24"/>
                <w:szCs w:val="24"/>
                <w:rtl/>
              </w:rPr>
              <w:t xml:space="preserve">اسم الوحدة باللغة </w:t>
            </w:r>
            <w:r>
              <w:rPr>
                <w:rFonts w:asciiTheme="majorBidi" w:eastAsia="Times New Roman" w:hAnsiTheme="majorBidi" w:cs="Times New Roman" w:hint="cs"/>
                <w:b/>
                <w:bCs/>
                <w:sz w:val="24"/>
                <w:szCs w:val="24"/>
                <w:rtl/>
              </w:rPr>
              <w:t>العربية</w:t>
            </w:r>
          </w:p>
        </w:tc>
        <w:tc>
          <w:tcPr>
            <w:tcW w:w="1150" w:type="dxa"/>
            <w:shd w:val="clear" w:color="auto" w:fill="DEEAF6" w:themeFill="accent5" w:themeFillTint="33"/>
            <w:vAlign w:val="center"/>
          </w:tcPr>
          <w:p w14:paraId="6A847C04" w14:textId="2B89DF58" w:rsidR="00D736A8" w:rsidRPr="00386864" w:rsidRDefault="00D736A8" w:rsidP="00D736A8">
            <w:pPr>
              <w:pStyle w:val="ListParagraph"/>
              <w:bidi w:val="0"/>
              <w:ind w:left="0"/>
              <w:jc w:val="center"/>
              <w:rPr>
                <w:rFonts w:asciiTheme="majorBidi" w:hAnsiTheme="majorBidi" w:cstheme="majorBidi"/>
                <w:b/>
                <w:bCs/>
                <w:sz w:val="24"/>
                <w:szCs w:val="24"/>
              </w:rPr>
            </w:pPr>
            <w:r w:rsidRPr="00386864">
              <w:rPr>
                <w:rFonts w:asciiTheme="majorBidi" w:eastAsia="Times New Roman" w:hAnsiTheme="majorBidi" w:cstheme="majorBidi"/>
                <w:b/>
                <w:bCs/>
                <w:sz w:val="24"/>
                <w:szCs w:val="24"/>
              </w:rPr>
              <w:t>ECTS</w:t>
            </w:r>
          </w:p>
        </w:tc>
        <w:tc>
          <w:tcPr>
            <w:tcW w:w="1554" w:type="dxa"/>
            <w:shd w:val="clear" w:color="auto" w:fill="DEEAF6" w:themeFill="accent5" w:themeFillTint="33"/>
            <w:vAlign w:val="center"/>
          </w:tcPr>
          <w:p w14:paraId="77968EA6" w14:textId="293C457F"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نظري</w:t>
            </w:r>
            <w:r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r w:rsidRPr="006511D0">
              <w:rPr>
                <w:rFonts w:asciiTheme="majorBidi" w:eastAsia="Times New Roman" w:hAnsiTheme="majorBidi" w:cstheme="majorBidi"/>
                <w:b/>
                <w:bCs/>
                <w:color w:val="FF0000"/>
                <w:sz w:val="24"/>
                <w:szCs w:val="24"/>
              </w:rPr>
              <w:t xml:space="preserve"> </w:t>
            </w:r>
          </w:p>
        </w:tc>
        <w:tc>
          <w:tcPr>
            <w:tcW w:w="1420" w:type="dxa"/>
            <w:shd w:val="clear" w:color="auto" w:fill="DEEAF6" w:themeFill="accent5" w:themeFillTint="33"/>
            <w:vAlign w:val="center"/>
          </w:tcPr>
          <w:p w14:paraId="65EB7767" w14:textId="08511673"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عملي</w:t>
            </w:r>
            <w:r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p>
        </w:tc>
        <w:tc>
          <w:tcPr>
            <w:tcW w:w="837" w:type="dxa"/>
            <w:vMerge/>
            <w:shd w:val="clear" w:color="auto" w:fill="FBE4D5" w:themeFill="accent2" w:themeFillTint="33"/>
            <w:vAlign w:val="center"/>
          </w:tcPr>
          <w:p w14:paraId="1550A96D" w14:textId="77777777" w:rsidR="00D736A8" w:rsidRPr="00386864" w:rsidRDefault="00D736A8" w:rsidP="00D736A8">
            <w:pPr>
              <w:pStyle w:val="ListParagraph"/>
              <w:bidi w:val="0"/>
              <w:ind w:left="0"/>
              <w:jc w:val="center"/>
              <w:rPr>
                <w:rFonts w:asciiTheme="majorBidi" w:hAnsiTheme="majorBidi" w:cstheme="majorBidi"/>
                <w:b/>
                <w:bCs/>
                <w:sz w:val="24"/>
                <w:szCs w:val="24"/>
              </w:rPr>
            </w:pPr>
          </w:p>
        </w:tc>
      </w:tr>
      <w:tr w:rsidR="006511D0" w:rsidRPr="00BF3B3B" w14:paraId="7234DDA7" w14:textId="77777777" w:rsidTr="00987F76">
        <w:trPr>
          <w:trHeight w:val="622"/>
        </w:trPr>
        <w:tc>
          <w:tcPr>
            <w:tcW w:w="1121" w:type="dxa"/>
            <w:vAlign w:val="center"/>
          </w:tcPr>
          <w:p w14:paraId="235C4877" w14:textId="5D8B16EC" w:rsidR="006511D0" w:rsidRPr="00BF3B3B" w:rsidRDefault="006511D0" w:rsidP="006511D0">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MIE 207</w:t>
            </w:r>
          </w:p>
        </w:tc>
        <w:tc>
          <w:tcPr>
            <w:tcW w:w="3568" w:type="dxa"/>
            <w:vAlign w:val="center"/>
          </w:tcPr>
          <w:p w14:paraId="2654C577" w14:textId="35CBC09C" w:rsidR="006511D0" w:rsidRPr="00BF3B3B" w:rsidRDefault="00D736A8" w:rsidP="00BF3B3B">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hint="cs"/>
                <w:b/>
                <w:bCs/>
                <w:sz w:val="24"/>
                <w:szCs w:val="24"/>
                <w:rtl/>
              </w:rPr>
              <w:t xml:space="preserve">الدوائر </w:t>
            </w:r>
            <w:r w:rsidR="00BF3B3B" w:rsidRPr="00BF3B3B">
              <w:rPr>
                <w:rFonts w:asciiTheme="majorBidi" w:hAnsiTheme="majorBidi" w:cstheme="majorBidi" w:hint="cs"/>
                <w:b/>
                <w:bCs/>
                <w:sz w:val="24"/>
                <w:szCs w:val="24"/>
                <w:rtl/>
              </w:rPr>
              <w:t>الرقمية</w:t>
            </w:r>
          </w:p>
        </w:tc>
        <w:tc>
          <w:tcPr>
            <w:tcW w:w="1150" w:type="dxa"/>
            <w:vAlign w:val="center"/>
          </w:tcPr>
          <w:p w14:paraId="1D281D9B" w14:textId="2C439648" w:rsidR="006511D0" w:rsidRPr="00BF3B3B" w:rsidRDefault="00FE660C" w:rsidP="006511D0">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6</w:t>
            </w:r>
          </w:p>
        </w:tc>
        <w:tc>
          <w:tcPr>
            <w:tcW w:w="1554" w:type="dxa"/>
            <w:vAlign w:val="center"/>
          </w:tcPr>
          <w:p w14:paraId="27047FB4" w14:textId="37E90C6B" w:rsidR="006511D0" w:rsidRPr="00BF3B3B" w:rsidRDefault="00FE660C" w:rsidP="006511D0">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3</w:t>
            </w:r>
          </w:p>
        </w:tc>
        <w:tc>
          <w:tcPr>
            <w:tcW w:w="1420" w:type="dxa"/>
            <w:vAlign w:val="center"/>
          </w:tcPr>
          <w:p w14:paraId="72A3DF4C" w14:textId="028E2A8F" w:rsidR="006511D0" w:rsidRPr="00BF3B3B" w:rsidRDefault="00FE660C" w:rsidP="006511D0">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3</w:t>
            </w:r>
          </w:p>
        </w:tc>
        <w:tc>
          <w:tcPr>
            <w:tcW w:w="837" w:type="dxa"/>
            <w:vMerge/>
            <w:shd w:val="clear" w:color="auto" w:fill="FBE4D5" w:themeFill="accent2" w:themeFillTint="33"/>
            <w:vAlign w:val="center"/>
          </w:tcPr>
          <w:p w14:paraId="13BA6EAF" w14:textId="77777777" w:rsidR="006511D0" w:rsidRPr="00BF3B3B" w:rsidRDefault="006511D0" w:rsidP="006511D0">
            <w:pPr>
              <w:pStyle w:val="ListParagraph"/>
              <w:bidi w:val="0"/>
              <w:ind w:left="0"/>
              <w:jc w:val="center"/>
              <w:rPr>
                <w:rFonts w:asciiTheme="majorBidi" w:hAnsiTheme="majorBidi" w:cstheme="majorBidi"/>
                <w:b/>
                <w:bCs/>
                <w:sz w:val="24"/>
                <w:szCs w:val="24"/>
              </w:rPr>
            </w:pPr>
          </w:p>
        </w:tc>
      </w:tr>
      <w:tr w:rsidR="00FE660C" w:rsidRPr="00BF3B3B" w14:paraId="20DC8B31" w14:textId="77777777" w:rsidTr="00987F76">
        <w:trPr>
          <w:trHeight w:val="650"/>
        </w:trPr>
        <w:tc>
          <w:tcPr>
            <w:tcW w:w="1121" w:type="dxa"/>
            <w:vAlign w:val="center"/>
          </w:tcPr>
          <w:p w14:paraId="712844B4" w14:textId="33B566DD" w:rsidR="00FE660C" w:rsidRPr="00BF3B3B" w:rsidRDefault="00FE660C"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MIE 208</w:t>
            </w:r>
          </w:p>
        </w:tc>
        <w:tc>
          <w:tcPr>
            <w:tcW w:w="3568" w:type="dxa"/>
            <w:vAlign w:val="center"/>
          </w:tcPr>
          <w:p w14:paraId="30E0A31B" w14:textId="363ED901" w:rsidR="00FE660C" w:rsidRPr="00BF3B3B" w:rsidRDefault="00D736A8" w:rsidP="00D736A8">
            <w:pPr>
              <w:pStyle w:val="ListParagraph"/>
              <w:bidi w:val="0"/>
              <w:ind w:left="0"/>
              <w:jc w:val="center"/>
              <w:rPr>
                <w:rFonts w:asciiTheme="majorBidi" w:hAnsiTheme="majorBidi" w:cstheme="majorBidi"/>
                <w:b/>
                <w:bCs/>
                <w:sz w:val="24"/>
                <w:szCs w:val="24"/>
              </w:rPr>
            </w:pPr>
            <w:r w:rsidRPr="00BF3B3B">
              <w:rPr>
                <w:rFonts w:asciiTheme="majorBidi" w:hAnsiTheme="majorBidi" w:cs="Times New Roman"/>
                <w:b/>
                <w:bCs/>
                <w:sz w:val="24"/>
                <w:szCs w:val="24"/>
                <w:rtl/>
              </w:rPr>
              <w:t>القياسات والمحولات الطبية</w:t>
            </w:r>
          </w:p>
        </w:tc>
        <w:tc>
          <w:tcPr>
            <w:tcW w:w="1150" w:type="dxa"/>
            <w:vAlign w:val="center"/>
          </w:tcPr>
          <w:p w14:paraId="34DE0412" w14:textId="4D5F130A" w:rsidR="00FE660C" w:rsidRPr="00BF3B3B" w:rsidRDefault="00FE660C"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6</w:t>
            </w:r>
          </w:p>
        </w:tc>
        <w:tc>
          <w:tcPr>
            <w:tcW w:w="1554" w:type="dxa"/>
            <w:vAlign w:val="center"/>
          </w:tcPr>
          <w:p w14:paraId="444F0865" w14:textId="536A4544" w:rsidR="00FE660C" w:rsidRPr="00BF3B3B" w:rsidRDefault="00FE660C"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3</w:t>
            </w:r>
          </w:p>
        </w:tc>
        <w:tc>
          <w:tcPr>
            <w:tcW w:w="1420" w:type="dxa"/>
            <w:vAlign w:val="center"/>
          </w:tcPr>
          <w:p w14:paraId="2701ED13" w14:textId="2EF02B5A" w:rsidR="00FE660C" w:rsidRPr="00BF3B3B" w:rsidRDefault="00FE660C"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3</w:t>
            </w:r>
          </w:p>
        </w:tc>
        <w:tc>
          <w:tcPr>
            <w:tcW w:w="837" w:type="dxa"/>
            <w:vMerge/>
            <w:shd w:val="clear" w:color="auto" w:fill="FBE4D5" w:themeFill="accent2" w:themeFillTint="33"/>
            <w:vAlign w:val="center"/>
          </w:tcPr>
          <w:p w14:paraId="0FF0B857" w14:textId="77777777" w:rsidR="00FE660C" w:rsidRPr="00BF3B3B" w:rsidRDefault="00FE660C" w:rsidP="00FE660C">
            <w:pPr>
              <w:pStyle w:val="ListParagraph"/>
              <w:bidi w:val="0"/>
              <w:ind w:left="0"/>
              <w:jc w:val="center"/>
              <w:rPr>
                <w:rFonts w:asciiTheme="majorBidi" w:hAnsiTheme="majorBidi" w:cstheme="majorBidi"/>
                <w:b/>
                <w:bCs/>
                <w:sz w:val="24"/>
                <w:szCs w:val="24"/>
              </w:rPr>
            </w:pPr>
          </w:p>
        </w:tc>
      </w:tr>
      <w:tr w:rsidR="00FE660C" w:rsidRPr="00BF3B3B" w14:paraId="3FBE030A" w14:textId="77777777" w:rsidTr="00987F76">
        <w:trPr>
          <w:trHeight w:val="650"/>
        </w:trPr>
        <w:tc>
          <w:tcPr>
            <w:tcW w:w="1121" w:type="dxa"/>
            <w:vAlign w:val="center"/>
          </w:tcPr>
          <w:p w14:paraId="47D4A95F" w14:textId="79C3C16B" w:rsidR="00FE660C" w:rsidRPr="00BF3B3B" w:rsidRDefault="00BF3B3B"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NTU202</w:t>
            </w:r>
          </w:p>
        </w:tc>
        <w:tc>
          <w:tcPr>
            <w:tcW w:w="3568" w:type="dxa"/>
            <w:vAlign w:val="center"/>
          </w:tcPr>
          <w:p w14:paraId="447281CB" w14:textId="0F073FD8" w:rsidR="00FE660C" w:rsidRPr="00BF3B3B" w:rsidRDefault="00BF3B3B" w:rsidP="00D736A8">
            <w:pPr>
              <w:pStyle w:val="ListParagraph"/>
              <w:bidi w:val="0"/>
              <w:ind w:left="0"/>
              <w:jc w:val="center"/>
              <w:rPr>
                <w:rFonts w:asciiTheme="majorBidi" w:hAnsiTheme="majorBidi" w:cstheme="majorBidi"/>
                <w:b/>
                <w:bCs/>
                <w:sz w:val="24"/>
                <w:szCs w:val="24"/>
              </w:rPr>
            </w:pPr>
            <w:r w:rsidRPr="00BF3B3B">
              <w:rPr>
                <w:rFonts w:asciiTheme="majorBidi" w:hAnsiTheme="majorBidi" w:cs="Times New Roman" w:hint="cs"/>
                <w:b/>
                <w:bCs/>
                <w:sz w:val="24"/>
                <w:szCs w:val="24"/>
                <w:rtl/>
              </w:rPr>
              <w:t>الحاسوب</w:t>
            </w:r>
          </w:p>
        </w:tc>
        <w:tc>
          <w:tcPr>
            <w:tcW w:w="1150" w:type="dxa"/>
            <w:vAlign w:val="center"/>
          </w:tcPr>
          <w:p w14:paraId="77EA323E" w14:textId="42276BC0" w:rsidR="00FE660C" w:rsidRPr="00BF3B3B" w:rsidRDefault="00BF3B3B"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3</w:t>
            </w:r>
          </w:p>
        </w:tc>
        <w:tc>
          <w:tcPr>
            <w:tcW w:w="1554" w:type="dxa"/>
            <w:vAlign w:val="center"/>
          </w:tcPr>
          <w:p w14:paraId="6E966B22" w14:textId="765A901C" w:rsidR="00FE660C" w:rsidRPr="00BF3B3B" w:rsidRDefault="00BF3B3B"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1</w:t>
            </w:r>
          </w:p>
        </w:tc>
        <w:tc>
          <w:tcPr>
            <w:tcW w:w="1420" w:type="dxa"/>
            <w:vAlign w:val="center"/>
          </w:tcPr>
          <w:p w14:paraId="1B98E5E0" w14:textId="1F20D913" w:rsidR="00FE660C" w:rsidRPr="00BF3B3B" w:rsidRDefault="00BF3B3B"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2</w:t>
            </w:r>
          </w:p>
        </w:tc>
        <w:tc>
          <w:tcPr>
            <w:tcW w:w="837" w:type="dxa"/>
            <w:vMerge/>
            <w:shd w:val="clear" w:color="auto" w:fill="FBE4D5" w:themeFill="accent2" w:themeFillTint="33"/>
            <w:vAlign w:val="center"/>
          </w:tcPr>
          <w:p w14:paraId="53B772DA" w14:textId="77777777" w:rsidR="00FE660C" w:rsidRPr="00BF3B3B" w:rsidRDefault="00FE660C" w:rsidP="00FE660C">
            <w:pPr>
              <w:pStyle w:val="ListParagraph"/>
              <w:bidi w:val="0"/>
              <w:ind w:left="0"/>
              <w:jc w:val="center"/>
              <w:rPr>
                <w:rFonts w:asciiTheme="majorBidi" w:hAnsiTheme="majorBidi" w:cstheme="majorBidi"/>
                <w:b/>
                <w:bCs/>
                <w:sz w:val="24"/>
                <w:szCs w:val="24"/>
              </w:rPr>
            </w:pPr>
          </w:p>
        </w:tc>
      </w:tr>
      <w:tr w:rsidR="00FE660C" w:rsidRPr="00BF3B3B" w14:paraId="7021EA9C" w14:textId="77777777" w:rsidTr="00987F76">
        <w:trPr>
          <w:trHeight w:val="650"/>
        </w:trPr>
        <w:tc>
          <w:tcPr>
            <w:tcW w:w="1121" w:type="dxa"/>
            <w:vAlign w:val="center"/>
          </w:tcPr>
          <w:p w14:paraId="77877B69" w14:textId="78EDCCA9" w:rsidR="00FE660C" w:rsidRPr="00BF3B3B" w:rsidRDefault="00BF3B3B"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MIE 2</w:t>
            </w:r>
            <w:r w:rsidRPr="00BF3B3B">
              <w:rPr>
                <w:rFonts w:asciiTheme="majorBidi" w:hAnsiTheme="majorBidi" w:cstheme="majorBidi" w:hint="cs"/>
                <w:b/>
                <w:bCs/>
                <w:sz w:val="24"/>
                <w:szCs w:val="24"/>
                <w:rtl/>
              </w:rPr>
              <w:t>04</w:t>
            </w:r>
          </w:p>
        </w:tc>
        <w:tc>
          <w:tcPr>
            <w:tcW w:w="3568" w:type="dxa"/>
            <w:vAlign w:val="center"/>
          </w:tcPr>
          <w:p w14:paraId="239650C0" w14:textId="4898F8CC" w:rsidR="00FE660C" w:rsidRPr="00BF3B3B" w:rsidRDefault="00BF3B3B" w:rsidP="00D736A8">
            <w:pPr>
              <w:pStyle w:val="ListParagraph"/>
              <w:bidi w:val="0"/>
              <w:ind w:left="0"/>
              <w:jc w:val="center"/>
              <w:rPr>
                <w:rFonts w:asciiTheme="majorBidi" w:hAnsiTheme="majorBidi" w:cstheme="majorBidi"/>
                <w:b/>
                <w:bCs/>
                <w:sz w:val="24"/>
                <w:szCs w:val="24"/>
                <w:rtl/>
                <w:lang w:bidi="ar-IQ"/>
              </w:rPr>
            </w:pPr>
            <w:r w:rsidRPr="00BF3B3B">
              <w:rPr>
                <w:rFonts w:asciiTheme="majorBidi" w:hAnsiTheme="majorBidi" w:cs="Times New Roman" w:hint="cs"/>
                <w:b/>
                <w:bCs/>
                <w:sz w:val="24"/>
                <w:szCs w:val="24"/>
                <w:rtl/>
                <w:lang w:bidi="ar-IQ"/>
              </w:rPr>
              <w:t xml:space="preserve">الرياضيات الهندسية </w:t>
            </w:r>
          </w:p>
        </w:tc>
        <w:tc>
          <w:tcPr>
            <w:tcW w:w="1150" w:type="dxa"/>
            <w:vAlign w:val="center"/>
          </w:tcPr>
          <w:p w14:paraId="58A494EA" w14:textId="600C02D8" w:rsidR="00FE660C" w:rsidRPr="00BF3B3B" w:rsidRDefault="00BF3B3B"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hint="cs"/>
                <w:b/>
                <w:bCs/>
                <w:sz w:val="24"/>
                <w:szCs w:val="24"/>
                <w:rtl/>
              </w:rPr>
              <w:t>6</w:t>
            </w:r>
          </w:p>
        </w:tc>
        <w:tc>
          <w:tcPr>
            <w:tcW w:w="1554" w:type="dxa"/>
            <w:vAlign w:val="center"/>
          </w:tcPr>
          <w:p w14:paraId="3CF1B391" w14:textId="24D294B0" w:rsidR="00FE660C" w:rsidRPr="00BF3B3B" w:rsidRDefault="00BF3B3B"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hint="cs"/>
                <w:b/>
                <w:bCs/>
                <w:sz w:val="24"/>
                <w:szCs w:val="24"/>
                <w:rtl/>
              </w:rPr>
              <w:t>6</w:t>
            </w:r>
          </w:p>
        </w:tc>
        <w:tc>
          <w:tcPr>
            <w:tcW w:w="1420" w:type="dxa"/>
            <w:vAlign w:val="center"/>
          </w:tcPr>
          <w:p w14:paraId="1F82A45C" w14:textId="4B1878D2" w:rsidR="00FE660C" w:rsidRPr="00BF3B3B" w:rsidRDefault="00FE660C"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0</w:t>
            </w:r>
          </w:p>
        </w:tc>
        <w:tc>
          <w:tcPr>
            <w:tcW w:w="837" w:type="dxa"/>
            <w:vMerge/>
            <w:shd w:val="clear" w:color="auto" w:fill="FBE4D5" w:themeFill="accent2" w:themeFillTint="33"/>
            <w:vAlign w:val="center"/>
          </w:tcPr>
          <w:p w14:paraId="71E8195D" w14:textId="77777777" w:rsidR="00FE660C" w:rsidRPr="00BF3B3B" w:rsidRDefault="00FE660C" w:rsidP="00FE660C">
            <w:pPr>
              <w:pStyle w:val="ListParagraph"/>
              <w:bidi w:val="0"/>
              <w:ind w:left="0"/>
              <w:jc w:val="center"/>
              <w:rPr>
                <w:rFonts w:asciiTheme="majorBidi" w:hAnsiTheme="majorBidi" w:cstheme="majorBidi"/>
                <w:b/>
                <w:bCs/>
                <w:sz w:val="24"/>
                <w:szCs w:val="24"/>
              </w:rPr>
            </w:pPr>
          </w:p>
        </w:tc>
      </w:tr>
      <w:tr w:rsidR="00FE660C" w:rsidRPr="00386864" w14:paraId="0BF8512F" w14:textId="77777777" w:rsidTr="00987F76">
        <w:trPr>
          <w:trHeight w:val="650"/>
        </w:trPr>
        <w:tc>
          <w:tcPr>
            <w:tcW w:w="1121" w:type="dxa"/>
            <w:vAlign w:val="center"/>
          </w:tcPr>
          <w:p w14:paraId="60325D2E" w14:textId="4E28201A" w:rsidR="00FE660C" w:rsidRPr="00BF3B3B" w:rsidRDefault="00FE660C"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MIE 211</w:t>
            </w:r>
          </w:p>
        </w:tc>
        <w:tc>
          <w:tcPr>
            <w:tcW w:w="3568" w:type="dxa"/>
            <w:vAlign w:val="center"/>
          </w:tcPr>
          <w:p w14:paraId="072D86F4" w14:textId="48378AB7" w:rsidR="00FE660C" w:rsidRPr="00BF3B3B" w:rsidRDefault="00D736A8" w:rsidP="00D736A8">
            <w:pPr>
              <w:pStyle w:val="ListParagraph"/>
              <w:bidi w:val="0"/>
              <w:ind w:left="0"/>
              <w:jc w:val="center"/>
              <w:rPr>
                <w:rFonts w:asciiTheme="majorBidi" w:hAnsiTheme="majorBidi" w:cstheme="majorBidi"/>
                <w:b/>
                <w:bCs/>
                <w:sz w:val="24"/>
                <w:szCs w:val="24"/>
              </w:rPr>
            </w:pPr>
            <w:r w:rsidRPr="00BF3B3B">
              <w:rPr>
                <w:rFonts w:asciiTheme="majorBidi" w:hAnsiTheme="majorBidi" w:cs="Times New Roman"/>
                <w:b/>
                <w:bCs/>
                <w:sz w:val="24"/>
                <w:szCs w:val="24"/>
                <w:rtl/>
              </w:rPr>
              <w:t>الدوائر الإلكترونية</w:t>
            </w:r>
          </w:p>
        </w:tc>
        <w:tc>
          <w:tcPr>
            <w:tcW w:w="1150" w:type="dxa"/>
            <w:vAlign w:val="center"/>
          </w:tcPr>
          <w:p w14:paraId="789EFEED" w14:textId="404FA272" w:rsidR="00FE660C" w:rsidRPr="00BF3B3B" w:rsidRDefault="00BF3B3B"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7</w:t>
            </w:r>
          </w:p>
        </w:tc>
        <w:tc>
          <w:tcPr>
            <w:tcW w:w="1554" w:type="dxa"/>
            <w:vAlign w:val="center"/>
          </w:tcPr>
          <w:p w14:paraId="06A6C476" w14:textId="458B6433" w:rsidR="00FE660C" w:rsidRPr="00BF3B3B" w:rsidRDefault="00BF3B3B"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4</w:t>
            </w:r>
          </w:p>
        </w:tc>
        <w:tc>
          <w:tcPr>
            <w:tcW w:w="1420" w:type="dxa"/>
            <w:vAlign w:val="center"/>
          </w:tcPr>
          <w:p w14:paraId="46CB87CF" w14:textId="2086E9AD" w:rsidR="00FE660C" w:rsidRPr="00386864" w:rsidRDefault="00FE660C" w:rsidP="00FE660C">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rPr>
              <w:t>3</w:t>
            </w:r>
          </w:p>
        </w:tc>
        <w:tc>
          <w:tcPr>
            <w:tcW w:w="837" w:type="dxa"/>
            <w:vMerge/>
            <w:shd w:val="clear" w:color="auto" w:fill="FBE4D5" w:themeFill="accent2" w:themeFillTint="33"/>
            <w:vAlign w:val="center"/>
          </w:tcPr>
          <w:p w14:paraId="0925D8BC" w14:textId="77777777" w:rsidR="00FE660C" w:rsidRPr="00386864" w:rsidRDefault="00FE660C" w:rsidP="00FE660C">
            <w:pPr>
              <w:pStyle w:val="ListParagraph"/>
              <w:bidi w:val="0"/>
              <w:ind w:left="0"/>
              <w:jc w:val="center"/>
              <w:rPr>
                <w:rFonts w:asciiTheme="majorBidi" w:hAnsiTheme="majorBidi" w:cstheme="majorBidi"/>
                <w:b/>
                <w:bCs/>
                <w:sz w:val="24"/>
                <w:szCs w:val="24"/>
              </w:rPr>
            </w:pPr>
          </w:p>
        </w:tc>
      </w:tr>
      <w:tr w:rsidR="00FE660C" w:rsidRPr="00386864" w14:paraId="4407C928" w14:textId="77777777" w:rsidTr="00987F76">
        <w:trPr>
          <w:trHeight w:val="622"/>
        </w:trPr>
        <w:tc>
          <w:tcPr>
            <w:tcW w:w="1121" w:type="dxa"/>
            <w:vAlign w:val="center"/>
          </w:tcPr>
          <w:p w14:paraId="504F23FB" w14:textId="61BD915A" w:rsidR="00FE660C" w:rsidRPr="00386864" w:rsidRDefault="00BF3B3B"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NTU203</w:t>
            </w:r>
          </w:p>
        </w:tc>
        <w:tc>
          <w:tcPr>
            <w:tcW w:w="3568" w:type="dxa"/>
            <w:vAlign w:val="center"/>
          </w:tcPr>
          <w:p w14:paraId="07243EF6" w14:textId="7542F672" w:rsidR="00FE660C" w:rsidRPr="00FE660C" w:rsidRDefault="00BF3B3B" w:rsidP="00D736A8">
            <w:pPr>
              <w:pStyle w:val="ListParagraph"/>
              <w:bidi w:val="0"/>
              <w:ind w:left="0"/>
              <w:jc w:val="center"/>
              <w:rPr>
                <w:rFonts w:asciiTheme="majorBidi" w:hAnsiTheme="majorBidi" w:cstheme="majorBidi"/>
                <w:b/>
                <w:bCs/>
                <w:sz w:val="24"/>
                <w:szCs w:val="24"/>
              </w:rPr>
            </w:pPr>
            <w:r>
              <w:rPr>
                <w:rFonts w:asciiTheme="majorBidi" w:hAnsiTheme="majorBidi" w:cs="Times New Roman" w:hint="cs"/>
                <w:b/>
                <w:bCs/>
                <w:sz w:val="24"/>
                <w:szCs w:val="24"/>
                <w:rtl/>
              </w:rPr>
              <w:t>اللغة العربية</w:t>
            </w:r>
          </w:p>
        </w:tc>
        <w:tc>
          <w:tcPr>
            <w:tcW w:w="1150" w:type="dxa"/>
            <w:vAlign w:val="center"/>
          </w:tcPr>
          <w:p w14:paraId="149010A0" w14:textId="6C4D9BCE" w:rsidR="00FE660C" w:rsidRPr="00386864" w:rsidRDefault="00BF3B3B"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2</w:t>
            </w:r>
          </w:p>
        </w:tc>
        <w:tc>
          <w:tcPr>
            <w:tcW w:w="1554" w:type="dxa"/>
            <w:vAlign w:val="center"/>
          </w:tcPr>
          <w:p w14:paraId="75DA98DF" w14:textId="747D6556" w:rsidR="00FE660C" w:rsidRPr="00386864" w:rsidRDefault="00BF3B3B"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2</w:t>
            </w:r>
          </w:p>
        </w:tc>
        <w:tc>
          <w:tcPr>
            <w:tcW w:w="1420" w:type="dxa"/>
            <w:vAlign w:val="center"/>
          </w:tcPr>
          <w:p w14:paraId="5E279F8B" w14:textId="2AB8CF3E" w:rsidR="00FE660C" w:rsidRPr="00386864" w:rsidRDefault="00BF3B3B"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0</w:t>
            </w:r>
          </w:p>
        </w:tc>
        <w:tc>
          <w:tcPr>
            <w:tcW w:w="837" w:type="dxa"/>
            <w:vMerge/>
            <w:shd w:val="clear" w:color="auto" w:fill="FBE4D5" w:themeFill="accent2" w:themeFillTint="33"/>
            <w:vAlign w:val="center"/>
          </w:tcPr>
          <w:p w14:paraId="31206D24" w14:textId="77777777" w:rsidR="00FE660C" w:rsidRPr="00386864" w:rsidRDefault="00FE660C" w:rsidP="00FE660C">
            <w:pPr>
              <w:pStyle w:val="ListParagraph"/>
              <w:bidi w:val="0"/>
              <w:ind w:left="0"/>
              <w:jc w:val="center"/>
              <w:rPr>
                <w:rFonts w:asciiTheme="majorBidi" w:hAnsiTheme="majorBidi" w:cstheme="majorBidi"/>
                <w:b/>
                <w:bCs/>
                <w:sz w:val="24"/>
                <w:szCs w:val="24"/>
              </w:rPr>
            </w:pPr>
          </w:p>
        </w:tc>
      </w:tr>
      <w:tr w:rsidR="00FE660C" w:rsidRPr="00386864" w14:paraId="5427E357" w14:textId="77777777" w:rsidTr="00FE660C">
        <w:trPr>
          <w:trHeight w:val="622"/>
        </w:trPr>
        <w:tc>
          <w:tcPr>
            <w:tcW w:w="4689" w:type="dxa"/>
            <w:gridSpan w:val="2"/>
            <w:shd w:val="clear" w:color="auto" w:fill="FBE4D5" w:themeFill="accent2" w:themeFillTint="33"/>
            <w:vAlign w:val="center"/>
          </w:tcPr>
          <w:p w14:paraId="397C0C63" w14:textId="6A5BDEE2" w:rsidR="00FE660C" w:rsidRPr="00386864" w:rsidRDefault="00D736A8" w:rsidP="00FE660C">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المجموع</w:t>
            </w:r>
          </w:p>
        </w:tc>
        <w:tc>
          <w:tcPr>
            <w:tcW w:w="1150" w:type="dxa"/>
            <w:vAlign w:val="center"/>
          </w:tcPr>
          <w:p w14:paraId="66F3FCAB" w14:textId="523987EA"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30</w:t>
            </w:r>
            <w:r>
              <w:rPr>
                <w:rFonts w:asciiTheme="majorBidi" w:hAnsiTheme="majorBidi" w:cstheme="majorBidi"/>
                <w:b/>
                <w:bCs/>
                <w:sz w:val="24"/>
                <w:szCs w:val="24"/>
              </w:rPr>
              <w:fldChar w:fldCharType="end"/>
            </w:r>
          </w:p>
        </w:tc>
        <w:tc>
          <w:tcPr>
            <w:tcW w:w="1554" w:type="dxa"/>
            <w:vAlign w:val="center"/>
          </w:tcPr>
          <w:p w14:paraId="393109A2" w14:textId="01FAC2EF" w:rsidR="00FE660C" w:rsidRPr="00386864" w:rsidRDefault="00BF3B3B"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19</w:t>
            </w:r>
          </w:p>
        </w:tc>
        <w:tc>
          <w:tcPr>
            <w:tcW w:w="1420" w:type="dxa"/>
            <w:vAlign w:val="center"/>
          </w:tcPr>
          <w:p w14:paraId="294B59B4" w14:textId="1F21B5AB" w:rsidR="00FE660C" w:rsidRPr="00386864" w:rsidRDefault="00BF3B3B"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11</w:t>
            </w:r>
          </w:p>
        </w:tc>
        <w:tc>
          <w:tcPr>
            <w:tcW w:w="837" w:type="dxa"/>
            <w:vMerge/>
            <w:shd w:val="clear" w:color="auto" w:fill="FBE4D5" w:themeFill="accent2" w:themeFillTint="33"/>
            <w:vAlign w:val="center"/>
          </w:tcPr>
          <w:p w14:paraId="4ABD1DAA" w14:textId="77777777" w:rsidR="00FE660C" w:rsidRPr="00386864" w:rsidRDefault="00FE660C" w:rsidP="00FE660C">
            <w:pPr>
              <w:pStyle w:val="ListParagraph"/>
              <w:bidi w:val="0"/>
              <w:ind w:left="0"/>
              <w:jc w:val="center"/>
              <w:rPr>
                <w:rFonts w:asciiTheme="majorBidi" w:hAnsiTheme="majorBidi" w:cstheme="majorBidi"/>
                <w:b/>
                <w:bCs/>
                <w:sz w:val="24"/>
                <w:szCs w:val="24"/>
              </w:rPr>
            </w:pPr>
          </w:p>
        </w:tc>
      </w:tr>
    </w:tbl>
    <w:p w14:paraId="36D6DFEC" w14:textId="77777777" w:rsidR="00C54FC0" w:rsidRDefault="00C54FC0" w:rsidP="00C54FC0">
      <w:pPr>
        <w:pStyle w:val="ListParagraph"/>
        <w:bidi w:val="0"/>
        <w:ind w:left="426"/>
        <w:rPr>
          <w:rFonts w:asciiTheme="majorBidi" w:hAnsiTheme="majorBidi" w:cstheme="majorBidi"/>
          <w:b/>
          <w:bCs/>
          <w:sz w:val="24"/>
          <w:szCs w:val="24"/>
          <w:u w:val="single"/>
        </w:rPr>
      </w:pPr>
    </w:p>
    <w:p w14:paraId="11348254" w14:textId="77777777" w:rsidR="00C54FC0" w:rsidRDefault="00C54FC0" w:rsidP="00C54FC0">
      <w:pPr>
        <w:pStyle w:val="ListParagraph"/>
        <w:bidi w:val="0"/>
        <w:ind w:left="426"/>
        <w:rPr>
          <w:rFonts w:asciiTheme="majorBidi" w:hAnsiTheme="majorBidi" w:cstheme="majorBidi"/>
          <w:b/>
          <w:bCs/>
          <w:sz w:val="24"/>
          <w:szCs w:val="24"/>
          <w:u w:val="single"/>
        </w:rPr>
      </w:pPr>
    </w:p>
    <w:p w14:paraId="7A88E0A1" w14:textId="77777777" w:rsidR="00C54FC0" w:rsidRDefault="00C54FC0" w:rsidP="00C54FC0">
      <w:pPr>
        <w:pStyle w:val="ListParagraph"/>
        <w:bidi w:val="0"/>
        <w:ind w:left="426"/>
        <w:rPr>
          <w:rFonts w:asciiTheme="majorBidi" w:hAnsiTheme="majorBidi" w:cstheme="majorBidi"/>
          <w:b/>
          <w:bCs/>
          <w:sz w:val="24"/>
          <w:szCs w:val="24"/>
          <w:u w:val="single"/>
        </w:rPr>
      </w:pPr>
    </w:p>
    <w:p w14:paraId="5C0B25C1" w14:textId="77777777" w:rsidR="00C54FC0" w:rsidRDefault="00C54FC0" w:rsidP="00C54FC0">
      <w:pPr>
        <w:pStyle w:val="ListParagraph"/>
        <w:bidi w:val="0"/>
        <w:ind w:left="426"/>
        <w:rPr>
          <w:rFonts w:asciiTheme="majorBidi" w:hAnsiTheme="majorBidi" w:cstheme="majorBidi"/>
          <w:b/>
          <w:bCs/>
          <w:sz w:val="24"/>
          <w:szCs w:val="24"/>
          <w:u w:val="single"/>
        </w:rPr>
      </w:pPr>
    </w:p>
    <w:tbl>
      <w:tblPr>
        <w:tblStyle w:val="TableGrid"/>
        <w:tblW w:w="9650" w:type="dxa"/>
        <w:tblInd w:w="-441" w:type="dxa"/>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121"/>
        <w:gridCol w:w="3568"/>
        <w:gridCol w:w="1150"/>
        <w:gridCol w:w="1554"/>
        <w:gridCol w:w="1420"/>
        <w:gridCol w:w="837"/>
      </w:tblGrid>
      <w:tr w:rsidR="00D736A8" w:rsidRPr="00386864" w14:paraId="1D5BF95C" w14:textId="77777777" w:rsidTr="00865CC2">
        <w:trPr>
          <w:trHeight w:val="650"/>
        </w:trPr>
        <w:tc>
          <w:tcPr>
            <w:tcW w:w="1121" w:type="dxa"/>
            <w:shd w:val="clear" w:color="auto" w:fill="FBE4D5" w:themeFill="accent2" w:themeFillTint="33"/>
            <w:vAlign w:val="center"/>
          </w:tcPr>
          <w:p w14:paraId="0A055241" w14:textId="6A959EBA"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المستوى</w:t>
            </w:r>
          </w:p>
        </w:tc>
        <w:tc>
          <w:tcPr>
            <w:tcW w:w="3568" w:type="dxa"/>
            <w:vAlign w:val="center"/>
          </w:tcPr>
          <w:p w14:paraId="09312B6F" w14:textId="1E2246C8"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الثالث</w:t>
            </w:r>
          </w:p>
        </w:tc>
        <w:tc>
          <w:tcPr>
            <w:tcW w:w="1150" w:type="dxa"/>
            <w:shd w:val="clear" w:color="auto" w:fill="FBE4D5" w:themeFill="accent2" w:themeFillTint="33"/>
            <w:vAlign w:val="center"/>
          </w:tcPr>
          <w:p w14:paraId="3E5BEE0F" w14:textId="58DA7EB7"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الفصل</w:t>
            </w:r>
          </w:p>
        </w:tc>
        <w:tc>
          <w:tcPr>
            <w:tcW w:w="2974" w:type="dxa"/>
            <w:gridSpan w:val="2"/>
            <w:vAlign w:val="center"/>
          </w:tcPr>
          <w:p w14:paraId="67C879C8" w14:textId="095DC432"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الاول</w:t>
            </w:r>
          </w:p>
        </w:tc>
        <w:tc>
          <w:tcPr>
            <w:tcW w:w="837" w:type="dxa"/>
            <w:vMerge w:val="restart"/>
            <w:shd w:val="clear" w:color="auto" w:fill="FBE4D5" w:themeFill="accent2" w:themeFillTint="33"/>
            <w:textDirection w:val="tbRl"/>
            <w:vAlign w:val="center"/>
          </w:tcPr>
          <w:p w14:paraId="10F4E0AD" w14:textId="65901609" w:rsidR="00D736A8" w:rsidRPr="00386864" w:rsidRDefault="00D736A8" w:rsidP="00D736A8">
            <w:pPr>
              <w:bidi w:val="0"/>
              <w:ind w:left="113" w:right="113"/>
              <w:jc w:val="center"/>
              <w:rPr>
                <w:rFonts w:asciiTheme="majorBidi" w:eastAsia="Calibri" w:hAnsiTheme="majorBidi" w:cstheme="majorBidi"/>
                <w:b/>
                <w:bCs/>
                <w:sz w:val="24"/>
                <w:szCs w:val="24"/>
              </w:rPr>
            </w:pPr>
            <w:r w:rsidRPr="00D736A8">
              <w:rPr>
                <w:rFonts w:asciiTheme="majorBidi" w:eastAsia="Calibri" w:hAnsiTheme="majorBidi" w:cs="Times New Roman"/>
                <w:b/>
                <w:bCs/>
                <w:sz w:val="24"/>
                <w:szCs w:val="24"/>
                <w:rtl/>
              </w:rPr>
              <w:t>بكالوريوس هندسة تقنيات الأجهزة الطبية</w:t>
            </w:r>
          </w:p>
        </w:tc>
      </w:tr>
      <w:tr w:rsidR="00D736A8" w:rsidRPr="00386864" w14:paraId="5663FF5D" w14:textId="77777777" w:rsidTr="00987F76">
        <w:trPr>
          <w:trHeight w:val="650"/>
        </w:trPr>
        <w:tc>
          <w:tcPr>
            <w:tcW w:w="1121" w:type="dxa"/>
            <w:shd w:val="clear" w:color="auto" w:fill="DEEAF6" w:themeFill="accent5" w:themeFillTint="33"/>
            <w:vAlign w:val="center"/>
          </w:tcPr>
          <w:p w14:paraId="6C79EDD9" w14:textId="6730F7DA" w:rsidR="00D736A8" w:rsidRPr="00386864" w:rsidRDefault="00D736A8" w:rsidP="00D736A8">
            <w:pPr>
              <w:pStyle w:val="ListParagraph"/>
              <w:bidi w:val="0"/>
              <w:ind w:left="0"/>
              <w:jc w:val="center"/>
              <w:rPr>
                <w:rFonts w:asciiTheme="majorBidi" w:hAnsiTheme="majorBidi" w:cstheme="majorBidi"/>
                <w:b/>
                <w:bCs/>
                <w:sz w:val="24"/>
                <w:szCs w:val="24"/>
              </w:rPr>
            </w:pPr>
            <w:r w:rsidRPr="00D736A8">
              <w:rPr>
                <w:rFonts w:asciiTheme="majorBidi" w:eastAsia="Times New Roman" w:hAnsiTheme="majorBidi" w:cs="Times New Roman"/>
                <w:b/>
                <w:bCs/>
                <w:sz w:val="24"/>
                <w:szCs w:val="24"/>
                <w:rtl/>
              </w:rPr>
              <w:t>رمز الوحدة</w:t>
            </w:r>
          </w:p>
        </w:tc>
        <w:tc>
          <w:tcPr>
            <w:tcW w:w="3568" w:type="dxa"/>
            <w:shd w:val="clear" w:color="auto" w:fill="DEEAF6" w:themeFill="accent5" w:themeFillTint="33"/>
            <w:vAlign w:val="center"/>
          </w:tcPr>
          <w:p w14:paraId="1CA69D36" w14:textId="356999AB" w:rsidR="00D736A8" w:rsidRPr="00386864" w:rsidRDefault="00D736A8" w:rsidP="00D736A8">
            <w:pPr>
              <w:pStyle w:val="ListParagraph"/>
              <w:bidi w:val="0"/>
              <w:ind w:left="0"/>
              <w:jc w:val="center"/>
              <w:rPr>
                <w:rFonts w:asciiTheme="majorBidi" w:hAnsiTheme="majorBidi" w:cstheme="majorBidi"/>
                <w:b/>
                <w:bCs/>
                <w:sz w:val="24"/>
                <w:szCs w:val="24"/>
              </w:rPr>
            </w:pPr>
            <w:r w:rsidRPr="00D736A8">
              <w:rPr>
                <w:rFonts w:asciiTheme="majorBidi" w:eastAsia="Times New Roman" w:hAnsiTheme="majorBidi" w:cs="Times New Roman"/>
                <w:b/>
                <w:bCs/>
                <w:sz w:val="24"/>
                <w:szCs w:val="24"/>
                <w:rtl/>
              </w:rPr>
              <w:t xml:space="preserve">اسم الوحدة باللغة </w:t>
            </w:r>
            <w:r>
              <w:rPr>
                <w:rFonts w:asciiTheme="majorBidi" w:eastAsia="Times New Roman" w:hAnsiTheme="majorBidi" w:cs="Times New Roman" w:hint="cs"/>
                <w:b/>
                <w:bCs/>
                <w:sz w:val="24"/>
                <w:szCs w:val="24"/>
                <w:rtl/>
              </w:rPr>
              <w:t>العربية</w:t>
            </w:r>
          </w:p>
        </w:tc>
        <w:tc>
          <w:tcPr>
            <w:tcW w:w="1150" w:type="dxa"/>
            <w:shd w:val="clear" w:color="auto" w:fill="DEEAF6" w:themeFill="accent5" w:themeFillTint="33"/>
            <w:vAlign w:val="center"/>
          </w:tcPr>
          <w:p w14:paraId="3EE9F25D" w14:textId="3B58E108" w:rsidR="00D736A8" w:rsidRPr="00386864" w:rsidRDefault="00D736A8" w:rsidP="00D736A8">
            <w:pPr>
              <w:pStyle w:val="ListParagraph"/>
              <w:bidi w:val="0"/>
              <w:ind w:left="0"/>
              <w:jc w:val="center"/>
              <w:rPr>
                <w:rFonts w:asciiTheme="majorBidi" w:hAnsiTheme="majorBidi" w:cstheme="majorBidi"/>
                <w:b/>
                <w:bCs/>
                <w:sz w:val="24"/>
                <w:szCs w:val="24"/>
              </w:rPr>
            </w:pPr>
            <w:r w:rsidRPr="00386864">
              <w:rPr>
                <w:rFonts w:asciiTheme="majorBidi" w:eastAsia="Times New Roman" w:hAnsiTheme="majorBidi" w:cstheme="majorBidi"/>
                <w:b/>
                <w:bCs/>
                <w:sz w:val="24"/>
                <w:szCs w:val="24"/>
              </w:rPr>
              <w:t>ECTS</w:t>
            </w:r>
          </w:p>
        </w:tc>
        <w:tc>
          <w:tcPr>
            <w:tcW w:w="1554" w:type="dxa"/>
            <w:shd w:val="clear" w:color="auto" w:fill="DEEAF6" w:themeFill="accent5" w:themeFillTint="33"/>
            <w:vAlign w:val="center"/>
          </w:tcPr>
          <w:p w14:paraId="3003BA25" w14:textId="18FA6CB1"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نظري</w:t>
            </w:r>
            <w:r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r w:rsidRPr="006511D0">
              <w:rPr>
                <w:rFonts w:asciiTheme="majorBidi" w:eastAsia="Times New Roman" w:hAnsiTheme="majorBidi" w:cstheme="majorBidi"/>
                <w:b/>
                <w:bCs/>
                <w:color w:val="FF0000"/>
                <w:sz w:val="24"/>
                <w:szCs w:val="24"/>
              </w:rPr>
              <w:t xml:space="preserve"> </w:t>
            </w:r>
          </w:p>
        </w:tc>
        <w:tc>
          <w:tcPr>
            <w:tcW w:w="1420" w:type="dxa"/>
            <w:shd w:val="clear" w:color="auto" w:fill="DEEAF6" w:themeFill="accent5" w:themeFillTint="33"/>
            <w:vAlign w:val="center"/>
          </w:tcPr>
          <w:p w14:paraId="1A08E78C" w14:textId="61C190D8"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عملي</w:t>
            </w:r>
            <w:r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p>
        </w:tc>
        <w:tc>
          <w:tcPr>
            <w:tcW w:w="837" w:type="dxa"/>
            <w:vMerge/>
            <w:shd w:val="clear" w:color="auto" w:fill="FBE4D5" w:themeFill="accent2" w:themeFillTint="33"/>
            <w:vAlign w:val="center"/>
          </w:tcPr>
          <w:p w14:paraId="62A7B1FC" w14:textId="77777777" w:rsidR="00D736A8" w:rsidRPr="00386864" w:rsidRDefault="00D736A8" w:rsidP="00D736A8">
            <w:pPr>
              <w:pStyle w:val="ListParagraph"/>
              <w:bidi w:val="0"/>
              <w:ind w:left="0"/>
              <w:jc w:val="center"/>
              <w:rPr>
                <w:rFonts w:asciiTheme="majorBidi" w:hAnsiTheme="majorBidi" w:cstheme="majorBidi"/>
                <w:b/>
                <w:bCs/>
                <w:sz w:val="24"/>
                <w:szCs w:val="24"/>
              </w:rPr>
            </w:pPr>
          </w:p>
        </w:tc>
      </w:tr>
      <w:tr w:rsidR="006511D0" w:rsidRPr="00386864" w14:paraId="6B1C16FE" w14:textId="77777777" w:rsidTr="00987F76">
        <w:trPr>
          <w:trHeight w:val="622"/>
        </w:trPr>
        <w:tc>
          <w:tcPr>
            <w:tcW w:w="1121" w:type="dxa"/>
            <w:vAlign w:val="center"/>
          </w:tcPr>
          <w:p w14:paraId="5548856D" w14:textId="67788D31"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301</w:t>
            </w:r>
          </w:p>
        </w:tc>
        <w:tc>
          <w:tcPr>
            <w:tcW w:w="3568" w:type="dxa"/>
            <w:vAlign w:val="center"/>
          </w:tcPr>
          <w:p w14:paraId="5A337CFD" w14:textId="3F9E4667" w:rsidR="006511D0" w:rsidRPr="00386864" w:rsidRDefault="009D1154"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مبادئ الاجهزة الطبية التشخيصية</w:t>
            </w:r>
          </w:p>
        </w:tc>
        <w:tc>
          <w:tcPr>
            <w:tcW w:w="1150" w:type="dxa"/>
            <w:vAlign w:val="center"/>
          </w:tcPr>
          <w:p w14:paraId="044EE050" w14:textId="5A58B01B" w:rsidR="006511D0" w:rsidRPr="00386864" w:rsidRDefault="009D1154" w:rsidP="006511D0">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6</w:t>
            </w:r>
          </w:p>
        </w:tc>
        <w:tc>
          <w:tcPr>
            <w:tcW w:w="1554" w:type="dxa"/>
            <w:vAlign w:val="center"/>
          </w:tcPr>
          <w:p w14:paraId="61000DD7" w14:textId="4770456D" w:rsidR="006511D0" w:rsidRPr="00386864" w:rsidRDefault="009D1154" w:rsidP="006511D0">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3</w:t>
            </w:r>
          </w:p>
        </w:tc>
        <w:tc>
          <w:tcPr>
            <w:tcW w:w="1420" w:type="dxa"/>
            <w:vAlign w:val="center"/>
          </w:tcPr>
          <w:p w14:paraId="5A1FD476" w14:textId="4C815A15" w:rsidR="006511D0" w:rsidRPr="00386864" w:rsidRDefault="00FE660C"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837" w:type="dxa"/>
            <w:vMerge/>
            <w:shd w:val="clear" w:color="auto" w:fill="FBE4D5" w:themeFill="accent2" w:themeFillTint="33"/>
            <w:vAlign w:val="center"/>
          </w:tcPr>
          <w:p w14:paraId="1226872A"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r w:rsidR="006511D0" w:rsidRPr="00386864" w14:paraId="60C13A03" w14:textId="77777777" w:rsidTr="00987F76">
        <w:trPr>
          <w:trHeight w:val="650"/>
        </w:trPr>
        <w:tc>
          <w:tcPr>
            <w:tcW w:w="1121" w:type="dxa"/>
            <w:vAlign w:val="center"/>
          </w:tcPr>
          <w:p w14:paraId="2FAB0C14" w14:textId="626F7C84"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302</w:t>
            </w:r>
          </w:p>
        </w:tc>
        <w:tc>
          <w:tcPr>
            <w:tcW w:w="3568" w:type="dxa"/>
            <w:vAlign w:val="center"/>
          </w:tcPr>
          <w:p w14:paraId="4FFB3434" w14:textId="7CF3CE3B" w:rsidR="006511D0"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الكترونيات القدرة</w:t>
            </w:r>
          </w:p>
        </w:tc>
        <w:tc>
          <w:tcPr>
            <w:tcW w:w="1150" w:type="dxa"/>
            <w:vAlign w:val="center"/>
          </w:tcPr>
          <w:p w14:paraId="730EA008" w14:textId="04F34AB8" w:rsidR="006511D0" w:rsidRPr="00386864" w:rsidRDefault="009D1154" w:rsidP="006511D0">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5</w:t>
            </w:r>
          </w:p>
        </w:tc>
        <w:tc>
          <w:tcPr>
            <w:tcW w:w="1554" w:type="dxa"/>
            <w:vAlign w:val="center"/>
          </w:tcPr>
          <w:p w14:paraId="131E3763" w14:textId="39C20E7D" w:rsidR="006511D0" w:rsidRPr="00386864" w:rsidRDefault="009D1154" w:rsidP="006511D0">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3</w:t>
            </w:r>
          </w:p>
        </w:tc>
        <w:tc>
          <w:tcPr>
            <w:tcW w:w="1420" w:type="dxa"/>
            <w:vAlign w:val="center"/>
          </w:tcPr>
          <w:p w14:paraId="093F9AC6" w14:textId="506BCC14" w:rsidR="006511D0" w:rsidRPr="00386864" w:rsidRDefault="00FE660C"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2</w:t>
            </w:r>
          </w:p>
        </w:tc>
        <w:tc>
          <w:tcPr>
            <w:tcW w:w="837" w:type="dxa"/>
            <w:vMerge/>
            <w:shd w:val="clear" w:color="auto" w:fill="FBE4D5" w:themeFill="accent2" w:themeFillTint="33"/>
            <w:vAlign w:val="center"/>
          </w:tcPr>
          <w:p w14:paraId="68214E2E"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r w:rsidR="006511D0" w:rsidRPr="00386864" w14:paraId="5BDCF4E4" w14:textId="77777777" w:rsidTr="00987F76">
        <w:trPr>
          <w:trHeight w:val="650"/>
        </w:trPr>
        <w:tc>
          <w:tcPr>
            <w:tcW w:w="1121" w:type="dxa"/>
            <w:vAlign w:val="center"/>
          </w:tcPr>
          <w:p w14:paraId="6FDB763B" w14:textId="6A6A71A1"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303</w:t>
            </w:r>
          </w:p>
        </w:tc>
        <w:tc>
          <w:tcPr>
            <w:tcW w:w="3568" w:type="dxa"/>
            <w:vAlign w:val="center"/>
          </w:tcPr>
          <w:p w14:paraId="515399E9" w14:textId="39CD4329" w:rsidR="006511D0" w:rsidRPr="00386864" w:rsidRDefault="00F751E1" w:rsidP="00F751E1">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معالج الاشارة</w:t>
            </w:r>
          </w:p>
        </w:tc>
        <w:tc>
          <w:tcPr>
            <w:tcW w:w="1150" w:type="dxa"/>
            <w:vAlign w:val="center"/>
          </w:tcPr>
          <w:p w14:paraId="0F446FD1" w14:textId="22900DC3" w:rsidR="006511D0" w:rsidRPr="00386864" w:rsidRDefault="00FE660C"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6</w:t>
            </w:r>
          </w:p>
        </w:tc>
        <w:tc>
          <w:tcPr>
            <w:tcW w:w="1554" w:type="dxa"/>
            <w:vAlign w:val="center"/>
          </w:tcPr>
          <w:p w14:paraId="4F82552E" w14:textId="0B6CADDC" w:rsidR="006511D0" w:rsidRPr="00386864" w:rsidRDefault="00FE660C"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1420" w:type="dxa"/>
            <w:vAlign w:val="center"/>
          </w:tcPr>
          <w:p w14:paraId="560A9EA6" w14:textId="6356975A" w:rsidR="006511D0" w:rsidRPr="00386864" w:rsidRDefault="00FE660C"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837" w:type="dxa"/>
            <w:vMerge/>
            <w:shd w:val="clear" w:color="auto" w:fill="FBE4D5" w:themeFill="accent2" w:themeFillTint="33"/>
            <w:vAlign w:val="center"/>
          </w:tcPr>
          <w:p w14:paraId="70753772"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r w:rsidR="00FE660C" w:rsidRPr="00386864" w14:paraId="36A01EF9" w14:textId="77777777" w:rsidTr="00987F76">
        <w:trPr>
          <w:trHeight w:val="650"/>
        </w:trPr>
        <w:tc>
          <w:tcPr>
            <w:tcW w:w="1121" w:type="dxa"/>
            <w:vAlign w:val="center"/>
          </w:tcPr>
          <w:p w14:paraId="46ABBEFF" w14:textId="6C77D011"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304</w:t>
            </w:r>
          </w:p>
        </w:tc>
        <w:tc>
          <w:tcPr>
            <w:tcW w:w="3568" w:type="dxa"/>
            <w:vAlign w:val="center"/>
          </w:tcPr>
          <w:p w14:paraId="45CB1341" w14:textId="5E4540C6" w:rsidR="00FE660C" w:rsidRPr="00386864" w:rsidRDefault="009D1154" w:rsidP="00F751E1">
            <w:pPr>
              <w:pStyle w:val="ListParagraph"/>
              <w:bidi w:val="0"/>
              <w:ind w:left="0"/>
              <w:jc w:val="center"/>
              <w:rPr>
                <w:rFonts w:asciiTheme="majorBidi" w:hAnsiTheme="majorBidi" w:cstheme="majorBidi"/>
                <w:b/>
                <w:bCs/>
                <w:sz w:val="24"/>
                <w:szCs w:val="24"/>
              </w:rPr>
            </w:pPr>
            <w:r>
              <w:rPr>
                <w:rFonts w:asciiTheme="majorBidi" w:hAnsiTheme="majorBidi" w:cs="Times New Roman" w:hint="cs"/>
                <w:b/>
                <w:bCs/>
                <w:sz w:val="24"/>
                <w:szCs w:val="24"/>
                <w:rtl/>
              </w:rPr>
              <w:t>مبادئ الانظمة الالكترونية</w:t>
            </w:r>
          </w:p>
        </w:tc>
        <w:tc>
          <w:tcPr>
            <w:tcW w:w="1150" w:type="dxa"/>
            <w:vAlign w:val="center"/>
          </w:tcPr>
          <w:p w14:paraId="1AAE7D8E" w14:textId="324543C2"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6</w:t>
            </w:r>
          </w:p>
        </w:tc>
        <w:tc>
          <w:tcPr>
            <w:tcW w:w="1554" w:type="dxa"/>
            <w:vAlign w:val="center"/>
          </w:tcPr>
          <w:p w14:paraId="33137B5E" w14:textId="26452C9D"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1420" w:type="dxa"/>
            <w:vAlign w:val="center"/>
          </w:tcPr>
          <w:p w14:paraId="0D708344" w14:textId="46CD5349"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837" w:type="dxa"/>
            <w:vMerge/>
            <w:shd w:val="clear" w:color="auto" w:fill="FBE4D5" w:themeFill="accent2" w:themeFillTint="33"/>
            <w:vAlign w:val="center"/>
          </w:tcPr>
          <w:p w14:paraId="3068916F" w14:textId="77777777" w:rsidR="00FE660C" w:rsidRPr="00386864" w:rsidRDefault="00FE660C" w:rsidP="00FE660C">
            <w:pPr>
              <w:pStyle w:val="ListParagraph"/>
              <w:bidi w:val="0"/>
              <w:ind w:left="0"/>
              <w:jc w:val="center"/>
              <w:rPr>
                <w:rFonts w:asciiTheme="majorBidi" w:hAnsiTheme="majorBidi" w:cstheme="majorBidi"/>
                <w:b/>
                <w:bCs/>
                <w:sz w:val="24"/>
                <w:szCs w:val="24"/>
              </w:rPr>
            </w:pPr>
          </w:p>
        </w:tc>
      </w:tr>
      <w:tr w:rsidR="00FE660C" w:rsidRPr="00386864" w14:paraId="3073A64F" w14:textId="77777777" w:rsidTr="00987F76">
        <w:trPr>
          <w:trHeight w:val="650"/>
        </w:trPr>
        <w:tc>
          <w:tcPr>
            <w:tcW w:w="1121" w:type="dxa"/>
            <w:vAlign w:val="center"/>
          </w:tcPr>
          <w:p w14:paraId="37D11385" w14:textId="08C7997B"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305</w:t>
            </w:r>
          </w:p>
        </w:tc>
        <w:tc>
          <w:tcPr>
            <w:tcW w:w="3568" w:type="dxa"/>
            <w:vAlign w:val="center"/>
          </w:tcPr>
          <w:p w14:paraId="6AE69FB8" w14:textId="7B133414" w:rsidR="00FE660C" w:rsidRPr="00FE660C" w:rsidRDefault="009D1154" w:rsidP="009D1154">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اللغة الإنكليزية</w:t>
            </w:r>
          </w:p>
        </w:tc>
        <w:tc>
          <w:tcPr>
            <w:tcW w:w="1150" w:type="dxa"/>
            <w:vAlign w:val="center"/>
          </w:tcPr>
          <w:p w14:paraId="2C8A3DD9" w14:textId="55882340"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1554" w:type="dxa"/>
            <w:vAlign w:val="center"/>
          </w:tcPr>
          <w:p w14:paraId="4E7365CE" w14:textId="62BD2C82"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1420" w:type="dxa"/>
            <w:vAlign w:val="center"/>
          </w:tcPr>
          <w:p w14:paraId="3C155D9D" w14:textId="0E616467"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0</w:t>
            </w:r>
          </w:p>
        </w:tc>
        <w:tc>
          <w:tcPr>
            <w:tcW w:w="837" w:type="dxa"/>
            <w:vMerge/>
            <w:shd w:val="clear" w:color="auto" w:fill="FBE4D5" w:themeFill="accent2" w:themeFillTint="33"/>
            <w:vAlign w:val="center"/>
          </w:tcPr>
          <w:p w14:paraId="1AB51858" w14:textId="77777777" w:rsidR="00FE660C" w:rsidRPr="00386864" w:rsidRDefault="00FE660C" w:rsidP="00FE660C">
            <w:pPr>
              <w:pStyle w:val="ListParagraph"/>
              <w:bidi w:val="0"/>
              <w:ind w:left="0"/>
              <w:jc w:val="center"/>
              <w:rPr>
                <w:rFonts w:asciiTheme="majorBidi" w:hAnsiTheme="majorBidi" w:cstheme="majorBidi"/>
                <w:b/>
                <w:bCs/>
                <w:sz w:val="24"/>
                <w:szCs w:val="24"/>
              </w:rPr>
            </w:pPr>
          </w:p>
        </w:tc>
      </w:tr>
      <w:tr w:rsidR="00FE660C" w:rsidRPr="00386864" w14:paraId="7F450D9B" w14:textId="77777777" w:rsidTr="00987F76">
        <w:trPr>
          <w:trHeight w:val="622"/>
        </w:trPr>
        <w:tc>
          <w:tcPr>
            <w:tcW w:w="1121" w:type="dxa"/>
            <w:vAlign w:val="center"/>
          </w:tcPr>
          <w:p w14:paraId="5FC00355" w14:textId="7C0C1236"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306</w:t>
            </w:r>
          </w:p>
        </w:tc>
        <w:tc>
          <w:tcPr>
            <w:tcW w:w="3568" w:type="dxa"/>
            <w:vAlign w:val="center"/>
          </w:tcPr>
          <w:p w14:paraId="644CBD87" w14:textId="69DFCAC4" w:rsidR="00FE660C" w:rsidRPr="00386864" w:rsidRDefault="003B1954" w:rsidP="00F751E1">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 xml:space="preserve"> تطبيقات </w:t>
            </w:r>
            <w:r w:rsidR="009D1154">
              <w:rPr>
                <w:rFonts w:asciiTheme="majorBidi" w:hAnsiTheme="majorBidi" w:cstheme="majorBidi" w:hint="cs"/>
                <w:b/>
                <w:bCs/>
                <w:sz w:val="24"/>
                <w:szCs w:val="24"/>
                <w:rtl/>
              </w:rPr>
              <w:t>الحاسوب</w:t>
            </w:r>
            <w:r>
              <w:rPr>
                <w:rFonts w:asciiTheme="majorBidi" w:hAnsiTheme="majorBidi" w:cstheme="majorBidi" w:hint="cs"/>
                <w:b/>
                <w:bCs/>
                <w:sz w:val="24"/>
                <w:szCs w:val="24"/>
                <w:rtl/>
              </w:rPr>
              <w:t xml:space="preserve"> </w:t>
            </w:r>
          </w:p>
        </w:tc>
        <w:tc>
          <w:tcPr>
            <w:tcW w:w="1150" w:type="dxa"/>
            <w:vAlign w:val="center"/>
          </w:tcPr>
          <w:p w14:paraId="6F0FC23A" w14:textId="70C6704F"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4</w:t>
            </w:r>
          </w:p>
        </w:tc>
        <w:tc>
          <w:tcPr>
            <w:tcW w:w="1554" w:type="dxa"/>
            <w:vAlign w:val="center"/>
          </w:tcPr>
          <w:p w14:paraId="4A9B1146" w14:textId="07CF7B37"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1</w:t>
            </w:r>
          </w:p>
        </w:tc>
        <w:tc>
          <w:tcPr>
            <w:tcW w:w="1420" w:type="dxa"/>
            <w:vAlign w:val="center"/>
          </w:tcPr>
          <w:p w14:paraId="39F27AFA" w14:textId="3DB6B1D7"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837" w:type="dxa"/>
            <w:vMerge/>
            <w:shd w:val="clear" w:color="auto" w:fill="FBE4D5" w:themeFill="accent2" w:themeFillTint="33"/>
            <w:vAlign w:val="center"/>
          </w:tcPr>
          <w:p w14:paraId="2664ACC7" w14:textId="77777777" w:rsidR="00FE660C" w:rsidRPr="00386864" w:rsidRDefault="00FE660C" w:rsidP="00FE660C">
            <w:pPr>
              <w:pStyle w:val="ListParagraph"/>
              <w:bidi w:val="0"/>
              <w:ind w:left="0"/>
              <w:jc w:val="center"/>
              <w:rPr>
                <w:rFonts w:asciiTheme="majorBidi" w:hAnsiTheme="majorBidi" w:cstheme="majorBidi"/>
                <w:b/>
                <w:bCs/>
                <w:sz w:val="24"/>
                <w:szCs w:val="24"/>
              </w:rPr>
            </w:pPr>
          </w:p>
        </w:tc>
      </w:tr>
      <w:tr w:rsidR="00FE660C" w:rsidRPr="00386864" w14:paraId="02CCF724" w14:textId="77777777" w:rsidTr="00FE660C">
        <w:trPr>
          <w:trHeight w:val="622"/>
        </w:trPr>
        <w:tc>
          <w:tcPr>
            <w:tcW w:w="4689" w:type="dxa"/>
            <w:gridSpan w:val="2"/>
            <w:shd w:val="clear" w:color="auto" w:fill="FBE4D5" w:themeFill="accent2" w:themeFillTint="33"/>
            <w:vAlign w:val="center"/>
          </w:tcPr>
          <w:p w14:paraId="0A7D8E77" w14:textId="661AA184" w:rsidR="00FE660C" w:rsidRPr="00386864" w:rsidRDefault="00D736A8" w:rsidP="00FE660C">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المجموع</w:t>
            </w:r>
          </w:p>
        </w:tc>
        <w:tc>
          <w:tcPr>
            <w:tcW w:w="1150" w:type="dxa"/>
            <w:vAlign w:val="center"/>
          </w:tcPr>
          <w:p w14:paraId="0DCF2AA0" w14:textId="38A1C760"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30</w:t>
            </w:r>
            <w:r>
              <w:rPr>
                <w:rFonts w:asciiTheme="majorBidi" w:hAnsiTheme="majorBidi" w:cstheme="majorBidi"/>
                <w:b/>
                <w:bCs/>
                <w:sz w:val="24"/>
                <w:szCs w:val="24"/>
              </w:rPr>
              <w:fldChar w:fldCharType="end"/>
            </w:r>
          </w:p>
        </w:tc>
        <w:tc>
          <w:tcPr>
            <w:tcW w:w="1554" w:type="dxa"/>
            <w:vAlign w:val="center"/>
          </w:tcPr>
          <w:p w14:paraId="5FA2E2DC" w14:textId="25F49454"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16</w:t>
            </w:r>
            <w:r>
              <w:rPr>
                <w:rFonts w:asciiTheme="majorBidi" w:hAnsiTheme="majorBidi" w:cstheme="majorBidi"/>
                <w:b/>
                <w:bCs/>
                <w:sz w:val="24"/>
                <w:szCs w:val="24"/>
              </w:rPr>
              <w:fldChar w:fldCharType="end"/>
            </w:r>
          </w:p>
        </w:tc>
        <w:tc>
          <w:tcPr>
            <w:tcW w:w="1420" w:type="dxa"/>
            <w:vAlign w:val="center"/>
          </w:tcPr>
          <w:p w14:paraId="06E60E9B" w14:textId="72F6DDCA" w:rsidR="00FE660C" w:rsidRPr="00386864" w:rsidRDefault="00FE660C" w:rsidP="00FE660C">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14</w:t>
            </w:r>
            <w:r>
              <w:rPr>
                <w:rFonts w:asciiTheme="majorBidi" w:hAnsiTheme="majorBidi" w:cstheme="majorBidi"/>
                <w:b/>
                <w:bCs/>
                <w:sz w:val="24"/>
                <w:szCs w:val="24"/>
              </w:rPr>
              <w:fldChar w:fldCharType="end"/>
            </w:r>
          </w:p>
        </w:tc>
        <w:tc>
          <w:tcPr>
            <w:tcW w:w="837" w:type="dxa"/>
            <w:vMerge/>
            <w:shd w:val="clear" w:color="auto" w:fill="FBE4D5" w:themeFill="accent2" w:themeFillTint="33"/>
            <w:vAlign w:val="center"/>
          </w:tcPr>
          <w:p w14:paraId="42CB0D60" w14:textId="77777777" w:rsidR="00FE660C" w:rsidRPr="00386864" w:rsidRDefault="00FE660C" w:rsidP="00FE660C">
            <w:pPr>
              <w:pStyle w:val="ListParagraph"/>
              <w:bidi w:val="0"/>
              <w:ind w:left="0"/>
              <w:jc w:val="center"/>
              <w:rPr>
                <w:rFonts w:asciiTheme="majorBidi" w:hAnsiTheme="majorBidi" w:cstheme="majorBidi"/>
                <w:b/>
                <w:bCs/>
                <w:sz w:val="24"/>
                <w:szCs w:val="24"/>
              </w:rPr>
            </w:pPr>
          </w:p>
        </w:tc>
      </w:tr>
    </w:tbl>
    <w:p w14:paraId="56A4C423" w14:textId="77777777" w:rsidR="00C54FC0" w:rsidRDefault="00C54FC0" w:rsidP="00C54FC0">
      <w:pPr>
        <w:pStyle w:val="ListParagraph"/>
        <w:bidi w:val="0"/>
        <w:ind w:left="426"/>
        <w:rPr>
          <w:rFonts w:asciiTheme="majorBidi" w:hAnsiTheme="majorBidi" w:cstheme="majorBidi"/>
          <w:b/>
          <w:bCs/>
          <w:sz w:val="24"/>
          <w:szCs w:val="24"/>
          <w:u w:val="single"/>
        </w:rPr>
      </w:pPr>
    </w:p>
    <w:p w14:paraId="7776ECCC" w14:textId="77777777" w:rsidR="00C54FC0" w:rsidRDefault="00C54FC0" w:rsidP="00C54FC0">
      <w:pPr>
        <w:pStyle w:val="ListParagraph"/>
        <w:bidi w:val="0"/>
        <w:ind w:left="426"/>
        <w:rPr>
          <w:rFonts w:asciiTheme="majorBidi" w:hAnsiTheme="majorBidi" w:cstheme="majorBidi"/>
          <w:b/>
          <w:bCs/>
          <w:sz w:val="24"/>
          <w:szCs w:val="24"/>
          <w:u w:val="single"/>
        </w:rPr>
      </w:pPr>
    </w:p>
    <w:tbl>
      <w:tblPr>
        <w:tblStyle w:val="TableGrid"/>
        <w:tblW w:w="9650" w:type="dxa"/>
        <w:tblInd w:w="-441" w:type="dxa"/>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121"/>
        <w:gridCol w:w="3568"/>
        <w:gridCol w:w="1150"/>
        <w:gridCol w:w="1554"/>
        <w:gridCol w:w="1420"/>
        <w:gridCol w:w="837"/>
      </w:tblGrid>
      <w:tr w:rsidR="00D736A8" w:rsidRPr="00386864" w14:paraId="6583E7A7" w14:textId="77777777" w:rsidTr="00865CC2">
        <w:trPr>
          <w:trHeight w:val="650"/>
        </w:trPr>
        <w:tc>
          <w:tcPr>
            <w:tcW w:w="1121" w:type="dxa"/>
            <w:shd w:val="clear" w:color="auto" w:fill="FBE4D5" w:themeFill="accent2" w:themeFillTint="33"/>
            <w:vAlign w:val="center"/>
          </w:tcPr>
          <w:p w14:paraId="3471282C" w14:textId="1A6859A1"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المستوى</w:t>
            </w:r>
          </w:p>
        </w:tc>
        <w:tc>
          <w:tcPr>
            <w:tcW w:w="3568" w:type="dxa"/>
            <w:vAlign w:val="center"/>
          </w:tcPr>
          <w:p w14:paraId="741EF447" w14:textId="37864FFF"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الثالث</w:t>
            </w:r>
          </w:p>
        </w:tc>
        <w:tc>
          <w:tcPr>
            <w:tcW w:w="1150" w:type="dxa"/>
            <w:shd w:val="clear" w:color="auto" w:fill="FBE4D5" w:themeFill="accent2" w:themeFillTint="33"/>
            <w:vAlign w:val="center"/>
          </w:tcPr>
          <w:p w14:paraId="628E2EE4" w14:textId="4473F2B1"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الفصل</w:t>
            </w:r>
          </w:p>
        </w:tc>
        <w:tc>
          <w:tcPr>
            <w:tcW w:w="2974" w:type="dxa"/>
            <w:gridSpan w:val="2"/>
            <w:vAlign w:val="center"/>
          </w:tcPr>
          <w:p w14:paraId="03A9DEA3" w14:textId="143D6C89"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الثاني</w:t>
            </w:r>
          </w:p>
        </w:tc>
        <w:tc>
          <w:tcPr>
            <w:tcW w:w="837" w:type="dxa"/>
            <w:vMerge w:val="restart"/>
            <w:shd w:val="clear" w:color="auto" w:fill="FBE4D5" w:themeFill="accent2" w:themeFillTint="33"/>
            <w:textDirection w:val="tbRl"/>
            <w:vAlign w:val="center"/>
          </w:tcPr>
          <w:p w14:paraId="26CEC5B8" w14:textId="7490E481" w:rsidR="00D736A8" w:rsidRPr="00386864" w:rsidRDefault="00D736A8" w:rsidP="00D736A8">
            <w:pPr>
              <w:bidi w:val="0"/>
              <w:ind w:left="113" w:right="113"/>
              <w:jc w:val="center"/>
              <w:rPr>
                <w:rFonts w:asciiTheme="majorBidi" w:eastAsia="Calibri" w:hAnsiTheme="majorBidi" w:cstheme="majorBidi"/>
                <w:b/>
                <w:bCs/>
                <w:sz w:val="24"/>
                <w:szCs w:val="24"/>
              </w:rPr>
            </w:pPr>
            <w:r w:rsidRPr="00D736A8">
              <w:rPr>
                <w:rFonts w:asciiTheme="majorBidi" w:eastAsia="Calibri" w:hAnsiTheme="majorBidi" w:cs="Times New Roman"/>
                <w:b/>
                <w:bCs/>
                <w:sz w:val="24"/>
                <w:szCs w:val="24"/>
                <w:rtl/>
              </w:rPr>
              <w:t>بكالوريوس هندسة تقنيات الأجهزة الطبية</w:t>
            </w:r>
          </w:p>
        </w:tc>
      </w:tr>
      <w:tr w:rsidR="00D736A8" w:rsidRPr="00386864" w14:paraId="01D5B036" w14:textId="77777777" w:rsidTr="00987F76">
        <w:trPr>
          <w:trHeight w:val="650"/>
        </w:trPr>
        <w:tc>
          <w:tcPr>
            <w:tcW w:w="1121" w:type="dxa"/>
            <w:shd w:val="clear" w:color="auto" w:fill="DEEAF6" w:themeFill="accent5" w:themeFillTint="33"/>
            <w:vAlign w:val="center"/>
          </w:tcPr>
          <w:p w14:paraId="105ADA45" w14:textId="2A497F1A" w:rsidR="00D736A8" w:rsidRPr="00386864" w:rsidRDefault="00D736A8" w:rsidP="00D736A8">
            <w:pPr>
              <w:pStyle w:val="ListParagraph"/>
              <w:bidi w:val="0"/>
              <w:ind w:left="0"/>
              <w:jc w:val="center"/>
              <w:rPr>
                <w:rFonts w:asciiTheme="majorBidi" w:hAnsiTheme="majorBidi" w:cstheme="majorBidi"/>
                <w:b/>
                <w:bCs/>
                <w:sz w:val="24"/>
                <w:szCs w:val="24"/>
              </w:rPr>
            </w:pPr>
            <w:r w:rsidRPr="00D736A8">
              <w:rPr>
                <w:rFonts w:asciiTheme="majorBidi" w:eastAsia="Times New Roman" w:hAnsiTheme="majorBidi" w:cs="Times New Roman"/>
                <w:b/>
                <w:bCs/>
                <w:sz w:val="24"/>
                <w:szCs w:val="24"/>
                <w:rtl/>
              </w:rPr>
              <w:t>رمز الوحدة</w:t>
            </w:r>
          </w:p>
        </w:tc>
        <w:tc>
          <w:tcPr>
            <w:tcW w:w="3568" w:type="dxa"/>
            <w:shd w:val="clear" w:color="auto" w:fill="DEEAF6" w:themeFill="accent5" w:themeFillTint="33"/>
            <w:vAlign w:val="center"/>
          </w:tcPr>
          <w:p w14:paraId="0874526D" w14:textId="24049BEF" w:rsidR="00D736A8" w:rsidRPr="00386864" w:rsidRDefault="00D736A8" w:rsidP="00D736A8">
            <w:pPr>
              <w:pStyle w:val="ListParagraph"/>
              <w:bidi w:val="0"/>
              <w:ind w:left="0"/>
              <w:jc w:val="center"/>
              <w:rPr>
                <w:rFonts w:asciiTheme="majorBidi" w:hAnsiTheme="majorBidi" w:cstheme="majorBidi"/>
                <w:b/>
                <w:bCs/>
                <w:sz w:val="24"/>
                <w:szCs w:val="24"/>
              </w:rPr>
            </w:pPr>
            <w:r w:rsidRPr="00D736A8">
              <w:rPr>
                <w:rFonts w:asciiTheme="majorBidi" w:eastAsia="Times New Roman" w:hAnsiTheme="majorBidi" w:cs="Times New Roman"/>
                <w:b/>
                <w:bCs/>
                <w:sz w:val="24"/>
                <w:szCs w:val="24"/>
                <w:rtl/>
              </w:rPr>
              <w:t xml:space="preserve">اسم الوحدة باللغة </w:t>
            </w:r>
            <w:r>
              <w:rPr>
                <w:rFonts w:asciiTheme="majorBidi" w:eastAsia="Times New Roman" w:hAnsiTheme="majorBidi" w:cs="Times New Roman" w:hint="cs"/>
                <w:b/>
                <w:bCs/>
                <w:sz w:val="24"/>
                <w:szCs w:val="24"/>
                <w:rtl/>
              </w:rPr>
              <w:t>العربية</w:t>
            </w:r>
          </w:p>
        </w:tc>
        <w:tc>
          <w:tcPr>
            <w:tcW w:w="1150" w:type="dxa"/>
            <w:shd w:val="clear" w:color="auto" w:fill="DEEAF6" w:themeFill="accent5" w:themeFillTint="33"/>
            <w:vAlign w:val="center"/>
          </w:tcPr>
          <w:p w14:paraId="718ACC67" w14:textId="06CF4F6F" w:rsidR="00D736A8" w:rsidRPr="00386864" w:rsidRDefault="00D736A8" w:rsidP="00D736A8">
            <w:pPr>
              <w:pStyle w:val="ListParagraph"/>
              <w:bidi w:val="0"/>
              <w:ind w:left="0"/>
              <w:jc w:val="center"/>
              <w:rPr>
                <w:rFonts w:asciiTheme="majorBidi" w:hAnsiTheme="majorBidi" w:cstheme="majorBidi"/>
                <w:b/>
                <w:bCs/>
                <w:sz w:val="24"/>
                <w:szCs w:val="24"/>
              </w:rPr>
            </w:pPr>
            <w:r w:rsidRPr="00386864">
              <w:rPr>
                <w:rFonts w:asciiTheme="majorBidi" w:eastAsia="Times New Roman" w:hAnsiTheme="majorBidi" w:cstheme="majorBidi"/>
                <w:b/>
                <w:bCs/>
                <w:sz w:val="24"/>
                <w:szCs w:val="24"/>
              </w:rPr>
              <w:t>ECTS</w:t>
            </w:r>
          </w:p>
        </w:tc>
        <w:tc>
          <w:tcPr>
            <w:tcW w:w="1554" w:type="dxa"/>
            <w:shd w:val="clear" w:color="auto" w:fill="DEEAF6" w:themeFill="accent5" w:themeFillTint="33"/>
            <w:vAlign w:val="center"/>
          </w:tcPr>
          <w:p w14:paraId="74D07D15" w14:textId="291E9467"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نظري</w:t>
            </w:r>
            <w:r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r w:rsidRPr="006511D0">
              <w:rPr>
                <w:rFonts w:asciiTheme="majorBidi" w:eastAsia="Times New Roman" w:hAnsiTheme="majorBidi" w:cstheme="majorBidi"/>
                <w:b/>
                <w:bCs/>
                <w:color w:val="FF0000"/>
                <w:sz w:val="24"/>
                <w:szCs w:val="24"/>
              </w:rPr>
              <w:t xml:space="preserve"> </w:t>
            </w:r>
          </w:p>
        </w:tc>
        <w:tc>
          <w:tcPr>
            <w:tcW w:w="1420" w:type="dxa"/>
            <w:shd w:val="clear" w:color="auto" w:fill="DEEAF6" w:themeFill="accent5" w:themeFillTint="33"/>
            <w:vAlign w:val="center"/>
          </w:tcPr>
          <w:p w14:paraId="7D5B7D98" w14:textId="6B579E3D"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عملي</w:t>
            </w:r>
            <w:r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p>
        </w:tc>
        <w:tc>
          <w:tcPr>
            <w:tcW w:w="837" w:type="dxa"/>
            <w:vMerge/>
            <w:shd w:val="clear" w:color="auto" w:fill="FBE4D5" w:themeFill="accent2" w:themeFillTint="33"/>
            <w:vAlign w:val="center"/>
          </w:tcPr>
          <w:p w14:paraId="39EE30DF" w14:textId="77777777" w:rsidR="00D736A8" w:rsidRPr="00386864" w:rsidRDefault="00D736A8" w:rsidP="00D736A8">
            <w:pPr>
              <w:pStyle w:val="ListParagraph"/>
              <w:bidi w:val="0"/>
              <w:ind w:left="0"/>
              <w:jc w:val="center"/>
              <w:rPr>
                <w:rFonts w:asciiTheme="majorBidi" w:hAnsiTheme="majorBidi" w:cstheme="majorBidi"/>
                <w:b/>
                <w:bCs/>
                <w:sz w:val="24"/>
                <w:szCs w:val="24"/>
              </w:rPr>
            </w:pPr>
          </w:p>
        </w:tc>
      </w:tr>
      <w:tr w:rsidR="006511D0" w:rsidRPr="00386864" w14:paraId="0F608E49" w14:textId="77777777" w:rsidTr="00987F76">
        <w:trPr>
          <w:trHeight w:val="622"/>
        </w:trPr>
        <w:tc>
          <w:tcPr>
            <w:tcW w:w="1121" w:type="dxa"/>
            <w:vAlign w:val="center"/>
          </w:tcPr>
          <w:p w14:paraId="7DD5A8E2" w14:textId="0D7B9FF6" w:rsidR="006511D0" w:rsidRPr="00386864" w:rsidRDefault="006511D0"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307</w:t>
            </w:r>
          </w:p>
        </w:tc>
        <w:tc>
          <w:tcPr>
            <w:tcW w:w="3568" w:type="dxa"/>
            <w:vAlign w:val="center"/>
          </w:tcPr>
          <w:p w14:paraId="08BCD8D3" w14:textId="6D73F603" w:rsidR="006511D0" w:rsidRPr="00386864" w:rsidRDefault="009D1154" w:rsidP="00F751E1">
            <w:pPr>
              <w:pStyle w:val="ListParagraph"/>
              <w:bidi w:val="0"/>
              <w:ind w:left="0"/>
              <w:jc w:val="center"/>
              <w:rPr>
                <w:rFonts w:asciiTheme="majorBidi" w:hAnsiTheme="majorBidi" w:cstheme="majorBidi"/>
                <w:b/>
                <w:bCs/>
                <w:sz w:val="24"/>
                <w:szCs w:val="24"/>
              </w:rPr>
            </w:pPr>
            <w:r>
              <w:rPr>
                <w:rFonts w:asciiTheme="majorBidi" w:hAnsiTheme="majorBidi" w:cs="Times New Roman" w:hint="cs"/>
                <w:b/>
                <w:bCs/>
                <w:sz w:val="24"/>
                <w:szCs w:val="24"/>
                <w:rtl/>
              </w:rPr>
              <w:t>الاجهزة الطبية التشخيصية</w:t>
            </w:r>
          </w:p>
        </w:tc>
        <w:tc>
          <w:tcPr>
            <w:tcW w:w="1150" w:type="dxa"/>
            <w:vAlign w:val="center"/>
          </w:tcPr>
          <w:p w14:paraId="4FD6BE4A" w14:textId="27EE5808" w:rsidR="006511D0" w:rsidRPr="00386864" w:rsidRDefault="009D1154" w:rsidP="006511D0">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6</w:t>
            </w:r>
          </w:p>
        </w:tc>
        <w:tc>
          <w:tcPr>
            <w:tcW w:w="1554" w:type="dxa"/>
            <w:vAlign w:val="center"/>
          </w:tcPr>
          <w:p w14:paraId="7C4EFA17" w14:textId="57DE6319" w:rsidR="006511D0" w:rsidRPr="00386864" w:rsidRDefault="00FC4FA9"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1420" w:type="dxa"/>
            <w:vAlign w:val="center"/>
          </w:tcPr>
          <w:p w14:paraId="7CDD430E" w14:textId="5EE5580B" w:rsidR="006511D0" w:rsidRPr="00386864" w:rsidRDefault="009D1154" w:rsidP="006511D0">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3</w:t>
            </w:r>
          </w:p>
        </w:tc>
        <w:tc>
          <w:tcPr>
            <w:tcW w:w="837" w:type="dxa"/>
            <w:vMerge/>
            <w:shd w:val="clear" w:color="auto" w:fill="FBE4D5" w:themeFill="accent2" w:themeFillTint="33"/>
            <w:vAlign w:val="center"/>
          </w:tcPr>
          <w:p w14:paraId="4F627648"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r w:rsidR="00FC4FA9" w:rsidRPr="00386864" w14:paraId="51834FC9" w14:textId="77777777" w:rsidTr="00987F76">
        <w:trPr>
          <w:trHeight w:val="650"/>
        </w:trPr>
        <w:tc>
          <w:tcPr>
            <w:tcW w:w="1121" w:type="dxa"/>
            <w:vAlign w:val="center"/>
          </w:tcPr>
          <w:p w14:paraId="063F501A" w14:textId="56377227" w:rsidR="00FC4FA9" w:rsidRPr="00386864" w:rsidRDefault="00FC4FA9" w:rsidP="00FC4FA9">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308</w:t>
            </w:r>
          </w:p>
        </w:tc>
        <w:tc>
          <w:tcPr>
            <w:tcW w:w="3568" w:type="dxa"/>
            <w:vAlign w:val="center"/>
          </w:tcPr>
          <w:p w14:paraId="45F0B728" w14:textId="0A18AB80" w:rsidR="00FC4FA9" w:rsidRPr="00386864" w:rsidRDefault="009D1154" w:rsidP="00F751E1">
            <w:pPr>
              <w:pStyle w:val="ListParagraph"/>
              <w:bidi w:val="0"/>
              <w:ind w:left="0"/>
              <w:jc w:val="center"/>
              <w:rPr>
                <w:rFonts w:asciiTheme="majorBidi" w:hAnsiTheme="majorBidi" w:cstheme="majorBidi"/>
                <w:b/>
                <w:bCs/>
                <w:sz w:val="24"/>
                <w:szCs w:val="24"/>
              </w:rPr>
            </w:pPr>
            <w:r>
              <w:rPr>
                <w:rFonts w:asciiTheme="majorBidi" w:hAnsiTheme="majorBidi" w:cs="Times New Roman" w:hint="cs"/>
                <w:b/>
                <w:bCs/>
                <w:sz w:val="24"/>
                <w:szCs w:val="24"/>
                <w:rtl/>
              </w:rPr>
              <w:t>هندسة الاتصالات</w:t>
            </w:r>
          </w:p>
        </w:tc>
        <w:tc>
          <w:tcPr>
            <w:tcW w:w="1150" w:type="dxa"/>
            <w:vAlign w:val="center"/>
          </w:tcPr>
          <w:p w14:paraId="3EAF5ED6" w14:textId="28A4598E" w:rsidR="00FC4FA9" w:rsidRPr="00386864" w:rsidRDefault="00BF3B3B" w:rsidP="00FC4FA9">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6</w:t>
            </w:r>
          </w:p>
        </w:tc>
        <w:tc>
          <w:tcPr>
            <w:tcW w:w="1554" w:type="dxa"/>
            <w:vAlign w:val="center"/>
          </w:tcPr>
          <w:p w14:paraId="68D60165" w14:textId="67FAA317" w:rsidR="00FC4FA9" w:rsidRPr="00386864" w:rsidRDefault="009D1154" w:rsidP="00FC4FA9">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3</w:t>
            </w:r>
          </w:p>
        </w:tc>
        <w:tc>
          <w:tcPr>
            <w:tcW w:w="1420" w:type="dxa"/>
            <w:vAlign w:val="center"/>
          </w:tcPr>
          <w:p w14:paraId="75006EBB" w14:textId="61EA2DD1" w:rsidR="00FC4FA9" w:rsidRPr="00386864" w:rsidRDefault="00BF3B3B" w:rsidP="00FC4FA9">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837" w:type="dxa"/>
            <w:vMerge/>
            <w:shd w:val="clear" w:color="auto" w:fill="FBE4D5" w:themeFill="accent2" w:themeFillTint="33"/>
            <w:vAlign w:val="center"/>
          </w:tcPr>
          <w:p w14:paraId="2CA5037B" w14:textId="77777777" w:rsidR="00FC4FA9" w:rsidRPr="00386864" w:rsidRDefault="00FC4FA9" w:rsidP="00FC4FA9">
            <w:pPr>
              <w:pStyle w:val="ListParagraph"/>
              <w:bidi w:val="0"/>
              <w:ind w:left="0"/>
              <w:jc w:val="center"/>
              <w:rPr>
                <w:rFonts w:asciiTheme="majorBidi" w:hAnsiTheme="majorBidi" w:cstheme="majorBidi"/>
                <w:b/>
                <w:bCs/>
                <w:sz w:val="24"/>
                <w:szCs w:val="24"/>
              </w:rPr>
            </w:pPr>
          </w:p>
        </w:tc>
      </w:tr>
      <w:tr w:rsidR="00FC4FA9" w:rsidRPr="00386864" w14:paraId="3A55838C" w14:textId="77777777" w:rsidTr="00987F76">
        <w:trPr>
          <w:trHeight w:val="650"/>
        </w:trPr>
        <w:tc>
          <w:tcPr>
            <w:tcW w:w="1121" w:type="dxa"/>
            <w:vAlign w:val="center"/>
          </w:tcPr>
          <w:p w14:paraId="3598C483" w14:textId="677D38CF" w:rsidR="00FC4FA9" w:rsidRPr="00386864" w:rsidRDefault="00FC4FA9" w:rsidP="00FC4FA9">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309</w:t>
            </w:r>
          </w:p>
        </w:tc>
        <w:tc>
          <w:tcPr>
            <w:tcW w:w="3568" w:type="dxa"/>
            <w:vAlign w:val="center"/>
          </w:tcPr>
          <w:p w14:paraId="40B79E0C" w14:textId="5087639E" w:rsidR="00FC4FA9" w:rsidRPr="00386864" w:rsidRDefault="00F751E1" w:rsidP="00F751E1">
            <w:pPr>
              <w:pStyle w:val="ListParagraph"/>
              <w:bidi w:val="0"/>
              <w:ind w:left="0"/>
              <w:jc w:val="center"/>
              <w:rPr>
                <w:rFonts w:asciiTheme="majorBidi" w:hAnsiTheme="majorBidi" w:cstheme="majorBidi"/>
                <w:b/>
                <w:bCs/>
                <w:sz w:val="24"/>
                <w:szCs w:val="24"/>
              </w:rPr>
            </w:pPr>
            <w:r w:rsidRPr="00F751E1">
              <w:rPr>
                <w:rFonts w:asciiTheme="majorBidi" w:hAnsiTheme="majorBidi" w:cs="Times New Roman"/>
                <w:b/>
                <w:bCs/>
                <w:sz w:val="24"/>
                <w:szCs w:val="24"/>
                <w:rtl/>
              </w:rPr>
              <w:t>المعالجات الدقيقة</w:t>
            </w:r>
          </w:p>
        </w:tc>
        <w:tc>
          <w:tcPr>
            <w:tcW w:w="1150" w:type="dxa"/>
            <w:vAlign w:val="center"/>
          </w:tcPr>
          <w:p w14:paraId="5F36FEA3" w14:textId="21157D82" w:rsidR="00FC4FA9" w:rsidRPr="00386864" w:rsidRDefault="00BF3B3B" w:rsidP="00FC4FA9">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6</w:t>
            </w:r>
          </w:p>
        </w:tc>
        <w:tc>
          <w:tcPr>
            <w:tcW w:w="1554" w:type="dxa"/>
            <w:vAlign w:val="center"/>
          </w:tcPr>
          <w:p w14:paraId="5BD3899B" w14:textId="71B8D926" w:rsidR="00FC4FA9" w:rsidRPr="00386864" w:rsidRDefault="00FC4FA9" w:rsidP="00FC4FA9">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1420" w:type="dxa"/>
            <w:vAlign w:val="center"/>
          </w:tcPr>
          <w:p w14:paraId="5D52E9B5" w14:textId="7E26D5FB" w:rsidR="00FC4FA9" w:rsidRPr="00386864" w:rsidRDefault="00BF3B3B" w:rsidP="00FC4FA9">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837" w:type="dxa"/>
            <w:vMerge/>
            <w:shd w:val="clear" w:color="auto" w:fill="FBE4D5" w:themeFill="accent2" w:themeFillTint="33"/>
            <w:vAlign w:val="center"/>
          </w:tcPr>
          <w:p w14:paraId="50DC9BE5" w14:textId="77777777" w:rsidR="00FC4FA9" w:rsidRPr="00386864" w:rsidRDefault="00FC4FA9" w:rsidP="00FC4FA9">
            <w:pPr>
              <w:pStyle w:val="ListParagraph"/>
              <w:bidi w:val="0"/>
              <w:ind w:left="0"/>
              <w:jc w:val="center"/>
              <w:rPr>
                <w:rFonts w:asciiTheme="majorBidi" w:hAnsiTheme="majorBidi" w:cstheme="majorBidi"/>
                <w:b/>
                <w:bCs/>
                <w:sz w:val="24"/>
                <w:szCs w:val="24"/>
              </w:rPr>
            </w:pPr>
          </w:p>
        </w:tc>
      </w:tr>
      <w:tr w:rsidR="00FC4FA9" w:rsidRPr="00386864" w14:paraId="0C65512C" w14:textId="77777777" w:rsidTr="00987F76">
        <w:trPr>
          <w:trHeight w:val="650"/>
        </w:trPr>
        <w:tc>
          <w:tcPr>
            <w:tcW w:w="1121" w:type="dxa"/>
            <w:vAlign w:val="center"/>
          </w:tcPr>
          <w:p w14:paraId="7DA46626" w14:textId="7AEEF336" w:rsidR="00FC4FA9" w:rsidRPr="00386864" w:rsidRDefault="00FC4FA9" w:rsidP="00FC4FA9">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310</w:t>
            </w:r>
          </w:p>
        </w:tc>
        <w:tc>
          <w:tcPr>
            <w:tcW w:w="3568" w:type="dxa"/>
            <w:vAlign w:val="center"/>
          </w:tcPr>
          <w:p w14:paraId="26EFCD45" w14:textId="08BFF57D" w:rsidR="00FC4FA9" w:rsidRPr="00386864" w:rsidRDefault="00F751E1" w:rsidP="00F751E1">
            <w:pPr>
              <w:pStyle w:val="ListParagraph"/>
              <w:bidi w:val="0"/>
              <w:ind w:left="0"/>
              <w:jc w:val="center"/>
              <w:rPr>
                <w:rFonts w:asciiTheme="majorBidi" w:hAnsiTheme="majorBidi" w:cstheme="majorBidi"/>
                <w:b/>
                <w:bCs/>
                <w:sz w:val="24"/>
                <w:szCs w:val="24"/>
              </w:rPr>
            </w:pPr>
            <w:r w:rsidRPr="00F751E1">
              <w:rPr>
                <w:rFonts w:asciiTheme="majorBidi" w:hAnsiTheme="majorBidi" w:cs="Times New Roman"/>
                <w:b/>
                <w:bCs/>
                <w:sz w:val="24"/>
                <w:szCs w:val="24"/>
                <w:rtl/>
              </w:rPr>
              <w:t>معالجة الإشارة الرقمية</w:t>
            </w:r>
          </w:p>
        </w:tc>
        <w:tc>
          <w:tcPr>
            <w:tcW w:w="1150" w:type="dxa"/>
            <w:vAlign w:val="center"/>
          </w:tcPr>
          <w:p w14:paraId="58A2A782" w14:textId="10B55732" w:rsidR="00FC4FA9" w:rsidRPr="00386864" w:rsidRDefault="00FC4FA9" w:rsidP="00FC4FA9">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6</w:t>
            </w:r>
          </w:p>
        </w:tc>
        <w:tc>
          <w:tcPr>
            <w:tcW w:w="1554" w:type="dxa"/>
            <w:vAlign w:val="center"/>
          </w:tcPr>
          <w:p w14:paraId="7300FF17" w14:textId="17DEDC01" w:rsidR="00FC4FA9" w:rsidRPr="00386864" w:rsidRDefault="00FC4FA9" w:rsidP="00FC4FA9">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1420" w:type="dxa"/>
            <w:vAlign w:val="center"/>
          </w:tcPr>
          <w:p w14:paraId="0846FF88" w14:textId="5BAAC6BD" w:rsidR="00FC4FA9" w:rsidRPr="00386864" w:rsidRDefault="00FC4FA9" w:rsidP="00FC4FA9">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837" w:type="dxa"/>
            <w:vMerge/>
            <w:shd w:val="clear" w:color="auto" w:fill="FBE4D5" w:themeFill="accent2" w:themeFillTint="33"/>
            <w:vAlign w:val="center"/>
          </w:tcPr>
          <w:p w14:paraId="26C5C6B8" w14:textId="77777777" w:rsidR="00FC4FA9" w:rsidRPr="00386864" w:rsidRDefault="00FC4FA9" w:rsidP="00FC4FA9">
            <w:pPr>
              <w:pStyle w:val="ListParagraph"/>
              <w:bidi w:val="0"/>
              <w:ind w:left="0"/>
              <w:jc w:val="center"/>
              <w:rPr>
                <w:rFonts w:asciiTheme="majorBidi" w:hAnsiTheme="majorBidi" w:cstheme="majorBidi"/>
                <w:b/>
                <w:bCs/>
                <w:sz w:val="24"/>
                <w:szCs w:val="24"/>
              </w:rPr>
            </w:pPr>
          </w:p>
        </w:tc>
      </w:tr>
      <w:tr w:rsidR="00FC4FA9" w:rsidRPr="00386864" w14:paraId="46F5D5AD" w14:textId="77777777" w:rsidTr="00987F76">
        <w:trPr>
          <w:trHeight w:val="650"/>
        </w:trPr>
        <w:tc>
          <w:tcPr>
            <w:tcW w:w="1121" w:type="dxa"/>
            <w:vAlign w:val="center"/>
          </w:tcPr>
          <w:p w14:paraId="25E7ADAC" w14:textId="501DE635" w:rsidR="00FC4FA9" w:rsidRPr="00386864" w:rsidRDefault="00FC4FA9" w:rsidP="00FC4FA9">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MIE 311</w:t>
            </w:r>
          </w:p>
        </w:tc>
        <w:tc>
          <w:tcPr>
            <w:tcW w:w="3568" w:type="dxa"/>
            <w:vAlign w:val="center"/>
          </w:tcPr>
          <w:p w14:paraId="43FE6B29" w14:textId="48EA9E37" w:rsidR="00FC4FA9" w:rsidRPr="00386864" w:rsidRDefault="009D1154" w:rsidP="00F751E1">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الانظمة الالكترونية الطبية</w:t>
            </w:r>
          </w:p>
        </w:tc>
        <w:tc>
          <w:tcPr>
            <w:tcW w:w="1150" w:type="dxa"/>
            <w:vAlign w:val="center"/>
          </w:tcPr>
          <w:p w14:paraId="1261EF45" w14:textId="35E6102B" w:rsidR="00FC4FA9" w:rsidRPr="00386864" w:rsidRDefault="009D1154" w:rsidP="00FC4FA9">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6</w:t>
            </w:r>
          </w:p>
        </w:tc>
        <w:tc>
          <w:tcPr>
            <w:tcW w:w="1554" w:type="dxa"/>
            <w:vAlign w:val="center"/>
          </w:tcPr>
          <w:p w14:paraId="5224E8B5" w14:textId="2126B59D" w:rsidR="00FC4FA9" w:rsidRPr="00386864" w:rsidRDefault="009D1154" w:rsidP="00FC4FA9">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3</w:t>
            </w:r>
          </w:p>
        </w:tc>
        <w:tc>
          <w:tcPr>
            <w:tcW w:w="1420" w:type="dxa"/>
            <w:vAlign w:val="center"/>
          </w:tcPr>
          <w:p w14:paraId="6D003BE5" w14:textId="2A3938A4" w:rsidR="00FC4FA9" w:rsidRPr="00386864" w:rsidRDefault="009D1154" w:rsidP="00FC4FA9">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3</w:t>
            </w:r>
          </w:p>
        </w:tc>
        <w:tc>
          <w:tcPr>
            <w:tcW w:w="837" w:type="dxa"/>
            <w:vMerge/>
            <w:shd w:val="clear" w:color="auto" w:fill="FBE4D5" w:themeFill="accent2" w:themeFillTint="33"/>
            <w:vAlign w:val="center"/>
          </w:tcPr>
          <w:p w14:paraId="3D06BFB8" w14:textId="77777777" w:rsidR="00FC4FA9" w:rsidRPr="00386864" w:rsidRDefault="00FC4FA9" w:rsidP="00FC4FA9">
            <w:pPr>
              <w:pStyle w:val="ListParagraph"/>
              <w:bidi w:val="0"/>
              <w:ind w:left="0"/>
              <w:jc w:val="center"/>
              <w:rPr>
                <w:rFonts w:asciiTheme="majorBidi" w:hAnsiTheme="majorBidi" w:cstheme="majorBidi"/>
                <w:b/>
                <w:bCs/>
                <w:sz w:val="24"/>
                <w:szCs w:val="24"/>
              </w:rPr>
            </w:pPr>
          </w:p>
        </w:tc>
      </w:tr>
      <w:tr w:rsidR="009D1154" w:rsidRPr="00386864" w14:paraId="60EEE17A" w14:textId="77777777" w:rsidTr="00FE660C">
        <w:trPr>
          <w:trHeight w:val="622"/>
        </w:trPr>
        <w:tc>
          <w:tcPr>
            <w:tcW w:w="4689" w:type="dxa"/>
            <w:gridSpan w:val="2"/>
            <w:shd w:val="clear" w:color="auto" w:fill="FBE4D5" w:themeFill="accent2" w:themeFillTint="33"/>
            <w:vAlign w:val="center"/>
          </w:tcPr>
          <w:p w14:paraId="3622D645" w14:textId="43D8DF14" w:rsidR="009D1154" w:rsidRPr="00386864" w:rsidRDefault="009D1154" w:rsidP="009D1154">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المجموع</w:t>
            </w:r>
          </w:p>
        </w:tc>
        <w:tc>
          <w:tcPr>
            <w:tcW w:w="1150" w:type="dxa"/>
            <w:vAlign w:val="center"/>
          </w:tcPr>
          <w:p w14:paraId="7182D461" w14:textId="0B8EBD2F" w:rsidR="009D1154" w:rsidRPr="00386864" w:rsidRDefault="009D1154" w:rsidP="009D1154">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30</w:t>
            </w:r>
            <w:r>
              <w:rPr>
                <w:rFonts w:asciiTheme="majorBidi" w:hAnsiTheme="majorBidi" w:cstheme="majorBidi"/>
                <w:b/>
                <w:bCs/>
                <w:sz w:val="24"/>
                <w:szCs w:val="24"/>
              </w:rPr>
              <w:fldChar w:fldCharType="end"/>
            </w:r>
          </w:p>
        </w:tc>
        <w:tc>
          <w:tcPr>
            <w:tcW w:w="1554" w:type="dxa"/>
            <w:vAlign w:val="center"/>
          </w:tcPr>
          <w:p w14:paraId="431A79BC" w14:textId="0AFD0D9F" w:rsidR="009D1154" w:rsidRPr="00386864" w:rsidRDefault="00BF3B3B" w:rsidP="009D1154">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t>15</w:t>
            </w:r>
          </w:p>
        </w:tc>
        <w:tc>
          <w:tcPr>
            <w:tcW w:w="1420" w:type="dxa"/>
            <w:vAlign w:val="center"/>
          </w:tcPr>
          <w:p w14:paraId="69BCFBBC" w14:textId="082D0D88" w:rsidR="009D1154" w:rsidRPr="00386864" w:rsidRDefault="00BF3B3B" w:rsidP="009D1154">
            <w:pPr>
              <w:pStyle w:val="ListParagraph"/>
              <w:bidi w:val="0"/>
              <w:ind w:left="0"/>
              <w:jc w:val="center"/>
              <w:rPr>
                <w:rFonts w:asciiTheme="majorBidi" w:hAnsiTheme="majorBidi" w:cstheme="majorBidi"/>
                <w:b/>
                <w:bCs/>
                <w:sz w:val="24"/>
                <w:szCs w:val="24"/>
                <w:rtl/>
                <w:lang w:bidi="ar-IQ"/>
              </w:rPr>
            </w:pPr>
            <w:r>
              <w:rPr>
                <w:rFonts w:asciiTheme="majorBidi" w:hAnsiTheme="majorBidi" w:cstheme="majorBidi"/>
                <w:b/>
                <w:bCs/>
                <w:sz w:val="24"/>
                <w:szCs w:val="24"/>
              </w:rPr>
              <w:t>15</w:t>
            </w:r>
          </w:p>
        </w:tc>
        <w:tc>
          <w:tcPr>
            <w:tcW w:w="837" w:type="dxa"/>
            <w:vMerge/>
            <w:shd w:val="clear" w:color="auto" w:fill="FBE4D5" w:themeFill="accent2" w:themeFillTint="33"/>
            <w:vAlign w:val="center"/>
          </w:tcPr>
          <w:p w14:paraId="12123E5B" w14:textId="77777777" w:rsidR="009D1154" w:rsidRPr="00386864" w:rsidRDefault="009D1154" w:rsidP="009D1154">
            <w:pPr>
              <w:pStyle w:val="ListParagraph"/>
              <w:bidi w:val="0"/>
              <w:ind w:left="0"/>
              <w:jc w:val="center"/>
              <w:rPr>
                <w:rFonts w:asciiTheme="majorBidi" w:hAnsiTheme="majorBidi" w:cstheme="majorBidi"/>
                <w:b/>
                <w:bCs/>
                <w:sz w:val="24"/>
                <w:szCs w:val="24"/>
              </w:rPr>
            </w:pPr>
          </w:p>
        </w:tc>
      </w:tr>
    </w:tbl>
    <w:p w14:paraId="1B0F4906" w14:textId="77777777" w:rsidR="00C54FC0" w:rsidRDefault="00C54FC0" w:rsidP="00C54FC0">
      <w:pPr>
        <w:pStyle w:val="ListParagraph"/>
        <w:bidi w:val="0"/>
        <w:ind w:left="426"/>
        <w:rPr>
          <w:rFonts w:asciiTheme="majorBidi" w:hAnsiTheme="majorBidi" w:cstheme="majorBidi"/>
          <w:b/>
          <w:bCs/>
          <w:sz w:val="24"/>
          <w:szCs w:val="24"/>
          <w:u w:val="single"/>
        </w:rPr>
      </w:pPr>
    </w:p>
    <w:tbl>
      <w:tblPr>
        <w:tblStyle w:val="TableGrid"/>
        <w:tblW w:w="9650" w:type="dxa"/>
        <w:tblInd w:w="-441" w:type="dxa"/>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121"/>
        <w:gridCol w:w="3568"/>
        <w:gridCol w:w="1150"/>
        <w:gridCol w:w="1554"/>
        <w:gridCol w:w="1420"/>
        <w:gridCol w:w="837"/>
      </w:tblGrid>
      <w:tr w:rsidR="00D736A8" w:rsidRPr="00386864" w14:paraId="33D635A5" w14:textId="77777777" w:rsidTr="00865CC2">
        <w:trPr>
          <w:trHeight w:val="650"/>
        </w:trPr>
        <w:tc>
          <w:tcPr>
            <w:tcW w:w="1121" w:type="dxa"/>
            <w:shd w:val="clear" w:color="auto" w:fill="FBE4D5" w:themeFill="accent2" w:themeFillTint="33"/>
            <w:vAlign w:val="center"/>
          </w:tcPr>
          <w:p w14:paraId="3DF54570" w14:textId="5C0289C8"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lastRenderedPageBreak/>
              <w:t>المستوى</w:t>
            </w:r>
          </w:p>
        </w:tc>
        <w:tc>
          <w:tcPr>
            <w:tcW w:w="3568" w:type="dxa"/>
            <w:vAlign w:val="center"/>
          </w:tcPr>
          <w:p w14:paraId="0575C045" w14:textId="13143599"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الرابع</w:t>
            </w:r>
          </w:p>
        </w:tc>
        <w:tc>
          <w:tcPr>
            <w:tcW w:w="1150" w:type="dxa"/>
            <w:shd w:val="clear" w:color="auto" w:fill="FBE4D5" w:themeFill="accent2" w:themeFillTint="33"/>
            <w:vAlign w:val="center"/>
          </w:tcPr>
          <w:p w14:paraId="115DBDBC" w14:textId="0994D8E6"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الفصل</w:t>
            </w:r>
          </w:p>
        </w:tc>
        <w:tc>
          <w:tcPr>
            <w:tcW w:w="2974" w:type="dxa"/>
            <w:gridSpan w:val="2"/>
            <w:vAlign w:val="center"/>
          </w:tcPr>
          <w:p w14:paraId="54447E48" w14:textId="0F9FDC49"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الاول</w:t>
            </w:r>
          </w:p>
        </w:tc>
        <w:tc>
          <w:tcPr>
            <w:tcW w:w="837" w:type="dxa"/>
            <w:vMerge w:val="restart"/>
            <w:shd w:val="clear" w:color="auto" w:fill="FBE4D5" w:themeFill="accent2" w:themeFillTint="33"/>
            <w:textDirection w:val="tbRl"/>
            <w:vAlign w:val="center"/>
          </w:tcPr>
          <w:p w14:paraId="62AD77B5" w14:textId="5FD3E169" w:rsidR="00D736A8" w:rsidRPr="00386864" w:rsidRDefault="00D736A8" w:rsidP="00D736A8">
            <w:pPr>
              <w:bidi w:val="0"/>
              <w:ind w:left="113" w:right="113"/>
              <w:jc w:val="center"/>
              <w:rPr>
                <w:rFonts w:asciiTheme="majorBidi" w:eastAsia="Calibri" w:hAnsiTheme="majorBidi" w:cstheme="majorBidi"/>
                <w:b/>
                <w:bCs/>
                <w:sz w:val="24"/>
                <w:szCs w:val="24"/>
              </w:rPr>
            </w:pPr>
            <w:r w:rsidRPr="00D736A8">
              <w:rPr>
                <w:rFonts w:asciiTheme="majorBidi" w:eastAsia="Calibri" w:hAnsiTheme="majorBidi" w:cs="Times New Roman"/>
                <w:b/>
                <w:bCs/>
                <w:sz w:val="24"/>
                <w:szCs w:val="24"/>
                <w:rtl/>
              </w:rPr>
              <w:t>بكالوريوس هندسة تقنيات الأجهزة الطبية</w:t>
            </w:r>
          </w:p>
        </w:tc>
      </w:tr>
      <w:tr w:rsidR="00D736A8" w:rsidRPr="00386864" w14:paraId="7A317B46" w14:textId="77777777" w:rsidTr="00987F76">
        <w:trPr>
          <w:trHeight w:val="650"/>
        </w:trPr>
        <w:tc>
          <w:tcPr>
            <w:tcW w:w="1121" w:type="dxa"/>
            <w:shd w:val="clear" w:color="auto" w:fill="DEEAF6" w:themeFill="accent5" w:themeFillTint="33"/>
            <w:vAlign w:val="center"/>
          </w:tcPr>
          <w:p w14:paraId="3BD4BB15" w14:textId="2940B83D" w:rsidR="00D736A8" w:rsidRPr="00386864" w:rsidRDefault="00D736A8" w:rsidP="00D736A8">
            <w:pPr>
              <w:pStyle w:val="ListParagraph"/>
              <w:bidi w:val="0"/>
              <w:ind w:left="0"/>
              <w:jc w:val="center"/>
              <w:rPr>
                <w:rFonts w:asciiTheme="majorBidi" w:hAnsiTheme="majorBidi" w:cstheme="majorBidi"/>
                <w:b/>
                <w:bCs/>
                <w:sz w:val="24"/>
                <w:szCs w:val="24"/>
              </w:rPr>
            </w:pPr>
            <w:r w:rsidRPr="00D736A8">
              <w:rPr>
                <w:rFonts w:asciiTheme="majorBidi" w:eastAsia="Times New Roman" w:hAnsiTheme="majorBidi" w:cs="Times New Roman"/>
                <w:b/>
                <w:bCs/>
                <w:sz w:val="24"/>
                <w:szCs w:val="24"/>
                <w:rtl/>
              </w:rPr>
              <w:t>رمز الوحدة</w:t>
            </w:r>
          </w:p>
        </w:tc>
        <w:tc>
          <w:tcPr>
            <w:tcW w:w="3568" w:type="dxa"/>
            <w:shd w:val="clear" w:color="auto" w:fill="DEEAF6" w:themeFill="accent5" w:themeFillTint="33"/>
            <w:vAlign w:val="center"/>
          </w:tcPr>
          <w:p w14:paraId="6B19DAAF" w14:textId="285E1B92" w:rsidR="00D736A8" w:rsidRPr="00386864" w:rsidRDefault="00D736A8" w:rsidP="00D736A8">
            <w:pPr>
              <w:pStyle w:val="ListParagraph"/>
              <w:bidi w:val="0"/>
              <w:ind w:left="0"/>
              <w:jc w:val="center"/>
              <w:rPr>
                <w:rFonts w:asciiTheme="majorBidi" w:hAnsiTheme="majorBidi" w:cstheme="majorBidi"/>
                <w:b/>
                <w:bCs/>
                <w:sz w:val="24"/>
                <w:szCs w:val="24"/>
              </w:rPr>
            </w:pPr>
            <w:r w:rsidRPr="00D736A8">
              <w:rPr>
                <w:rFonts w:asciiTheme="majorBidi" w:eastAsia="Times New Roman" w:hAnsiTheme="majorBidi" w:cs="Times New Roman"/>
                <w:b/>
                <w:bCs/>
                <w:sz w:val="24"/>
                <w:szCs w:val="24"/>
                <w:rtl/>
              </w:rPr>
              <w:t xml:space="preserve">اسم الوحدة باللغة </w:t>
            </w:r>
            <w:r>
              <w:rPr>
                <w:rFonts w:asciiTheme="majorBidi" w:eastAsia="Times New Roman" w:hAnsiTheme="majorBidi" w:cs="Times New Roman" w:hint="cs"/>
                <w:b/>
                <w:bCs/>
                <w:sz w:val="24"/>
                <w:szCs w:val="24"/>
                <w:rtl/>
              </w:rPr>
              <w:t>العربية</w:t>
            </w:r>
          </w:p>
        </w:tc>
        <w:tc>
          <w:tcPr>
            <w:tcW w:w="1150" w:type="dxa"/>
            <w:shd w:val="clear" w:color="auto" w:fill="DEEAF6" w:themeFill="accent5" w:themeFillTint="33"/>
            <w:vAlign w:val="center"/>
          </w:tcPr>
          <w:p w14:paraId="59E76568" w14:textId="6E7C96F1" w:rsidR="00D736A8" w:rsidRPr="00386864" w:rsidRDefault="00D736A8" w:rsidP="00D736A8">
            <w:pPr>
              <w:pStyle w:val="ListParagraph"/>
              <w:bidi w:val="0"/>
              <w:ind w:left="0"/>
              <w:jc w:val="center"/>
              <w:rPr>
                <w:rFonts w:asciiTheme="majorBidi" w:hAnsiTheme="majorBidi" w:cstheme="majorBidi"/>
                <w:b/>
                <w:bCs/>
                <w:sz w:val="24"/>
                <w:szCs w:val="24"/>
              </w:rPr>
            </w:pPr>
            <w:r w:rsidRPr="00386864">
              <w:rPr>
                <w:rFonts w:asciiTheme="majorBidi" w:eastAsia="Times New Roman" w:hAnsiTheme="majorBidi" w:cstheme="majorBidi"/>
                <w:b/>
                <w:bCs/>
                <w:sz w:val="24"/>
                <w:szCs w:val="24"/>
              </w:rPr>
              <w:t>ECTS</w:t>
            </w:r>
          </w:p>
        </w:tc>
        <w:tc>
          <w:tcPr>
            <w:tcW w:w="1554" w:type="dxa"/>
            <w:shd w:val="clear" w:color="auto" w:fill="DEEAF6" w:themeFill="accent5" w:themeFillTint="33"/>
            <w:vAlign w:val="center"/>
          </w:tcPr>
          <w:p w14:paraId="1D2A2E1C" w14:textId="6B5207AF"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نظري</w:t>
            </w:r>
            <w:r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r w:rsidRPr="006511D0">
              <w:rPr>
                <w:rFonts w:asciiTheme="majorBidi" w:eastAsia="Times New Roman" w:hAnsiTheme="majorBidi" w:cstheme="majorBidi"/>
                <w:b/>
                <w:bCs/>
                <w:color w:val="FF0000"/>
                <w:sz w:val="24"/>
                <w:szCs w:val="24"/>
              </w:rPr>
              <w:t xml:space="preserve"> </w:t>
            </w:r>
          </w:p>
        </w:tc>
        <w:tc>
          <w:tcPr>
            <w:tcW w:w="1420" w:type="dxa"/>
            <w:shd w:val="clear" w:color="auto" w:fill="DEEAF6" w:themeFill="accent5" w:themeFillTint="33"/>
            <w:vAlign w:val="center"/>
          </w:tcPr>
          <w:p w14:paraId="7637AE27" w14:textId="55B80085"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عملي</w:t>
            </w:r>
            <w:r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p>
        </w:tc>
        <w:tc>
          <w:tcPr>
            <w:tcW w:w="837" w:type="dxa"/>
            <w:vMerge/>
            <w:shd w:val="clear" w:color="auto" w:fill="FBE4D5" w:themeFill="accent2" w:themeFillTint="33"/>
            <w:vAlign w:val="center"/>
          </w:tcPr>
          <w:p w14:paraId="51210108" w14:textId="77777777" w:rsidR="00D736A8" w:rsidRPr="00386864" w:rsidRDefault="00D736A8" w:rsidP="00D736A8">
            <w:pPr>
              <w:pStyle w:val="ListParagraph"/>
              <w:bidi w:val="0"/>
              <w:ind w:left="0"/>
              <w:jc w:val="center"/>
              <w:rPr>
                <w:rFonts w:asciiTheme="majorBidi" w:hAnsiTheme="majorBidi" w:cstheme="majorBidi"/>
                <w:b/>
                <w:bCs/>
                <w:sz w:val="24"/>
                <w:szCs w:val="24"/>
              </w:rPr>
            </w:pPr>
          </w:p>
        </w:tc>
      </w:tr>
      <w:tr w:rsidR="006511D0" w:rsidRPr="00BF3B3B" w14:paraId="20BA44F9" w14:textId="77777777" w:rsidTr="00987F76">
        <w:trPr>
          <w:trHeight w:val="622"/>
        </w:trPr>
        <w:tc>
          <w:tcPr>
            <w:tcW w:w="1121" w:type="dxa"/>
            <w:vAlign w:val="center"/>
          </w:tcPr>
          <w:p w14:paraId="575337CC" w14:textId="1473C701" w:rsidR="006511D0" w:rsidRPr="00BF3B3B" w:rsidRDefault="006511D0"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MIE 401</w:t>
            </w:r>
          </w:p>
        </w:tc>
        <w:tc>
          <w:tcPr>
            <w:tcW w:w="3568" w:type="dxa"/>
            <w:vAlign w:val="center"/>
          </w:tcPr>
          <w:p w14:paraId="2E906141" w14:textId="5B2D1AE2" w:rsidR="006511D0" w:rsidRPr="00BF3B3B" w:rsidRDefault="00F751E1" w:rsidP="00F751E1">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hint="cs"/>
                <w:b/>
                <w:bCs/>
                <w:sz w:val="24"/>
                <w:szCs w:val="24"/>
                <w:highlight w:val="red"/>
                <w:rtl/>
              </w:rPr>
              <w:t>الأجهزة الطبية العلاجية</w:t>
            </w:r>
          </w:p>
        </w:tc>
        <w:tc>
          <w:tcPr>
            <w:tcW w:w="1150" w:type="dxa"/>
            <w:vAlign w:val="center"/>
          </w:tcPr>
          <w:p w14:paraId="73EFD3C6" w14:textId="23AB6B8C" w:rsidR="006511D0" w:rsidRPr="00BF3B3B" w:rsidRDefault="00FC4FA9"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7</w:t>
            </w:r>
          </w:p>
        </w:tc>
        <w:tc>
          <w:tcPr>
            <w:tcW w:w="1554" w:type="dxa"/>
            <w:vAlign w:val="center"/>
          </w:tcPr>
          <w:p w14:paraId="529C58FA" w14:textId="0249B0C8" w:rsidR="006511D0" w:rsidRPr="00BF3B3B" w:rsidRDefault="00FC4FA9"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4</w:t>
            </w:r>
          </w:p>
        </w:tc>
        <w:tc>
          <w:tcPr>
            <w:tcW w:w="1420" w:type="dxa"/>
            <w:vAlign w:val="center"/>
          </w:tcPr>
          <w:p w14:paraId="530E4703" w14:textId="5BF9BD4A" w:rsidR="006511D0" w:rsidRPr="00BF3B3B" w:rsidRDefault="00FC4FA9"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3</w:t>
            </w:r>
          </w:p>
        </w:tc>
        <w:tc>
          <w:tcPr>
            <w:tcW w:w="837" w:type="dxa"/>
            <w:vMerge/>
            <w:shd w:val="clear" w:color="auto" w:fill="FBE4D5" w:themeFill="accent2" w:themeFillTint="33"/>
            <w:vAlign w:val="center"/>
          </w:tcPr>
          <w:p w14:paraId="65C70FE9" w14:textId="77777777" w:rsidR="006511D0" w:rsidRPr="00BF3B3B" w:rsidRDefault="006511D0" w:rsidP="006511D0">
            <w:pPr>
              <w:pStyle w:val="ListParagraph"/>
              <w:bidi w:val="0"/>
              <w:ind w:left="0"/>
              <w:jc w:val="center"/>
              <w:rPr>
                <w:rFonts w:asciiTheme="majorBidi" w:hAnsiTheme="majorBidi" w:cstheme="majorBidi"/>
                <w:b/>
                <w:bCs/>
                <w:sz w:val="24"/>
                <w:szCs w:val="24"/>
                <w:highlight w:val="red"/>
              </w:rPr>
            </w:pPr>
          </w:p>
        </w:tc>
      </w:tr>
      <w:tr w:rsidR="006511D0" w:rsidRPr="00BF3B3B" w14:paraId="615B94BC" w14:textId="77777777" w:rsidTr="00987F76">
        <w:trPr>
          <w:trHeight w:val="650"/>
        </w:trPr>
        <w:tc>
          <w:tcPr>
            <w:tcW w:w="1121" w:type="dxa"/>
            <w:vAlign w:val="center"/>
          </w:tcPr>
          <w:p w14:paraId="24F4CA71" w14:textId="5913DB73" w:rsidR="006511D0" w:rsidRPr="00BF3B3B" w:rsidRDefault="006511D0"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MIE 402</w:t>
            </w:r>
          </w:p>
        </w:tc>
        <w:tc>
          <w:tcPr>
            <w:tcW w:w="3568" w:type="dxa"/>
            <w:vAlign w:val="center"/>
          </w:tcPr>
          <w:p w14:paraId="5E071D8D" w14:textId="430A6086" w:rsidR="006511D0" w:rsidRPr="00BF3B3B" w:rsidRDefault="00F751E1" w:rsidP="00F751E1">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hint="cs"/>
                <w:b/>
                <w:bCs/>
                <w:sz w:val="24"/>
                <w:szCs w:val="24"/>
                <w:highlight w:val="red"/>
                <w:rtl/>
              </w:rPr>
              <w:t>أنظمة الليزر الطبية</w:t>
            </w:r>
          </w:p>
        </w:tc>
        <w:tc>
          <w:tcPr>
            <w:tcW w:w="1150" w:type="dxa"/>
            <w:vAlign w:val="center"/>
          </w:tcPr>
          <w:p w14:paraId="52059585" w14:textId="557C1167" w:rsidR="006511D0" w:rsidRPr="00BF3B3B" w:rsidRDefault="00FC4FA9"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6</w:t>
            </w:r>
          </w:p>
        </w:tc>
        <w:tc>
          <w:tcPr>
            <w:tcW w:w="1554" w:type="dxa"/>
            <w:vAlign w:val="center"/>
          </w:tcPr>
          <w:p w14:paraId="3B45ED5A" w14:textId="13B48745" w:rsidR="006511D0" w:rsidRPr="00BF3B3B" w:rsidRDefault="00FC4FA9"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4</w:t>
            </w:r>
          </w:p>
        </w:tc>
        <w:tc>
          <w:tcPr>
            <w:tcW w:w="1420" w:type="dxa"/>
            <w:vAlign w:val="center"/>
          </w:tcPr>
          <w:p w14:paraId="04AF6DF7" w14:textId="0FB6164B" w:rsidR="006511D0" w:rsidRPr="00BF3B3B" w:rsidRDefault="00FC4FA9"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2</w:t>
            </w:r>
          </w:p>
        </w:tc>
        <w:tc>
          <w:tcPr>
            <w:tcW w:w="837" w:type="dxa"/>
            <w:vMerge/>
            <w:shd w:val="clear" w:color="auto" w:fill="FBE4D5" w:themeFill="accent2" w:themeFillTint="33"/>
            <w:vAlign w:val="center"/>
          </w:tcPr>
          <w:p w14:paraId="591A4F28" w14:textId="77777777" w:rsidR="006511D0" w:rsidRPr="00BF3B3B" w:rsidRDefault="006511D0" w:rsidP="006511D0">
            <w:pPr>
              <w:pStyle w:val="ListParagraph"/>
              <w:bidi w:val="0"/>
              <w:ind w:left="0"/>
              <w:jc w:val="center"/>
              <w:rPr>
                <w:rFonts w:asciiTheme="majorBidi" w:hAnsiTheme="majorBidi" w:cstheme="majorBidi"/>
                <w:b/>
                <w:bCs/>
                <w:sz w:val="24"/>
                <w:szCs w:val="24"/>
                <w:highlight w:val="red"/>
              </w:rPr>
            </w:pPr>
          </w:p>
        </w:tc>
      </w:tr>
      <w:tr w:rsidR="006511D0" w:rsidRPr="00BF3B3B" w14:paraId="239C5CBD" w14:textId="77777777" w:rsidTr="00987F76">
        <w:trPr>
          <w:trHeight w:val="650"/>
        </w:trPr>
        <w:tc>
          <w:tcPr>
            <w:tcW w:w="1121" w:type="dxa"/>
            <w:vAlign w:val="center"/>
          </w:tcPr>
          <w:p w14:paraId="1165DD05" w14:textId="6AC68F72" w:rsidR="006511D0" w:rsidRPr="00BF3B3B" w:rsidRDefault="006511D0" w:rsidP="00FC4FA9">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MIE 403</w:t>
            </w:r>
          </w:p>
        </w:tc>
        <w:tc>
          <w:tcPr>
            <w:tcW w:w="3568" w:type="dxa"/>
            <w:vAlign w:val="center"/>
          </w:tcPr>
          <w:p w14:paraId="0BDCD1CD" w14:textId="52A4F763" w:rsidR="006511D0" w:rsidRPr="00BF3B3B" w:rsidRDefault="00F751E1" w:rsidP="00F751E1">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imes New Roman"/>
                <w:b/>
                <w:bCs/>
                <w:sz w:val="24"/>
                <w:szCs w:val="24"/>
                <w:highlight w:val="red"/>
                <w:rtl/>
              </w:rPr>
              <w:t>معالجة الصور الرقمية</w:t>
            </w:r>
          </w:p>
        </w:tc>
        <w:tc>
          <w:tcPr>
            <w:tcW w:w="1150" w:type="dxa"/>
            <w:vAlign w:val="center"/>
          </w:tcPr>
          <w:p w14:paraId="316955CD" w14:textId="544E8BE9" w:rsidR="006511D0" w:rsidRPr="00BF3B3B" w:rsidRDefault="00FC4FA9" w:rsidP="00FC4FA9">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6</w:t>
            </w:r>
          </w:p>
        </w:tc>
        <w:tc>
          <w:tcPr>
            <w:tcW w:w="1554" w:type="dxa"/>
            <w:vAlign w:val="center"/>
          </w:tcPr>
          <w:p w14:paraId="310D7962" w14:textId="645A3E9C" w:rsidR="006511D0" w:rsidRPr="00BF3B3B" w:rsidRDefault="00FC4FA9" w:rsidP="00FC4FA9">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3</w:t>
            </w:r>
          </w:p>
        </w:tc>
        <w:tc>
          <w:tcPr>
            <w:tcW w:w="1420" w:type="dxa"/>
            <w:vAlign w:val="center"/>
          </w:tcPr>
          <w:p w14:paraId="6CF66B42" w14:textId="7520E61F" w:rsidR="006511D0" w:rsidRPr="00BF3B3B" w:rsidRDefault="00FC4FA9" w:rsidP="00FC4FA9">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3</w:t>
            </w:r>
          </w:p>
        </w:tc>
        <w:tc>
          <w:tcPr>
            <w:tcW w:w="837" w:type="dxa"/>
            <w:vMerge/>
            <w:shd w:val="clear" w:color="auto" w:fill="FBE4D5" w:themeFill="accent2" w:themeFillTint="33"/>
            <w:vAlign w:val="center"/>
          </w:tcPr>
          <w:p w14:paraId="447DA7D5" w14:textId="77777777" w:rsidR="006511D0" w:rsidRPr="00BF3B3B" w:rsidRDefault="006511D0" w:rsidP="00FC4FA9">
            <w:pPr>
              <w:pStyle w:val="ListParagraph"/>
              <w:bidi w:val="0"/>
              <w:ind w:left="0"/>
              <w:jc w:val="center"/>
              <w:rPr>
                <w:rFonts w:asciiTheme="majorBidi" w:hAnsiTheme="majorBidi" w:cstheme="majorBidi"/>
                <w:b/>
                <w:bCs/>
                <w:sz w:val="24"/>
                <w:szCs w:val="24"/>
                <w:highlight w:val="red"/>
              </w:rPr>
            </w:pPr>
          </w:p>
        </w:tc>
      </w:tr>
      <w:tr w:rsidR="006511D0" w:rsidRPr="00BF3B3B" w14:paraId="647B09FE" w14:textId="77777777" w:rsidTr="00987F76">
        <w:trPr>
          <w:trHeight w:val="650"/>
        </w:trPr>
        <w:tc>
          <w:tcPr>
            <w:tcW w:w="1121" w:type="dxa"/>
            <w:vAlign w:val="center"/>
          </w:tcPr>
          <w:p w14:paraId="409E87A4" w14:textId="0A8CA871" w:rsidR="006511D0" w:rsidRPr="00BF3B3B" w:rsidRDefault="006511D0"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MIE 404</w:t>
            </w:r>
          </w:p>
        </w:tc>
        <w:tc>
          <w:tcPr>
            <w:tcW w:w="3568" w:type="dxa"/>
            <w:vAlign w:val="center"/>
          </w:tcPr>
          <w:p w14:paraId="1CC67546" w14:textId="4159B905" w:rsidR="006511D0" w:rsidRPr="00BF3B3B" w:rsidRDefault="00F751E1" w:rsidP="00F751E1">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imes New Roman"/>
                <w:b/>
                <w:bCs/>
                <w:sz w:val="24"/>
                <w:szCs w:val="24"/>
                <w:highlight w:val="red"/>
                <w:rtl/>
              </w:rPr>
              <w:t>مناهج البحث العلمي</w:t>
            </w:r>
          </w:p>
        </w:tc>
        <w:tc>
          <w:tcPr>
            <w:tcW w:w="1150" w:type="dxa"/>
            <w:vAlign w:val="center"/>
          </w:tcPr>
          <w:p w14:paraId="048DB7FB" w14:textId="5A9D18D5" w:rsidR="006511D0" w:rsidRPr="00BF3B3B" w:rsidRDefault="00FC4FA9"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3</w:t>
            </w:r>
          </w:p>
        </w:tc>
        <w:tc>
          <w:tcPr>
            <w:tcW w:w="1554" w:type="dxa"/>
            <w:vAlign w:val="center"/>
          </w:tcPr>
          <w:p w14:paraId="4BD7B87A" w14:textId="57CE94AB" w:rsidR="006511D0" w:rsidRPr="00BF3B3B" w:rsidRDefault="00FC4FA9"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3</w:t>
            </w:r>
          </w:p>
        </w:tc>
        <w:tc>
          <w:tcPr>
            <w:tcW w:w="1420" w:type="dxa"/>
            <w:vAlign w:val="center"/>
          </w:tcPr>
          <w:p w14:paraId="2DCD052D" w14:textId="2B2A568A" w:rsidR="006511D0" w:rsidRPr="00BF3B3B" w:rsidRDefault="00FC4FA9"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0</w:t>
            </w:r>
          </w:p>
        </w:tc>
        <w:tc>
          <w:tcPr>
            <w:tcW w:w="837" w:type="dxa"/>
            <w:vMerge/>
            <w:shd w:val="clear" w:color="auto" w:fill="FBE4D5" w:themeFill="accent2" w:themeFillTint="33"/>
            <w:vAlign w:val="center"/>
          </w:tcPr>
          <w:p w14:paraId="2D4C558F" w14:textId="77777777" w:rsidR="006511D0" w:rsidRPr="00BF3B3B" w:rsidRDefault="006511D0" w:rsidP="006511D0">
            <w:pPr>
              <w:pStyle w:val="ListParagraph"/>
              <w:bidi w:val="0"/>
              <w:ind w:left="0"/>
              <w:jc w:val="center"/>
              <w:rPr>
                <w:rFonts w:asciiTheme="majorBidi" w:hAnsiTheme="majorBidi" w:cstheme="majorBidi"/>
                <w:b/>
                <w:bCs/>
                <w:sz w:val="24"/>
                <w:szCs w:val="24"/>
                <w:highlight w:val="red"/>
              </w:rPr>
            </w:pPr>
          </w:p>
        </w:tc>
      </w:tr>
      <w:tr w:rsidR="006511D0" w:rsidRPr="00BF3B3B" w14:paraId="59C29B2B" w14:textId="77777777" w:rsidTr="00987F76">
        <w:trPr>
          <w:trHeight w:val="650"/>
        </w:trPr>
        <w:tc>
          <w:tcPr>
            <w:tcW w:w="1121" w:type="dxa"/>
            <w:vAlign w:val="center"/>
          </w:tcPr>
          <w:p w14:paraId="5F3B3435" w14:textId="54D01E8C" w:rsidR="006511D0" w:rsidRPr="00BF3B3B" w:rsidRDefault="006511D0"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MIE 405</w:t>
            </w:r>
          </w:p>
        </w:tc>
        <w:tc>
          <w:tcPr>
            <w:tcW w:w="3568" w:type="dxa"/>
            <w:vAlign w:val="center"/>
          </w:tcPr>
          <w:p w14:paraId="7D4EB469" w14:textId="3F55B53A" w:rsidR="006511D0" w:rsidRPr="00BF3B3B" w:rsidRDefault="00F751E1" w:rsidP="00F751E1">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imes New Roman"/>
                <w:b/>
                <w:bCs/>
                <w:sz w:val="24"/>
                <w:szCs w:val="24"/>
                <w:highlight w:val="red"/>
                <w:rtl/>
              </w:rPr>
              <w:t>الإدارة الهندسية</w:t>
            </w:r>
          </w:p>
        </w:tc>
        <w:tc>
          <w:tcPr>
            <w:tcW w:w="1150" w:type="dxa"/>
            <w:vAlign w:val="center"/>
          </w:tcPr>
          <w:p w14:paraId="4F6C1435" w14:textId="20C25DE5"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4</w:t>
            </w:r>
          </w:p>
        </w:tc>
        <w:tc>
          <w:tcPr>
            <w:tcW w:w="1554" w:type="dxa"/>
            <w:vAlign w:val="center"/>
          </w:tcPr>
          <w:p w14:paraId="00501D09" w14:textId="5B98EE42"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4</w:t>
            </w:r>
          </w:p>
        </w:tc>
        <w:tc>
          <w:tcPr>
            <w:tcW w:w="1420" w:type="dxa"/>
            <w:vAlign w:val="center"/>
          </w:tcPr>
          <w:p w14:paraId="1C768557" w14:textId="14F9528A"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0</w:t>
            </w:r>
          </w:p>
        </w:tc>
        <w:tc>
          <w:tcPr>
            <w:tcW w:w="837" w:type="dxa"/>
            <w:vMerge/>
            <w:shd w:val="clear" w:color="auto" w:fill="FBE4D5" w:themeFill="accent2" w:themeFillTint="33"/>
            <w:vAlign w:val="center"/>
          </w:tcPr>
          <w:p w14:paraId="09E60E63" w14:textId="77777777" w:rsidR="006511D0" w:rsidRPr="00BF3B3B" w:rsidRDefault="006511D0" w:rsidP="006511D0">
            <w:pPr>
              <w:pStyle w:val="ListParagraph"/>
              <w:bidi w:val="0"/>
              <w:ind w:left="0"/>
              <w:jc w:val="center"/>
              <w:rPr>
                <w:rFonts w:asciiTheme="majorBidi" w:hAnsiTheme="majorBidi" w:cstheme="majorBidi"/>
                <w:b/>
                <w:bCs/>
                <w:sz w:val="24"/>
                <w:szCs w:val="24"/>
                <w:highlight w:val="red"/>
              </w:rPr>
            </w:pPr>
          </w:p>
        </w:tc>
      </w:tr>
      <w:tr w:rsidR="006511D0" w:rsidRPr="00386864" w14:paraId="61207FED" w14:textId="77777777" w:rsidTr="00987F76">
        <w:trPr>
          <w:trHeight w:val="622"/>
        </w:trPr>
        <w:tc>
          <w:tcPr>
            <w:tcW w:w="1121" w:type="dxa"/>
            <w:vAlign w:val="center"/>
          </w:tcPr>
          <w:p w14:paraId="19C7AB19" w14:textId="1EB03196" w:rsidR="006511D0" w:rsidRPr="00BF3B3B" w:rsidRDefault="006511D0"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MIE 406</w:t>
            </w:r>
          </w:p>
        </w:tc>
        <w:tc>
          <w:tcPr>
            <w:tcW w:w="3568" w:type="dxa"/>
            <w:vAlign w:val="center"/>
          </w:tcPr>
          <w:p w14:paraId="1BFB95D5" w14:textId="34BCC99D" w:rsidR="006511D0" w:rsidRPr="00BF3B3B" w:rsidRDefault="00F751E1" w:rsidP="00F751E1">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imes New Roman"/>
                <w:b/>
                <w:bCs/>
                <w:sz w:val="24"/>
                <w:szCs w:val="24"/>
                <w:highlight w:val="red"/>
                <w:rtl/>
              </w:rPr>
              <w:t>البرمجة الموجهة للكائنات</w:t>
            </w:r>
          </w:p>
        </w:tc>
        <w:tc>
          <w:tcPr>
            <w:tcW w:w="1150" w:type="dxa"/>
            <w:vAlign w:val="center"/>
          </w:tcPr>
          <w:p w14:paraId="1DAFC540" w14:textId="6C44962C"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4</w:t>
            </w:r>
          </w:p>
        </w:tc>
        <w:tc>
          <w:tcPr>
            <w:tcW w:w="1554" w:type="dxa"/>
            <w:vAlign w:val="center"/>
          </w:tcPr>
          <w:p w14:paraId="7B2EFCEA" w14:textId="1E420B06"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1</w:t>
            </w:r>
          </w:p>
        </w:tc>
        <w:tc>
          <w:tcPr>
            <w:tcW w:w="1420" w:type="dxa"/>
            <w:vAlign w:val="center"/>
          </w:tcPr>
          <w:p w14:paraId="54A9A6F3" w14:textId="66ADB487" w:rsidR="006511D0" w:rsidRPr="00386864" w:rsidRDefault="003120AE" w:rsidP="006511D0">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highlight w:val="red"/>
              </w:rPr>
              <w:t>3</w:t>
            </w:r>
          </w:p>
        </w:tc>
        <w:tc>
          <w:tcPr>
            <w:tcW w:w="837" w:type="dxa"/>
            <w:vMerge/>
            <w:shd w:val="clear" w:color="auto" w:fill="FBE4D5" w:themeFill="accent2" w:themeFillTint="33"/>
            <w:vAlign w:val="center"/>
          </w:tcPr>
          <w:p w14:paraId="0B76A18E"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r w:rsidR="006511D0" w:rsidRPr="00386864" w14:paraId="57B671C2" w14:textId="77777777" w:rsidTr="003120AE">
        <w:trPr>
          <w:trHeight w:val="622"/>
        </w:trPr>
        <w:tc>
          <w:tcPr>
            <w:tcW w:w="4689" w:type="dxa"/>
            <w:gridSpan w:val="2"/>
            <w:shd w:val="clear" w:color="auto" w:fill="FBE4D5" w:themeFill="accent2" w:themeFillTint="33"/>
            <w:vAlign w:val="center"/>
          </w:tcPr>
          <w:p w14:paraId="220E5BFC" w14:textId="0BD0768C" w:rsidR="006511D0" w:rsidRPr="00386864" w:rsidRDefault="00D736A8" w:rsidP="006511D0">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المجموع</w:t>
            </w:r>
          </w:p>
        </w:tc>
        <w:tc>
          <w:tcPr>
            <w:tcW w:w="1150" w:type="dxa"/>
            <w:vAlign w:val="center"/>
          </w:tcPr>
          <w:p w14:paraId="1BEB9576" w14:textId="484189FB" w:rsidR="006511D0" w:rsidRPr="00386864" w:rsidRDefault="003120AE"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30</w:t>
            </w:r>
            <w:r>
              <w:rPr>
                <w:rFonts w:asciiTheme="majorBidi" w:hAnsiTheme="majorBidi" w:cstheme="majorBidi"/>
                <w:b/>
                <w:bCs/>
                <w:sz w:val="24"/>
                <w:szCs w:val="24"/>
              </w:rPr>
              <w:fldChar w:fldCharType="end"/>
            </w:r>
          </w:p>
        </w:tc>
        <w:tc>
          <w:tcPr>
            <w:tcW w:w="1554" w:type="dxa"/>
            <w:vAlign w:val="center"/>
          </w:tcPr>
          <w:p w14:paraId="37D18B36" w14:textId="33B23FBE" w:rsidR="006511D0" w:rsidRPr="00386864" w:rsidRDefault="003120AE"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19</w:t>
            </w:r>
            <w:r>
              <w:rPr>
                <w:rFonts w:asciiTheme="majorBidi" w:hAnsiTheme="majorBidi" w:cstheme="majorBidi"/>
                <w:b/>
                <w:bCs/>
                <w:sz w:val="24"/>
                <w:szCs w:val="24"/>
              </w:rPr>
              <w:fldChar w:fldCharType="end"/>
            </w:r>
          </w:p>
        </w:tc>
        <w:tc>
          <w:tcPr>
            <w:tcW w:w="1420" w:type="dxa"/>
            <w:vAlign w:val="center"/>
          </w:tcPr>
          <w:p w14:paraId="7CD66B0F" w14:textId="7E4753F7" w:rsidR="006511D0" w:rsidRPr="00386864" w:rsidRDefault="003120AE"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11</w:t>
            </w:r>
            <w:r>
              <w:rPr>
                <w:rFonts w:asciiTheme="majorBidi" w:hAnsiTheme="majorBidi" w:cstheme="majorBidi"/>
                <w:b/>
                <w:bCs/>
                <w:sz w:val="24"/>
                <w:szCs w:val="24"/>
              </w:rPr>
              <w:fldChar w:fldCharType="end"/>
            </w:r>
          </w:p>
        </w:tc>
        <w:tc>
          <w:tcPr>
            <w:tcW w:w="837" w:type="dxa"/>
            <w:vMerge/>
            <w:shd w:val="clear" w:color="auto" w:fill="FBE4D5" w:themeFill="accent2" w:themeFillTint="33"/>
            <w:vAlign w:val="center"/>
          </w:tcPr>
          <w:p w14:paraId="48D6137D"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bl>
    <w:p w14:paraId="0C80A2E1" w14:textId="77777777" w:rsidR="00C54FC0" w:rsidRDefault="00C54FC0" w:rsidP="00C54FC0">
      <w:pPr>
        <w:pStyle w:val="ListParagraph"/>
        <w:bidi w:val="0"/>
        <w:ind w:left="426"/>
        <w:rPr>
          <w:rFonts w:asciiTheme="majorBidi" w:hAnsiTheme="majorBidi" w:cstheme="majorBidi"/>
          <w:b/>
          <w:bCs/>
          <w:sz w:val="24"/>
          <w:szCs w:val="24"/>
          <w:u w:val="single"/>
        </w:rPr>
      </w:pPr>
    </w:p>
    <w:p w14:paraId="1BD05C19" w14:textId="0629816E" w:rsidR="00C54FC0" w:rsidRDefault="00C54FC0" w:rsidP="00C54FC0">
      <w:pPr>
        <w:pStyle w:val="ListParagraph"/>
        <w:bidi w:val="0"/>
        <w:ind w:left="426"/>
        <w:rPr>
          <w:rFonts w:asciiTheme="majorBidi" w:hAnsiTheme="majorBidi" w:cstheme="majorBidi"/>
          <w:b/>
          <w:bCs/>
          <w:sz w:val="24"/>
          <w:szCs w:val="24"/>
          <w:u w:val="single"/>
        </w:rPr>
      </w:pPr>
    </w:p>
    <w:tbl>
      <w:tblPr>
        <w:tblStyle w:val="TableGrid"/>
        <w:tblW w:w="9650" w:type="dxa"/>
        <w:tblInd w:w="-441" w:type="dxa"/>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uble" w:sz="4" w:space="0" w:color="auto"/>
        </w:tblBorders>
        <w:tblLayout w:type="fixed"/>
        <w:tblLook w:val="04A0" w:firstRow="1" w:lastRow="0" w:firstColumn="1" w:lastColumn="0" w:noHBand="0" w:noVBand="1"/>
      </w:tblPr>
      <w:tblGrid>
        <w:gridCol w:w="1119"/>
        <w:gridCol w:w="3530"/>
        <w:gridCol w:w="1276"/>
        <w:gridCol w:w="1481"/>
        <w:gridCol w:w="1416"/>
        <w:gridCol w:w="828"/>
      </w:tblGrid>
      <w:tr w:rsidR="00D736A8" w:rsidRPr="00386864" w14:paraId="3C3A46DB" w14:textId="77777777" w:rsidTr="00987F76">
        <w:trPr>
          <w:trHeight w:val="650"/>
        </w:trPr>
        <w:tc>
          <w:tcPr>
            <w:tcW w:w="1119" w:type="dxa"/>
            <w:shd w:val="clear" w:color="auto" w:fill="FBE4D5" w:themeFill="accent2" w:themeFillTint="33"/>
            <w:vAlign w:val="center"/>
          </w:tcPr>
          <w:p w14:paraId="6F4BA765" w14:textId="20E611AF"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المستوى</w:t>
            </w:r>
          </w:p>
        </w:tc>
        <w:tc>
          <w:tcPr>
            <w:tcW w:w="3530" w:type="dxa"/>
            <w:vAlign w:val="center"/>
          </w:tcPr>
          <w:p w14:paraId="4461B1B9" w14:textId="36EE66C4"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الرابع</w:t>
            </w:r>
          </w:p>
        </w:tc>
        <w:tc>
          <w:tcPr>
            <w:tcW w:w="1276" w:type="dxa"/>
            <w:shd w:val="clear" w:color="auto" w:fill="FBE4D5" w:themeFill="accent2" w:themeFillTint="33"/>
            <w:vAlign w:val="center"/>
          </w:tcPr>
          <w:p w14:paraId="72EBCC90" w14:textId="305D8B2A"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الفصل</w:t>
            </w:r>
          </w:p>
        </w:tc>
        <w:tc>
          <w:tcPr>
            <w:tcW w:w="2897" w:type="dxa"/>
            <w:gridSpan w:val="2"/>
            <w:vAlign w:val="center"/>
          </w:tcPr>
          <w:p w14:paraId="5B139FA8" w14:textId="6631D557"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الثاني</w:t>
            </w:r>
          </w:p>
        </w:tc>
        <w:tc>
          <w:tcPr>
            <w:tcW w:w="828" w:type="dxa"/>
            <w:vMerge w:val="restart"/>
            <w:shd w:val="clear" w:color="auto" w:fill="FBE4D5" w:themeFill="accent2" w:themeFillTint="33"/>
            <w:textDirection w:val="tbRl"/>
            <w:vAlign w:val="center"/>
          </w:tcPr>
          <w:p w14:paraId="1AE0C6E0" w14:textId="50522C96" w:rsidR="00D736A8" w:rsidRPr="00386864" w:rsidRDefault="00D736A8" w:rsidP="00D736A8">
            <w:pPr>
              <w:bidi w:val="0"/>
              <w:ind w:left="113" w:right="113"/>
              <w:jc w:val="center"/>
              <w:rPr>
                <w:rFonts w:asciiTheme="majorBidi" w:eastAsia="Calibri" w:hAnsiTheme="majorBidi" w:cstheme="majorBidi"/>
                <w:b/>
                <w:bCs/>
                <w:sz w:val="24"/>
                <w:szCs w:val="24"/>
              </w:rPr>
            </w:pPr>
            <w:r w:rsidRPr="00D736A8">
              <w:rPr>
                <w:rFonts w:asciiTheme="majorBidi" w:eastAsia="Calibri" w:hAnsiTheme="majorBidi" w:cs="Times New Roman"/>
                <w:b/>
                <w:bCs/>
                <w:sz w:val="24"/>
                <w:szCs w:val="24"/>
                <w:rtl/>
              </w:rPr>
              <w:t>بكالوريوس هندسة تقنيات الأجهزة الطبية</w:t>
            </w:r>
          </w:p>
        </w:tc>
      </w:tr>
      <w:tr w:rsidR="00D736A8" w:rsidRPr="00386864" w14:paraId="60C0F9C1" w14:textId="77777777" w:rsidTr="00987F76">
        <w:trPr>
          <w:trHeight w:val="650"/>
        </w:trPr>
        <w:tc>
          <w:tcPr>
            <w:tcW w:w="1119" w:type="dxa"/>
            <w:shd w:val="clear" w:color="auto" w:fill="DEEAF6" w:themeFill="accent5" w:themeFillTint="33"/>
            <w:vAlign w:val="center"/>
          </w:tcPr>
          <w:p w14:paraId="22BD2457" w14:textId="58636E90" w:rsidR="00D736A8" w:rsidRPr="00386864" w:rsidRDefault="00D736A8" w:rsidP="00D736A8">
            <w:pPr>
              <w:pStyle w:val="ListParagraph"/>
              <w:bidi w:val="0"/>
              <w:ind w:left="0"/>
              <w:jc w:val="center"/>
              <w:rPr>
                <w:rFonts w:asciiTheme="majorBidi" w:hAnsiTheme="majorBidi" w:cstheme="majorBidi"/>
                <w:b/>
                <w:bCs/>
                <w:sz w:val="24"/>
                <w:szCs w:val="24"/>
              </w:rPr>
            </w:pPr>
            <w:r w:rsidRPr="00D736A8">
              <w:rPr>
                <w:rFonts w:asciiTheme="majorBidi" w:eastAsia="Times New Roman" w:hAnsiTheme="majorBidi" w:cs="Times New Roman"/>
                <w:b/>
                <w:bCs/>
                <w:sz w:val="24"/>
                <w:szCs w:val="24"/>
                <w:rtl/>
              </w:rPr>
              <w:t>رمز الوحدة</w:t>
            </w:r>
          </w:p>
        </w:tc>
        <w:tc>
          <w:tcPr>
            <w:tcW w:w="3530" w:type="dxa"/>
            <w:shd w:val="clear" w:color="auto" w:fill="DEEAF6" w:themeFill="accent5" w:themeFillTint="33"/>
            <w:vAlign w:val="center"/>
          </w:tcPr>
          <w:p w14:paraId="4D27DCD8" w14:textId="7557E502" w:rsidR="00D736A8" w:rsidRPr="00386864" w:rsidRDefault="00D736A8" w:rsidP="00D736A8">
            <w:pPr>
              <w:pStyle w:val="ListParagraph"/>
              <w:bidi w:val="0"/>
              <w:ind w:left="0"/>
              <w:jc w:val="center"/>
              <w:rPr>
                <w:rFonts w:asciiTheme="majorBidi" w:hAnsiTheme="majorBidi" w:cstheme="majorBidi"/>
                <w:b/>
                <w:bCs/>
                <w:sz w:val="24"/>
                <w:szCs w:val="24"/>
              </w:rPr>
            </w:pPr>
            <w:r w:rsidRPr="00D736A8">
              <w:rPr>
                <w:rFonts w:asciiTheme="majorBidi" w:eastAsia="Times New Roman" w:hAnsiTheme="majorBidi" w:cs="Times New Roman"/>
                <w:b/>
                <w:bCs/>
                <w:sz w:val="24"/>
                <w:szCs w:val="24"/>
                <w:rtl/>
              </w:rPr>
              <w:t xml:space="preserve">اسم الوحدة باللغة </w:t>
            </w:r>
            <w:r>
              <w:rPr>
                <w:rFonts w:asciiTheme="majorBidi" w:eastAsia="Times New Roman" w:hAnsiTheme="majorBidi" w:cs="Times New Roman" w:hint="cs"/>
                <w:b/>
                <w:bCs/>
                <w:sz w:val="24"/>
                <w:szCs w:val="24"/>
                <w:rtl/>
              </w:rPr>
              <w:t>العربية</w:t>
            </w:r>
          </w:p>
        </w:tc>
        <w:tc>
          <w:tcPr>
            <w:tcW w:w="1276" w:type="dxa"/>
            <w:shd w:val="clear" w:color="auto" w:fill="DEEAF6" w:themeFill="accent5" w:themeFillTint="33"/>
            <w:vAlign w:val="center"/>
          </w:tcPr>
          <w:p w14:paraId="0D503000" w14:textId="45BD8F1C" w:rsidR="00D736A8" w:rsidRPr="00386864" w:rsidRDefault="00D736A8" w:rsidP="00D736A8">
            <w:pPr>
              <w:pStyle w:val="ListParagraph"/>
              <w:bidi w:val="0"/>
              <w:ind w:left="0"/>
              <w:jc w:val="center"/>
              <w:rPr>
                <w:rFonts w:asciiTheme="majorBidi" w:hAnsiTheme="majorBidi" w:cstheme="majorBidi"/>
                <w:b/>
                <w:bCs/>
                <w:sz w:val="24"/>
                <w:szCs w:val="24"/>
              </w:rPr>
            </w:pPr>
            <w:r w:rsidRPr="00386864">
              <w:rPr>
                <w:rFonts w:asciiTheme="majorBidi" w:eastAsia="Times New Roman" w:hAnsiTheme="majorBidi" w:cstheme="majorBidi"/>
                <w:b/>
                <w:bCs/>
                <w:sz w:val="24"/>
                <w:szCs w:val="24"/>
              </w:rPr>
              <w:t>ECTS</w:t>
            </w:r>
          </w:p>
        </w:tc>
        <w:tc>
          <w:tcPr>
            <w:tcW w:w="1481" w:type="dxa"/>
            <w:shd w:val="clear" w:color="auto" w:fill="DEEAF6" w:themeFill="accent5" w:themeFillTint="33"/>
            <w:vAlign w:val="center"/>
          </w:tcPr>
          <w:p w14:paraId="584E2832" w14:textId="5D498971"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نظري</w:t>
            </w:r>
            <w:r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r w:rsidRPr="006511D0">
              <w:rPr>
                <w:rFonts w:asciiTheme="majorBidi" w:eastAsia="Times New Roman" w:hAnsiTheme="majorBidi" w:cstheme="majorBidi"/>
                <w:b/>
                <w:bCs/>
                <w:color w:val="FF0000"/>
                <w:sz w:val="24"/>
                <w:szCs w:val="24"/>
              </w:rPr>
              <w:t xml:space="preserve"> </w:t>
            </w:r>
          </w:p>
        </w:tc>
        <w:tc>
          <w:tcPr>
            <w:tcW w:w="1416" w:type="dxa"/>
            <w:shd w:val="clear" w:color="auto" w:fill="DEEAF6" w:themeFill="accent5" w:themeFillTint="33"/>
            <w:vAlign w:val="center"/>
          </w:tcPr>
          <w:p w14:paraId="4968E8D8" w14:textId="22C87C06" w:rsidR="00D736A8" w:rsidRPr="00386864" w:rsidRDefault="00D736A8" w:rsidP="00D736A8">
            <w:pPr>
              <w:pStyle w:val="ListParagraph"/>
              <w:bidi w:val="0"/>
              <w:ind w:left="0"/>
              <w:jc w:val="center"/>
              <w:rPr>
                <w:rFonts w:asciiTheme="majorBidi" w:hAnsiTheme="majorBidi" w:cstheme="majorBidi"/>
                <w:b/>
                <w:bCs/>
                <w:sz w:val="24"/>
                <w:szCs w:val="24"/>
              </w:rPr>
            </w:pPr>
            <w:r>
              <w:rPr>
                <w:rFonts w:asciiTheme="majorBidi" w:eastAsia="Times New Roman" w:hAnsiTheme="majorBidi" w:cstheme="majorBidi" w:hint="cs"/>
                <w:b/>
                <w:bCs/>
                <w:sz w:val="24"/>
                <w:szCs w:val="24"/>
                <w:rtl/>
              </w:rPr>
              <w:t>عملي</w:t>
            </w:r>
            <w:r w:rsidRPr="00386864">
              <w:rPr>
                <w:rFonts w:asciiTheme="majorBidi" w:eastAsia="Times New Roman" w:hAnsiTheme="majorBidi" w:cstheme="majorBidi"/>
                <w:b/>
                <w:bCs/>
                <w:sz w:val="24"/>
                <w:szCs w:val="24"/>
              </w:rPr>
              <w:t xml:space="preserve"> </w:t>
            </w:r>
            <w:r>
              <w:rPr>
                <w:rFonts w:asciiTheme="majorBidi" w:hAnsiTheme="majorBidi" w:cstheme="majorBidi" w:hint="cs"/>
                <w:b/>
                <w:bCs/>
                <w:color w:val="FF0000"/>
                <w:sz w:val="24"/>
                <w:szCs w:val="24"/>
                <w:rtl/>
              </w:rPr>
              <w:t>ساعة</w:t>
            </w:r>
            <w:r w:rsidRPr="006511D0">
              <w:rPr>
                <w:rFonts w:asciiTheme="majorBidi" w:hAnsiTheme="majorBidi" w:cstheme="majorBidi"/>
                <w:b/>
                <w:bCs/>
                <w:color w:val="FF0000"/>
                <w:sz w:val="24"/>
                <w:szCs w:val="24"/>
              </w:rPr>
              <w:t>/</w:t>
            </w:r>
            <w:r>
              <w:rPr>
                <w:rFonts w:asciiTheme="majorBidi" w:hAnsiTheme="majorBidi" w:cstheme="majorBidi" w:hint="cs"/>
                <w:b/>
                <w:bCs/>
                <w:color w:val="FF0000"/>
                <w:sz w:val="24"/>
                <w:szCs w:val="24"/>
                <w:rtl/>
              </w:rPr>
              <w:t>اسبوع</w:t>
            </w:r>
          </w:p>
        </w:tc>
        <w:tc>
          <w:tcPr>
            <w:tcW w:w="828" w:type="dxa"/>
            <w:vMerge/>
            <w:shd w:val="clear" w:color="auto" w:fill="FBE4D5" w:themeFill="accent2" w:themeFillTint="33"/>
            <w:vAlign w:val="center"/>
          </w:tcPr>
          <w:p w14:paraId="58B988C6" w14:textId="77777777" w:rsidR="00D736A8" w:rsidRPr="00386864" w:rsidRDefault="00D736A8" w:rsidP="00D736A8">
            <w:pPr>
              <w:pStyle w:val="ListParagraph"/>
              <w:bidi w:val="0"/>
              <w:ind w:left="0"/>
              <w:jc w:val="center"/>
              <w:rPr>
                <w:rFonts w:asciiTheme="majorBidi" w:hAnsiTheme="majorBidi" w:cstheme="majorBidi"/>
                <w:b/>
                <w:bCs/>
                <w:sz w:val="24"/>
                <w:szCs w:val="24"/>
              </w:rPr>
            </w:pPr>
          </w:p>
        </w:tc>
      </w:tr>
      <w:tr w:rsidR="006511D0" w:rsidRPr="00BF3B3B" w14:paraId="2C754D15" w14:textId="77777777" w:rsidTr="00987F76">
        <w:trPr>
          <w:trHeight w:val="622"/>
        </w:trPr>
        <w:tc>
          <w:tcPr>
            <w:tcW w:w="1119" w:type="dxa"/>
            <w:vAlign w:val="center"/>
          </w:tcPr>
          <w:p w14:paraId="663A5B8B" w14:textId="320904AF" w:rsidR="006511D0" w:rsidRPr="00BF3B3B" w:rsidRDefault="006511D0"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MIE 407</w:t>
            </w:r>
          </w:p>
        </w:tc>
        <w:tc>
          <w:tcPr>
            <w:tcW w:w="3530" w:type="dxa"/>
            <w:vAlign w:val="center"/>
          </w:tcPr>
          <w:p w14:paraId="67D6DC0E" w14:textId="1FA16AD8" w:rsidR="006511D0" w:rsidRPr="00BF3B3B" w:rsidRDefault="00F751E1" w:rsidP="00F751E1">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imes New Roman"/>
                <w:b/>
                <w:bCs/>
                <w:sz w:val="24"/>
                <w:szCs w:val="24"/>
                <w:highlight w:val="red"/>
                <w:rtl/>
              </w:rPr>
              <w:t>الهندسة الإشعاعية في التطبيقات الطبية</w:t>
            </w:r>
          </w:p>
        </w:tc>
        <w:tc>
          <w:tcPr>
            <w:tcW w:w="1276" w:type="dxa"/>
            <w:vAlign w:val="center"/>
          </w:tcPr>
          <w:p w14:paraId="38C4E8E4" w14:textId="55380126"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7</w:t>
            </w:r>
          </w:p>
        </w:tc>
        <w:tc>
          <w:tcPr>
            <w:tcW w:w="1481" w:type="dxa"/>
            <w:vAlign w:val="center"/>
          </w:tcPr>
          <w:p w14:paraId="75274A91" w14:textId="6090FE85"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4</w:t>
            </w:r>
          </w:p>
        </w:tc>
        <w:tc>
          <w:tcPr>
            <w:tcW w:w="1416" w:type="dxa"/>
            <w:vAlign w:val="center"/>
          </w:tcPr>
          <w:p w14:paraId="7F649169" w14:textId="4D074D9A"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3</w:t>
            </w:r>
          </w:p>
        </w:tc>
        <w:tc>
          <w:tcPr>
            <w:tcW w:w="828" w:type="dxa"/>
            <w:vMerge/>
            <w:shd w:val="clear" w:color="auto" w:fill="FBE4D5" w:themeFill="accent2" w:themeFillTint="33"/>
            <w:vAlign w:val="center"/>
          </w:tcPr>
          <w:p w14:paraId="502B6959" w14:textId="77777777" w:rsidR="006511D0" w:rsidRPr="00BF3B3B" w:rsidRDefault="006511D0" w:rsidP="006511D0">
            <w:pPr>
              <w:pStyle w:val="ListParagraph"/>
              <w:bidi w:val="0"/>
              <w:ind w:left="0"/>
              <w:jc w:val="center"/>
              <w:rPr>
                <w:rFonts w:asciiTheme="majorBidi" w:hAnsiTheme="majorBidi" w:cstheme="majorBidi"/>
                <w:b/>
                <w:bCs/>
                <w:sz w:val="24"/>
                <w:szCs w:val="24"/>
                <w:highlight w:val="red"/>
              </w:rPr>
            </w:pPr>
          </w:p>
        </w:tc>
      </w:tr>
      <w:tr w:rsidR="006511D0" w:rsidRPr="00BF3B3B" w14:paraId="2C3BCA52" w14:textId="77777777" w:rsidTr="00987F76">
        <w:trPr>
          <w:trHeight w:val="650"/>
        </w:trPr>
        <w:tc>
          <w:tcPr>
            <w:tcW w:w="1119" w:type="dxa"/>
            <w:vAlign w:val="center"/>
          </w:tcPr>
          <w:p w14:paraId="2B1AD8A0" w14:textId="3228BF2E" w:rsidR="006511D0" w:rsidRPr="00BF3B3B" w:rsidRDefault="006511D0"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MIE 408</w:t>
            </w:r>
          </w:p>
        </w:tc>
        <w:tc>
          <w:tcPr>
            <w:tcW w:w="3530" w:type="dxa"/>
            <w:vAlign w:val="center"/>
          </w:tcPr>
          <w:p w14:paraId="3FF53C3B" w14:textId="1BA19A2B" w:rsidR="006511D0" w:rsidRPr="00BF3B3B" w:rsidRDefault="00F751E1" w:rsidP="00F751E1">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imes New Roman"/>
                <w:b/>
                <w:bCs/>
                <w:sz w:val="24"/>
                <w:szCs w:val="24"/>
                <w:highlight w:val="red"/>
                <w:rtl/>
              </w:rPr>
              <w:t>الذكاء الاصطناعي</w:t>
            </w:r>
          </w:p>
        </w:tc>
        <w:tc>
          <w:tcPr>
            <w:tcW w:w="1276" w:type="dxa"/>
            <w:vAlign w:val="center"/>
          </w:tcPr>
          <w:p w14:paraId="3E146F90" w14:textId="70403C82"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6</w:t>
            </w:r>
          </w:p>
        </w:tc>
        <w:tc>
          <w:tcPr>
            <w:tcW w:w="1481" w:type="dxa"/>
            <w:vAlign w:val="center"/>
          </w:tcPr>
          <w:p w14:paraId="3108AFC5" w14:textId="6B5E2CD4"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2</w:t>
            </w:r>
          </w:p>
        </w:tc>
        <w:tc>
          <w:tcPr>
            <w:tcW w:w="1416" w:type="dxa"/>
            <w:vAlign w:val="center"/>
          </w:tcPr>
          <w:p w14:paraId="354BE4D8" w14:textId="4C9C1211"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4</w:t>
            </w:r>
          </w:p>
        </w:tc>
        <w:tc>
          <w:tcPr>
            <w:tcW w:w="828" w:type="dxa"/>
            <w:vMerge/>
            <w:shd w:val="clear" w:color="auto" w:fill="FBE4D5" w:themeFill="accent2" w:themeFillTint="33"/>
            <w:vAlign w:val="center"/>
          </w:tcPr>
          <w:p w14:paraId="3B9708DD" w14:textId="77777777" w:rsidR="006511D0" w:rsidRPr="00BF3B3B" w:rsidRDefault="006511D0" w:rsidP="006511D0">
            <w:pPr>
              <w:pStyle w:val="ListParagraph"/>
              <w:bidi w:val="0"/>
              <w:ind w:left="0"/>
              <w:jc w:val="center"/>
              <w:rPr>
                <w:rFonts w:asciiTheme="majorBidi" w:hAnsiTheme="majorBidi" w:cstheme="majorBidi"/>
                <w:b/>
                <w:bCs/>
                <w:sz w:val="24"/>
                <w:szCs w:val="24"/>
                <w:highlight w:val="red"/>
              </w:rPr>
            </w:pPr>
          </w:p>
        </w:tc>
      </w:tr>
      <w:tr w:rsidR="006511D0" w:rsidRPr="00BF3B3B" w14:paraId="5231DF8F" w14:textId="77777777" w:rsidTr="00987F76">
        <w:trPr>
          <w:trHeight w:val="650"/>
        </w:trPr>
        <w:tc>
          <w:tcPr>
            <w:tcW w:w="1119" w:type="dxa"/>
            <w:vAlign w:val="center"/>
          </w:tcPr>
          <w:p w14:paraId="0CCD82EF" w14:textId="5771B0AB" w:rsidR="006511D0" w:rsidRPr="00BF3B3B" w:rsidRDefault="006511D0"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MIE 409</w:t>
            </w:r>
          </w:p>
        </w:tc>
        <w:tc>
          <w:tcPr>
            <w:tcW w:w="3530" w:type="dxa"/>
            <w:vAlign w:val="center"/>
          </w:tcPr>
          <w:p w14:paraId="4324C7D1" w14:textId="2EF1AF7A" w:rsidR="006511D0" w:rsidRPr="00BF3B3B" w:rsidRDefault="00F751E1" w:rsidP="00F751E1">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imes New Roman"/>
                <w:b/>
                <w:bCs/>
                <w:sz w:val="24"/>
                <w:szCs w:val="24"/>
                <w:highlight w:val="red"/>
                <w:rtl/>
              </w:rPr>
              <w:t>أنظمة التحكم</w:t>
            </w:r>
          </w:p>
        </w:tc>
        <w:tc>
          <w:tcPr>
            <w:tcW w:w="1276" w:type="dxa"/>
            <w:vAlign w:val="center"/>
          </w:tcPr>
          <w:p w14:paraId="75127138" w14:textId="7A08B917"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6</w:t>
            </w:r>
          </w:p>
        </w:tc>
        <w:tc>
          <w:tcPr>
            <w:tcW w:w="1481" w:type="dxa"/>
            <w:vAlign w:val="center"/>
          </w:tcPr>
          <w:p w14:paraId="5F8E5872" w14:textId="3BB1AC81"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3</w:t>
            </w:r>
          </w:p>
        </w:tc>
        <w:tc>
          <w:tcPr>
            <w:tcW w:w="1416" w:type="dxa"/>
            <w:vAlign w:val="center"/>
          </w:tcPr>
          <w:p w14:paraId="72E3E4DA" w14:textId="2A33A22A"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3</w:t>
            </w:r>
          </w:p>
        </w:tc>
        <w:tc>
          <w:tcPr>
            <w:tcW w:w="828" w:type="dxa"/>
            <w:vMerge/>
            <w:shd w:val="clear" w:color="auto" w:fill="FBE4D5" w:themeFill="accent2" w:themeFillTint="33"/>
            <w:vAlign w:val="center"/>
          </w:tcPr>
          <w:p w14:paraId="2BCF7E6D" w14:textId="77777777" w:rsidR="006511D0" w:rsidRPr="00BF3B3B" w:rsidRDefault="006511D0" w:rsidP="006511D0">
            <w:pPr>
              <w:pStyle w:val="ListParagraph"/>
              <w:bidi w:val="0"/>
              <w:ind w:left="0"/>
              <w:jc w:val="center"/>
              <w:rPr>
                <w:rFonts w:asciiTheme="majorBidi" w:hAnsiTheme="majorBidi" w:cstheme="majorBidi"/>
                <w:b/>
                <w:bCs/>
                <w:sz w:val="24"/>
                <w:szCs w:val="24"/>
                <w:highlight w:val="red"/>
              </w:rPr>
            </w:pPr>
          </w:p>
        </w:tc>
      </w:tr>
      <w:tr w:rsidR="006511D0" w:rsidRPr="00BF3B3B" w14:paraId="0CE5A20D" w14:textId="77777777" w:rsidTr="00987F76">
        <w:trPr>
          <w:trHeight w:val="650"/>
        </w:trPr>
        <w:tc>
          <w:tcPr>
            <w:tcW w:w="1119" w:type="dxa"/>
            <w:vAlign w:val="center"/>
          </w:tcPr>
          <w:p w14:paraId="5E5A411F" w14:textId="18F82A24" w:rsidR="006511D0" w:rsidRPr="00BF3B3B" w:rsidRDefault="006511D0"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MIE 410</w:t>
            </w:r>
          </w:p>
        </w:tc>
        <w:tc>
          <w:tcPr>
            <w:tcW w:w="3530" w:type="dxa"/>
            <w:vAlign w:val="center"/>
          </w:tcPr>
          <w:p w14:paraId="478129BD" w14:textId="5A3F0568" w:rsidR="006511D0" w:rsidRPr="00BF3B3B" w:rsidRDefault="00F751E1" w:rsidP="00F751E1">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hint="cs"/>
                <w:b/>
                <w:bCs/>
                <w:sz w:val="24"/>
                <w:szCs w:val="24"/>
                <w:highlight w:val="red"/>
                <w:rtl/>
              </w:rPr>
              <w:t>اللغة الإنكليزية ٤</w:t>
            </w:r>
          </w:p>
        </w:tc>
        <w:tc>
          <w:tcPr>
            <w:tcW w:w="1276" w:type="dxa"/>
            <w:vAlign w:val="center"/>
          </w:tcPr>
          <w:p w14:paraId="412B0B95" w14:textId="78889BD8"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3</w:t>
            </w:r>
          </w:p>
        </w:tc>
        <w:tc>
          <w:tcPr>
            <w:tcW w:w="1481" w:type="dxa"/>
            <w:vAlign w:val="center"/>
          </w:tcPr>
          <w:p w14:paraId="2B681764" w14:textId="2BCFB64A"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3</w:t>
            </w:r>
          </w:p>
        </w:tc>
        <w:tc>
          <w:tcPr>
            <w:tcW w:w="1416" w:type="dxa"/>
            <w:vAlign w:val="center"/>
          </w:tcPr>
          <w:p w14:paraId="53561D03" w14:textId="52775D9B"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0</w:t>
            </w:r>
          </w:p>
        </w:tc>
        <w:tc>
          <w:tcPr>
            <w:tcW w:w="828" w:type="dxa"/>
            <w:vMerge/>
            <w:shd w:val="clear" w:color="auto" w:fill="FBE4D5" w:themeFill="accent2" w:themeFillTint="33"/>
            <w:vAlign w:val="center"/>
          </w:tcPr>
          <w:p w14:paraId="29A3D315" w14:textId="77777777" w:rsidR="006511D0" w:rsidRPr="00BF3B3B" w:rsidRDefault="006511D0" w:rsidP="006511D0">
            <w:pPr>
              <w:pStyle w:val="ListParagraph"/>
              <w:bidi w:val="0"/>
              <w:ind w:left="0"/>
              <w:jc w:val="center"/>
              <w:rPr>
                <w:rFonts w:asciiTheme="majorBidi" w:hAnsiTheme="majorBidi" w:cstheme="majorBidi"/>
                <w:b/>
                <w:bCs/>
                <w:sz w:val="24"/>
                <w:szCs w:val="24"/>
                <w:highlight w:val="red"/>
              </w:rPr>
            </w:pPr>
          </w:p>
        </w:tc>
      </w:tr>
      <w:tr w:rsidR="006511D0" w:rsidRPr="00386864" w14:paraId="6E8902C9" w14:textId="77777777" w:rsidTr="00987F76">
        <w:trPr>
          <w:trHeight w:val="650"/>
        </w:trPr>
        <w:tc>
          <w:tcPr>
            <w:tcW w:w="1119" w:type="dxa"/>
            <w:vAlign w:val="center"/>
          </w:tcPr>
          <w:p w14:paraId="608682E5" w14:textId="492DFF1A" w:rsidR="006511D0" w:rsidRPr="00BF3B3B" w:rsidRDefault="006511D0"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MIE 411</w:t>
            </w:r>
          </w:p>
        </w:tc>
        <w:tc>
          <w:tcPr>
            <w:tcW w:w="3530" w:type="dxa"/>
            <w:vAlign w:val="center"/>
          </w:tcPr>
          <w:p w14:paraId="2358718C" w14:textId="4C1F3CBC" w:rsidR="006511D0" w:rsidRPr="00BF3B3B" w:rsidRDefault="00F751E1" w:rsidP="00F751E1">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hint="cs"/>
                <w:b/>
                <w:bCs/>
                <w:sz w:val="24"/>
                <w:szCs w:val="24"/>
                <w:highlight w:val="red"/>
                <w:rtl/>
              </w:rPr>
              <w:t>مشروع</w:t>
            </w:r>
          </w:p>
        </w:tc>
        <w:tc>
          <w:tcPr>
            <w:tcW w:w="1276" w:type="dxa"/>
            <w:vAlign w:val="center"/>
          </w:tcPr>
          <w:p w14:paraId="1308BFFC" w14:textId="783D5261"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8</w:t>
            </w:r>
          </w:p>
        </w:tc>
        <w:tc>
          <w:tcPr>
            <w:tcW w:w="1481" w:type="dxa"/>
            <w:vAlign w:val="center"/>
          </w:tcPr>
          <w:p w14:paraId="51B9DBE5" w14:textId="637D8651" w:rsidR="006511D0" w:rsidRPr="00BF3B3B" w:rsidRDefault="003120AE" w:rsidP="006511D0">
            <w:pPr>
              <w:pStyle w:val="ListParagraph"/>
              <w:bidi w:val="0"/>
              <w:ind w:left="0"/>
              <w:jc w:val="center"/>
              <w:rPr>
                <w:rFonts w:asciiTheme="majorBidi" w:hAnsiTheme="majorBidi" w:cstheme="majorBidi"/>
                <w:b/>
                <w:bCs/>
                <w:sz w:val="24"/>
                <w:szCs w:val="24"/>
                <w:highlight w:val="red"/>
              </w:rPr>
            </w:pPr>
            <w:r w:rsidRPr="00BF3B3B">
              <w:rPr>
                <w:rFonts w:asciiTheme="majorBidi" w:hAnsiTheme="majorBidi" w:cstheme="majorBidi"/>
                <w:b/>
                <w:bCs/>
                <w:sz w:val="24"/>
                <w:szCs w:val="24"/>
                <w:highlight w:val="red"/>
              </w:rPr>
              <w:t>0</w:t>
            </w:r>
          </w:p>
        </w:tc>
        <w:tc>
          <w:tcPr>
            <w:tcW w:w="1416" w:type="dxa"/>
            <w:vAlign w:val="center"/>
          </w:tcPr>
          <w:p w14:paraId="6235C69E" w14:textId="638E41C1" w:rsidR="006511D0" w:rsidRPr="00386864" w:rsidRDefault="003120AE" w:rsidP="006511D0">
            <w:pPr>
              <w:pStyle w:val="ListParagraph"/>
              <w:bidi w:val="0"/>
              <w:ind w:left="0"/>
              <w:jc w:val="center"/>
              <w:rPr>
                <w:rFonts w:asciiTheme="majorBidi" w:hAnsiTheme="majorBidi" w:cstheme="majorBidi"/>
                <w:b/>
                <w:bCs/>
                <w:sz w:val="24"/>
                <w:szCs w:val="24"/>
              </w:rPr>
            </w:pPr>
            <w:r w:rsidRPr="00BF3B3B">
              <w:rPr>
                <w:rFonts w:asciiTheme="majorBidi" w:hAnsiTheme="majorBidi" w:cstheme="majorBidi"/>
                <w:b/>
                <w:bCs/>
                <w:sz w:val="24"/>
                <w:szCs w:val="24"/>
                <w:highlight w:val="red"/>
              </w:rPr>
              <w:t>6</w:t>
            </w:r>
          </w:p>
        </w:tc>
        <w:tc>
          <w:tcPr>
            <w:tcW w:w="828" w:type="dxa"/>
            <w:vMerge/>
            <w:shd w:val="clear" w:color="auto" w:fill="FBE4D5" w:themeFill="accent2" w:themeFillTint="33"/>
            <w:vAlign w:val="center"/>
          </w:tcPr>
          <w:p w14:paraId="441180DA"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bookmarkEnd w:id="3"/>
      <w:tr w:rsidR="006511D0" w:rsidRPr="00386864" w14:paraId="5D651A73" w14:textId="77777777" w:rsidTr="00987F76">
        <w:trPr>
          <w:trHeight w:val="622"/>
        </w:trPr>
        <w:tc>
          <w:tcPr>
            <w:tcW w:w="4649" w:type="dxa"/>
            <w:gridSpan w:val="2"/>
            <w:shd w:val="clear" w:color="auto" w:fill="auto"/>
            <w:vAlign w:val="center"/>
          </w:tcPr>
          <w:p w14:paraId="1CAB6011" w14:textId="2D08DB85" w:rsidR="006511D0" w:rsidRPr="00386864" w:rsidRDefault="00D736A8" w:rsidP="006511D0">
            <w:pPr>
              <w:pStyle w:val="ListParagraph"/>
              <w:bidi w:val="0"/>
              <w:ind w:left="0"/>
              <w:jc w:val="center"/>
              <w:rPr>
                <w:rFonts w:asciiTheme="majorBidi" w:hAnsiTheme="majorBidi" w:cstheme="majorBidi"/>
                <w:b/>
                <w:bCs/>
                <w:sz w:val="24"/>
                <w:szCs w:val="24"/>
              </w:rPr>
            </w:pPr>
            <w:r>
              <w:rPr>
                <w:rFonts w:asciiTheme="majorBidi" w:hAnsiTheme="majorBidi" w:cstheme="majorBidi" w:hint="cs"/>
                <w:b/>
                <w:bCs/>
                <w:sz w:val="24"/>
                <w:szCs w:val="24"/>
                <w:rtl/>
              </w:rPr>
              <w:t>المجموع</w:t>
            </w:r>
          </w:p>
        </w:tc>
        <w:tc>
          <w:tcPr>
            <w:tcW w:w="1276" w:type="dxa"/>
            <w:shd w:val="clear" w:color="auto" w:fill="auto"/>
            <w:vAlign w:val="center"/>
          </w:tcPr>
          <w:p w14:paraId="75913AC6" w14:textId="074CF93A" w:rsidR="006511D0" w:rsidRPr="00386864" w:rsidRDefault="007E0A7E"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30</w:t>
            </w:r>
            <w:r>
              <w:rPr>
                <w:rFonts w:asciiTheme="majorBidi" w:hAnsiTheme="majorBidi" w:cstheme="majorBidi"/>
                <w:b/>
                <w:bCs/>
                <w:sz w:val="24"/>
                <w:szCs w:val="24"/>
              </w:rPr>
              <w:fldChar w:fldCharType="end"/>
            </w:r>
          </w:p>
        </w:tc>
        <w:tc>
          <w:tcPr>
            <w:tcW w:w="1481" w:type="dxa"/>
            <w:shd w:val="clear" w:color="auto" w:fill="auto"/>
            <w:vAlign w:val="center"/>
          </w:tcPr>
          <w:p w14:paraId="5F88AC86" w14:textId="20ADA1D3" w:rsidR="006511D0" w:rsidRPr="00386864" w:rsidRDefault="007E0A7E"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12</w:t>
            </w:r>
            <w:r>
              <w:rPr>
                <w:rFonts w:asciiTheme="majorBidi" w:hAnsiTheme="majorBidi" w:cstheme="majorBidi"/>
                <w:b/>
                <w:bCs/>
                <w:sz w:val="24"/>
                <w:szCs w:val="24"/>
              </w:rPr>
              <w:fldChar w:fldCharType="end"/>
            </w:r>
          </w:p>
        </w:tc>
        <w:tc>
          <w:tcPr>
            <w:tcW w:w="1416" w:type="dxa"/>
            <w:shd w:val="clear" w:color="auto" w:fill="auto"/>
            <w:vAlign w:val="center"/>
          </w:tcPr>
          <w:p w14:paraId="0B0A6326" w14:textId="2AE7620E" w:rsidR="006511D0" w:rsidRPr="00386864" w:rsidRDefault="007E0A7E" w:rsidP="006511D0">
            <w:pPr>
              <w:pStyle w:val="ListParagraph"/>
              <w:bidi w:val="0"/>
              <w:ind w:left="0"/>
              <w:jc w:val="center"/>
              <w:rPr>
                <w:rFonts w:asciiTheme="majorBidi" w:hAnsiTheme="majorBidi" w:cstheme="majorBidi"/>
                <w:b/>
                <w:bCs/>
                <w:sz w:val="24"/>
                <w:szCs w:val="24"/>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=SUM(ABOVE) </w:instrText>
            </w:r>
            <w:r>
              <w:rPr>
                <w:rFonts w:asciiTheme="majorBidi" w:hAnsiTheme="majorBidi" w:cstheme="majorBidi"/>
                <w:b/>
                <w:bCs/>
                <w:sz w:val="24"/>
                <w:szCs w:val="24"/>
              </w:rPr>
              <w:fldChar w:fldCharType="separate"/>
            </w:r>
            <w:r>
              <w:rPr>
                <w:rFonts w:asciiTheme="majorBidi" w:hAnsiTheme="majorBidi" w:cstheme="majorBidi"/>
                <w:b/>
                <w:bCs/>
                <w:noProof/>
                <w:sz w:val="24"/>
                <w:szCs w:val="24"/>
              </w:rPr>
              <w:t>16</w:t>
            </w:r>
            <w:r>
              <w:rPr>
                <w:rFonts w:asciiTheme="majorBidi" w:hAnsiTheme="majorBidi" w:cstheme="majorBidi"/>
                <w:b/>
                <w:bCs/>
                <w:sz w:val="24"/>
                <w:szCs w:val="24"/>
              </w:rPr>
              <w:fldChar w:fldCharType="end"/>
            </w:r>
          </w:p>
        </w:tc>
        <w:tc>
          <w:tcPr>
            <w:tcW w:w="828" w:type="dxa"/>
            <w:vMerge/>
            <w:shd w:val="clear" w:color="auto" w:fill="FBE4D5" w:themeFill="accent2" w:themeFillTint="33"/>
            <w:vAlign w:val="center"/>
          </w:tcPr>
          <w:p w14:paraId="288A517E" w14:textId="77777777" w:rsidR="006511D0" w:rsidRPr="00386864" w:rsidRDefault="006511D0" w:rsidP="006511D0">
            <w:pPr>
              <w:pStyle w:val="ListParagraph"/>
              <w:bidi w:val="0"/>
              <w:ind w:left="0"/>
              <w:jc w:val="center"/>
              <w:rPr>
                <w:rFonts w:asciiTheme="majorBidi" w:hAnsiTheme="majorBidi" w:cstheme="majorBidi"/>
                <w:b/>
                <w:bCs/>
                <w:sz w:val="24"/>
                <w:szCs w:val="24"/>
              </w:rPr>
            </w:pPr>
          </w:p>
        </w:tc>
      </w:tr>
    </w:tbl>
    <w:p w14:paraId="327FE39C" w14:textId="6EED6A07" w:rsidR="00C54FC0" w:rsidRDefault="00C54FC0" w:rsidP="00C54FC0">
      <w:pPr>
        <w:pStyle w:val="ListParagraph"/>
        <w:bidi w:val="0"/>
        <w:ind w:left="426"/>
        <w:rPr>
          <w:noProof/>
        </w:rPr>
      </w:pPr>
    </w:p>
    <w:p w14:paraId="7B4E6BBD" w14:textId="77777777" w:rsidR="008D6ADF" w:rsidRDefault="008D6ADF" w:rsidP="008D6ADF">
      <w:pPr>
        <w:pStyle w:val="ListParagraph"/>
        <w:bidi w:val="0"/>
        <w:ind w:left="426"/>
        <w:rPr>
          <w:noProof/>
        </w:rPr>
      </w:pPr>
    </w:p>
    <w:p w14:paraId="2AC8C8B2" w14:textId="77777777" w:rsidR="008D6ADF" w:rsidRDefault="008D6ADF" w:rsidP="008D6ADF">
      <w:pPr>
        <w:pStyle w:val="ListParagraph"/>
        <w:bidi w:val="0"/>
        <w:ind w:left="426"/>
        <w:rPr>
          <w:noProof/>
        </w:rPr>
      </w:pPr>
    </w:p>
    <w:p w14:paraId="620038C8" w14:textId="77777777" w:rsidR="008D6ADF" w:rsidRDefault="008D6ADF" w:rsidP="008D6ADF">
      <w:pPr>
        <w:pStyle w:val="ListParagraph"/>
        <w:bidi w:val="0"/>
        <w:ind w:left="426"/>
        <w:rPr>
          <w:noProof/>
        </w:rPr>
      </w:pPr>
    </w:p>
    <w:p w14:paraId="3D65E1DF" w14:textId="77777777" w:rsidR="008D6ADF" w:rsidRDefault="008D6ADF" w:rsidP="008D6ADF">
      <w:pPr>
        <w:pStyle w:val="ListParagraph"/>
        <w:bidi w:val="0"/>
        <w:ind w:left="426"/>
        <w:rPr>
          <w:noProof/>
        </w:rPr>
      </w:pPr>
    </w:p>
    <w:p w14:paraId="0D27FEB2" w14:textId="77777777" w:rsidR="008D6ADF" w:rsidRPr="008D6ADF" w:rsidRDefault="008D6ADF" w:rsidP="008D6ADF">
      <w:pPr>
        <w:bidi w:val="0"/>
        <w:spacing w:after="0" w:line="312" w:lineRule="auto"/>
        <w:jc w:val="both"/>
        <w:rPr>
          <w:rFonts w:asciiTheme="majorBidi" w:hAnsiTheme="majorBidi" w:cstheme="majorBidi"/>
          <w:b/>
          <w:bCs/>
          <w:sz w:val="24"/>
          <w:szCs w:val="24"/>
          <w:u w:val="single"/>
        </w:rPr>
      </w:pPr>
      <w:r w:rsidRPr="008D6ADF">
        <w:rPr>
          <w:rFonts w:asciiTheme="majorBidi" w:hAnsiTheme="majorBidi" w:cstheme="majorBidi"/>
          <w:b/>
          <w:bCs/>
          <w:sz w:val="24"/>
          <w:szCs w:val="24"/>
          <w:u w:val="single"/>
        </w:rPr>
        <w:lastRenderedPageBreak/>
        <w:t>Contact Information</w:t>
      </w:r>
    </w:p>
    <w:p w14:paraId="5262A6AA" w14:textId="77777777" w:rsidR="008D6ADF" w:rsidRPr="00DF0146" w:rsidRDefault="008D6ADF" w:rsidP="008D6ADF">
      <w:pPr>
        <w:bidi w:val="0"/>
        <w:spacing w:after="0" w:line="312" w:lineRule="auto"/>
        <w:jc w:val="both"/>
        <w:rPr>
          <w:rFonts w:asciiTheme="majorBidi" w:hAnsiTheme="majorBidi" w:cstheme="majorBidi"/>
          <w:sz w:val="24"/>
          <w:szCs w:val="24"/>
        </w:rPr>
      </w:pPr>
      <w:r w:rsidRPr="00DF0146">
        <w:rPr>
          <w:rFonts w:asciiTheme="majorBidi" w:hAnsiTheme="majorBidi" w:cstheme="majorBidi"/>
          <w:sz w:val="24"/>
          <w:szCs w:val="24"/>
        </w:rPr>
        <w:t>Program Manager:</w:t>
      </w:r>
      <w:r w:rsidRPr="00DF0146">
        <w:rPr>
          <w:rFonts w:asciiTheme="majorBidi" w:hAnsiTheme="majorBidi" w:cstheme="majorBidi"/>
          <w:sz w:val="24"/>
          <w:szCs w:val="24"/>
        </w:rPr>
        <w:tab/>
      </w:r>
      <w:r w:rsidRPr="00DF0146">
        <w:rPr>
          <w:rFonts w:asciiTheme="majorBidi" w:hAnsiTheme="majorBidi" w:cstheme="majorBidi"/>
          <w:sz w:val="24"/>
          <w:szCs w:val="24"/>
        </w:rPr>
        <w:tab/>
      </w:r>
      <w:r w:rsidRPr="00DF0146">
        <w:rPr>
          <w:rFonts w:asciiTheme="majorBidi" w:hAnsiTheme="majorBidi" w:cstheme="majorBidi"/>
          <w:sz w:val="24"/>
          <w:szCs w:val="24"/>
        </w:rPr>
        <w:tab/>
      </w:r>
      <w:r w:rsidRPr="00DF0146">
        <w:rPr>
          <w:rFonts w:asciiTheme="majorBidi" w:hAnsiTheme="majorBidi" w:cstheme="majorBidi"/>
          <w:sz w:val="24"/>
          <w:szCs w:val="24"/>
        </w:rPr>
        <w:tab/>
      </w:r>
      <w:r w:rsidRPr="00DF0146">
        <w:rPr>
          <w:rFonts w:asciiTheme="majorBidi" w:hAnsiTheme="majorBidi" w:cstheme="majorBidi"/>
          <w:sz w:val="24"/>
          <w:szCs w:val="24"/>
        </w:rPr>
        <w:tab/>
      </w:r>
      <w:r w:rsidRPr="00DF0146">
        <w:rPr>
          <w:rFonts w:asciiTheme="majorBidi" w:hAnsiTheme="majorBidi" w:cstheme="majorBidi"/>
          <w:sz w:val="24"/>
          <w:szCs w:val="24"/>
        </w:rPr>
        <w:tab/>
      </w:r>
      <w:r w:rsidRPr="00DF0146">
        <w:rPr>
          <w:rFonts w:asciiTheme="majorBidi" w:hAnsiTheme="majorBidi" w:cstheme="majorBidi"/>
          <w:sz w:val="24"/>
          <w:szCs w:val="24"/>
        </w:rPr>
        <w:tab/>
      </w:r>
    </w:p>
    <w:p w14:paraId="2DA0A3D9" w14:textId="1EB92861" w:rsidR="008D6ADF" w:rsidRPr="00DF0146" w:rsidRDefault="00BF3B3B" w:rsidP="00BF3B3B">
      <w:pPr>
        <w:bidi w:val="0"/>
        <w:spacing w:after="0" w:line="312" w:lineRule="auto"/>
        <w:jc w:val="both"/>
        <w:rPr>
          <w:rFonts w:asciiTheme="majorBidi" w:hAnsiTheme="majorBidi" w:cstheme="majorBidi"/>
          <w:sz w:val="24"/>
          <w:szCs w:val="24"/>
        </w:rPr>
      </w:pPr>
      <w:r>
        <w:rPr>
          <w:rFonts w:asciiTheme="majorBidi" w:hAnsiTheme="majorBidi" w:cstheme="majorBidi" w:hint="cs"/>
          <w:sz w:val="24"/>
          <w:szCs w:val="24"/>
          <w:rtl/>
        </w:rPr>
        <w:t>زيد هشام دحام الصواف</w:t>
      </w:r>
      <w:r w:rsidR="008D6ADF" w:rsidRPr="00DF0146">
        <w:rPr>
          <w:rFonts w:asciiTheme="majorBidi" w:hAnsiTheme="majorBidi" w:cstheme="majorBidi"/>
          <w:sz w:val="24"/>
          <w:szCs w:val="24"/>
        </w:rPr>
        <w:t xml:space="preserve">  |   Ph.D. </w:t>
      </w:r>
      <w:proofErr w:type="gramStart"/>
      <w:r w:rsidR="008D6ADF" w:rsidRPr="00DF0146">
        <w:rPr>
          <w:rFonts w:asciiTheme="majorBidi" w:hAnsiTheme="majorBidi" w:cstheme="majorBidi"/>
          <w:sz w:val="24"/>
          <w:szCs w:val="24"/>
        </w:rPr>
        <w:t>in</w:t>
      </w:r>
      <w:proofErr w:type="gramEnd"/>
      <w:r w:rsidR="008D6ADF" w:rsidRPr="00DF0146">
        <w:rPr>
          <w:rFonts w:asciiTheme="majorBidi" w:hAnsiTheme="majorBidi" w:cstheme="majorBidi"/>
          <w:sz w:val="24"/>
          <w:szCs w:val="24"/>
        </w:rPr>
        <w:t xml:space="preserve"> </w:t>
      </w:r>
      <w:r>
        <w:rPr>
          <w:rFonts w:asciiTheme="majorBidi" w:hAnsiTheme="majorBidi" w:cstheme="majorBidi"/>
          <w:sz w:val="24"/>
          <w:szCs w:val="24"/>
        </w:rPr>
        <w:t>Medical Instrumentation</w:t>
      </w:r>
      <w:r w:rsidR="008D6ADF" w:rsidRPr="00DF0146">
        <w:rPr>
          <w:rFonts w:asciiTheme="majorBidi" w:hAnsiTheme="majorBidi" w:cstheme="majorBidi"/>
          <w:sz w:val="24"/>
          <w:szCs w:val="24"/>
        </w:rPr>
        <w:t xml:space="preserve"> Engineering   |   Assistant Professor</w:t>
      </w:r>
    </w:p>
    <w:p w14:paraId="06BA7861" w14:textId="5B1D9BC8" w:rsidR="008D6ADF" w:rsidRPr="00DF0146" w:rsidRDefault="008D6ADF" w:rsidP="008D6ADF">
      <w:pPr>
        <w:bidi w:val="0"/>
        <w:spacing w:after="0" w:line="312" w:lineRule="auto"/>
        <w:jc w:val="both"/>
        <w:rPr>
          <w:rFonts w:asciiTheme="majorBidi" w:hAnsiTheme="majorBidi" w:cstheme="majorBidi"/>
          <w:sz w:val="24"/>
          <w:szCs w:val="24"/>
        </w:rPr>
      </w:pPr>
      <w:r w:rsidRPr="00DF0146">
        <w:rPr>
          <w:rFonts w:asciiTheme="majorBidi" w:hAnsiTheme="majorBidi" w:cstheme="majorBidi"/>
          <w:sz w:val="24"/>
          <w:szCs w:val="24"/>
        </w:rPr>
        <w:t xml:space="preserve">Email: </w:t>
      </w:r>
      <w:hyperlink r:id="rId38" w:history="1">
        <w:r w:rsidR="00BF3B3B" w:rsidRPr="00E83349">
          <w:rPr>
            <w:rStyle w:val="Hyperlink"/>
            <w:rFonts w:asciiTheme="majorBidi" w:hAnsiTheme="majorBidi" w:cstheme="majorBidi"/>
            <w:sz w:val="24"/>
            <w:szCs w:val="24"/>
          </w:rPr>
          <w:t>zaidalsawaff@ntu.edu.iq</w:t>
        </w:r>
      </w:hyperlink>
      <w:r w:rsidR="00BF3B3B">
        <w:rPr>
          <w:rFonts w:asciiTheme="majorBidi" w:hAnsiTheme="majorBidi" w:cstheme="majorBidi"/>
          <w:sz w:val="24"/>
          <w:szCs w:val="24"/>
        </w:rPr>
        <w:t xml:space="preserve"> </w:t>
      </w:r>
    </w:p>
    <w:p w14:paraId="3AA8CBB9" w14:textId="0E23CC00" w:rsidR="008D6ADF" w:rsidRPr="00DF0146" w:rsidRDefault="00BF3B3B" w:rsidP="008D6ADF">
      <w:pPr>
        <w:bidi w:val="0"/>
        <w:spacing w:after="0" w:line="312" w:lineRule="auto"/>
        <w:jc w:val="both"/>
        <w:rPr>
          <w:rFonts w:asciiTheme="majorBidi" w:hAnsiTheme="majorBidi" w:cstheme="majorBidi"/>
          <w:sz w:val="24"/>
          <w:szCs w:val="24"/>
        </w:rPr>
      </w:pPr>
      <w:r>
        <w:rPr>
          <w:rFonts w:asciiTheme="majorBidi" w:hAnsiTheme="majorBidi" w:cstheme="majorBidi"/>
          <w:sz w:val="24"/>
          <w:szCs w:val="24"/>
        </w:rPr>
        <w:t>Mobile no.: 00964(0)771 040 1010</w:t>
      </w:r>
    </w:p>
    <w:p w14:paraId="3BC9BBDC" w14:textId="4F004BB8" w:rsidR="008D6ADF" w:rsidRDefault="008D6ADF" w:rsidP="008D6ADF">
      <w:pPr>
        <w:pBdr>
          <w:bottom w:val="single" w:sz="6" w:space="1" w:color="000000"/>
        </w:pBdr>
        <w:jc w:val="both"/>
        <w:rPr>
          <w:b/>
          <w:sz w:val="20"/>
          <w:szCs w:val="20"/>
          <w:lang w:bidi="ar-IQ"/>
        </w:rPr>
      </w:pPr>
    </w:p>
    <w:p w14:paraId="2365A2EC" w14:textId="77777777" w:rsidR="008D6ADF" w:rsidRDefault="008D6ADF" w:rsidP="008D6ADF">
      <w:pPr>
        <w:pStyle w:val="ListParagraph"/>
        <w:bidi w:val="0"/>
        <w:ind w:left="426"/>
        <w:rPr>
          <w:rFonts w:asciiTheme="majorBidi" w:hAnsiTheme="majorBidi" w:cstheme="majorBidi"/>
          <w:b/>
          <w:bCs/>
          <w:sz w:val="24"/>
          <w:szCs w:val="24"/>
          <w:u w:val="single"/>
          <w:rtl/>
        </w:rPr>
      </w:pPr>
    </w:p>
    <w:sectPr w:rsidR="008D6ADF" w:rsidSect="009C63EF">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85F28" w14:textId="77777777" w:rsidR="00920DA0" w:rsidRDefault="00920DA0" w:rsidP="00986F51">
      <w:pPr>
        <w:spacing w:after="0" w:line="240" w:lineRule="auto"/>
      </w:pPr>
      <w:r>
        <w:separator/>
      </w:r>
    </w:p>
  </w:endnote>
  <w:endnote w:type="continuationSeparator" w:id="0">
    <w:p w14:paraId="671967F9" w14:textId="77777777" w:rsidR="00920DA0" w:rsidRDefault="00920DA0" w:rsidP="0098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2DE4" w14:textId="097F6222" w:rsidR="003B1954" w:rsidRDefault="00920DA0" w:rsidP="0018666A">
    <w:pPr>
      <w:pStyle w:val="Footer"/>
      <w:pBdr>
        <w:top w:val="single" w:sz="4" w:space="1" w:color="D9D9D9" w:themeColor="background1" w:themeShade="D9"/>
      </w:pBdr>
      <w:tabs>
        <w:tab w:val="clear" w:pos="4153"/>
        <w:tab w:val="clear" w:pos="8306"/>
        <w:tab w:val="left" w:pos="2186"/>
      </w:tabs>
      <w:ind w:left="-1050" w:right="-1276"/>
      <w:jc w:val="center"/>
      <w:rPr>
        <w:b/>
        <w:bCs/>
        <w:rtl/>
        <w:lang w:bidi="ar-IQ"/>
      </w:rPr>
    </w:pPr>
    <w:sdt>
      <w:sdtPr>
        <w:rPr>
          <w:rtl/>
        </w:rPr>
        <w:id w:val="1989750752"/>
        <w:docPartObj>
          <w:docPartGallery w:val="Page Numbers (Bottom of Page)"/>
          <w:docPartUnique/>
        </w:docPartObj>
      </w:sdtPr>
      <w:sdtEndPr>
        <w:rPr>
          <w:b/>
          <w:bCs/>
        </w:rPr>
      </w:sdtEndPr>
      <w:sdtContent>
        <w:r w:rsidR="003B1954">
          <w:fldChar w:fldCharType="begin"/>
        </w:r>
        <w:r w:rsidR="003B1954">
          <w:instrText xml:space="preserve"> PAGE   \* MERGEFORMAT </w:instrText>
        </w:r>
        <w:r w:rsidR="003B1954">
          <w:fldChar w:fldCharType="separate"/>
        </w:r>
        <w:r w:rsidR="00AF2372" w:rsidRPr="00AF2372">
          <w:rPr>
            <w:b/>
            <w:bCs/>
            <w:noProof/>
            <w:rtl/>
          </w:rPr>
          <w:t>11</w:t>
        </w:r>
        <w:r w:rsidR="003B1954">
          <w:rPr>
            <w:b/>
            <w:bCs/>
            <w:noProof/>
          </w:rPr>
          <w:fldChar w:fldCharType="end"/>
        </w:r>
        <w:r w:rsidR="003B1954">
          <w:rPr>
            <w:b/>
            <w:bCs/>
          </w:rPr>
          <w:t xml:space="preserve"> | </w:t>
        </w:r>
        <w:r w:rsidR="003B1954">
          <w:rPr>
            <w:color w:val="7F7F7F" w:themeColor="background1" w:themeShade="7F"/>
            <w:spacing w:val="60"/>
          </w:rPr>
          <w:t>Page</w:t>
        </w:r>
        <w:r w:rsidR="003B1954">
          <w:rPr>
            <w:rFonts w:hint="cs"/>
            <w:b/>
            <w:bCs/>
            <w:rtl/>
          </w:rPr>
          <w:t xml:space="preserve">                                  </w:t>
        </w:r>
      </w:sdtContent>
    </w:sdt>
    <w:r w:rsidR="003B1954">
      <w:rPr>
        <w:b/>
        <w:bCs/>
      </w:rPr>
      <w:tab/>
    </w:r>
    <w:r w:rsidR="003B1954" w:rsidRPr="00965031">
      <w:rPr>
        <w:b/>
        <w:bCs/>
      </w:rPr>
      <w:t>Program Catalogue Medical Instrumentation Techniques Engineering 2023-2024</w:t>
    </w:r>
  </w:p>
  <w:p w14:paraId="1D8E8EC5" w14:textId="77777777" w:rsidR="003B1954" w:rsidRDefault="003B1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5FC1A" w14:textId="77777777" w:rsidR="00920DA0" w:rsidRDefault="00920DA0" w:rsidP="00986F51">
      <w:pPr>
        <w:spacing w:after="0" w:line="240" w:lineRule="auto"/>
      </w:pPr>
      <w:r>
        <w:separator/>
      </w:r>
    </w:p>
  </w:footnote>
  <w:footnote w:type="continuationSeparator" w:id="0">
    <w:p w14:paraId="53E714E8" w14:textId="77777777" w:rsidR="00920DA0" w:rsidRDefault="00920DA0" w:rsidP="00986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96A8" w14:textId="0855D181" w:rsidR="003B1954" w:rsidRPr="00662412" w:rsidRDefault="003B1954" w:rsidP="00290FE9">
    <w:pPr>
      <w:pStyle w:val="Header"/>
      <w:bidi w:val="0"/>
      <w:jc w:val="center"/>
      <w:rPr>
        <w:rFonts w:asciiTheme="majorBidi" w:hAnsiTheme="majorBidi" w:cstheme="majorBidi"/>
        <w:b/>
        <w:bCs/>
        <w:color w:val="2F5496" w:themeColor="accent1" w:themeShade="BF"/>
        <w:sz w:val="24"/>
        <w:szCs w:val="24"/>
        <w:lang w:bidi="ar-IQ"/>
      </w:rPr>
    </w:pPr>
    <w:r w:rsidRPr="00662412">
      <w:rPr>
        <w:rFonts w:asciiTheme="majorBidi" w:hAnsiTheme="majorBidi" w:cstheme="majorBidi"/>
        <w:b/>
        <w:bCs/>
        <w:color w:val="2F5496" w:themeColor="accent1" w:themeShade="BF"/>
        <w:sz w:val="24"/>
        <w:szCs w:val="24"/>
        <w:rtl/>
        <w:lang w:bidi="ar-IQ"/>
      </w:rPr>
      <w:t>دليل البرنامج الأكاديمي – قسم هندسة تقنيات الأجهزة الطبية</w:t>
    </w:r>
    <w:r>
      <w:rPr>
        <w:rFonts w:asciiTheme="majorBidi" w:hAnsiTheme="majorBidi" w:cstheme="majorBidi" w:hint="cs"/>
        <w:b/>
        <w:bCs/>
        <w:color w:val="2F5496" w:themeColor="accent1" w:themeShade="BF"/>
        <w:sz w:val="24"/>
        <w:szCs w:val="24"/>
        <w:rtl/>
        <w:lang w:bidi="ar-IQ"/>
      </w:rPr>
      <w:t xml:space="preserve"> 2023-2024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5F26"/>
    <w:multiLevelType w:val="hybridMultilevel"/>
    <w:tmpl w:val="5DC0F63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5B3D6D"/>
    <w:multiLevelType w:val="hybridMultilevel"/>
    <w:tmpl w:val="6AC0E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730DF"/>
    <w:multiLevelType w:val="hybridMultilevel"/>
    <w:tmpl w:val="25AA6314"/>
    <w:lvl w:ilvl="0" w:tplc="852A2F5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67C82"/>
    <w:multiLevelType w:val="hybridMultilevel"/>
    <w:tmpl w:val="8738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C5874"/>
    <w:multiLevelType w:val="hybridMultilevel"/>
    <w:tmpl w:val="61AA362C"/>
    <w:lvl w:ilvl="0" w:tplc="B88A3B0A">
      <w:start w:val="1"/>
      <w:numFmt w:val="decimal"/>
      <w:lvlText w:val="%1."/>
      <w:lvlJc w:val="left"/>
      <w:pPr>
        <w:ind w:left="1080" w:hanging="720"/>
      </w:pPr>
      <w:rPr>
        <w:rFonts w:cstheme="minorBidi" w:hint="default"/>
        <w:sz w:val="32"/>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C4E25"/>
    <w:multiLevelType w:val="multilevel"/>
    <w:tmpl w:val="4A36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1B5D51"/>
    <w:multiLevelType w:val="hybridMultilevel"/>
    <w:tmpl w:val="710A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214B9"/>
    <w:multiLevelType w:val="hybridMultilevel"/>
    <w:tmpl w:val="6AD273C4"/>
    <w:lvl w:ilvl="0" w:tplc="852A2F5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05B76"/>
    <w:multiLevelType w:val="hybridMultilevel"/>
    <w:tmpl w:val="7D9C640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0844E0"/>
    <w:multiLevelType w:val="hybridMultilevel"/>
    <w:tmpl w:val="2E00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D4A1F"/>
    <w:multiLevelType w:val="hybridMultilevel"/>
    <w:tmpl w:val="82A0D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C275B"/>
    <w:multiLevelType w:val="hybridMultilevel"/>
    <w:tmpl w:val="EDE86E32"/>
    <w:lvl w:ilvl="0" w:tplc="8B805106">
      <w:start w:val="1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685C23"/>
    <w:multiLevelType w:val="hybridMultilevel"/>
    <w:tmpl w:val="BC664C1C"/>
    <w:lvl w:ilvl="0" w:tplc="25384C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84775D"/>
    <w:multiLevelType w:val="hybridMultilevel"/>
    <w:tmpl w:val="456A6F38"/>
    <w:lvl w:ilvl="0" w:tplc="25384C1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531A2B"/>
    <w:multiLevelType w:val="hybridMultilevel"/>
    <w:tmpl w:val="7AAC84BA"/>
    <w:lvl w:ilvl="0" w:tplc="449A1BF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5238F"/>
    <w:multiLevelType w:val="multilevel"/>
    <w:tmpl w:val="EAFA314A"/>
    <w:lvl w:ilvl="0">
      <w:start w:val="1"/>
      <w:numFmt w:val="decimal"/>
      <w:lvlText w:val="%1."/>
      <w:lvlJc w:val="left"/>
      <w:pPr>
        <w:tabs>
          <w:tab w:val="num" w:pos="786"/>
        </w:tabs>
        <w:ind w:left="786"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85555A"/>
    <w:multiLevelType w:val="hybridMultilevel"/>
    <w:tmpl w:val="AC083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B5F18"/>
    <w:multiLevelType w:val="hybridMultilevel"/>
    <w:tmpl w:val="163EB120"/>
    <w:lvl w:ilvl="0" w:tplc="5136E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B42191"/>
    <w:multiLevelType w:val="hybridMultilevel"/>
    <w:tmpl w:val="5DC0F630"/>
    <w:lvl w:ilvl="0" w:tplc="97EEF8B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7"/>
  </w:num>
  <w:num w:numId="4">
    <w:abstractNumId w:val="14"/>
  </w:num>
  <w:num w:numId="5">
    <w:abstractNumId w:val="15"/>
  </w:num>
  <w:num w:numId="6">
    <w:abstractNumId w:val="3"/>
  </w:num>
  <w:num w:numId="7">
    <w:abstractNumId w:val="5"/>
  </w:num>
  <w:num w:numId="8">
    <w:abstractNumId w:val="11"/>
  </w:num>
  <w:num w:numId="9">
    <w:abstractNumId w:val="18"/>
  </w:num>
  <w:num w:numId="10">
    <w:abstractNumId w:val="8"/>
  </w:num>
  <w:num w:numId="11">
    <w:abstractNumId w:val="9"/>
  </w:num>
  <w:num w:numId="12">
    <w:abstractNumId w:val="13"/>
  </w:num>
  <w:num w:numId="13">
    <w:abstractNumId w:val="0"/>
  </w:num>
  <w:num w:numId="14">
    <w:abstractNumId w:val="1"/>
  </w:num>
  <w:num w:numId="15">
    <w:abstractNumId w:val="6"/>
  </w:num>
  <w:num w:numId="16">
    <w:abstractNumId w:val="7"/>
  </w:num>
  <w:num w:numId="17">
    <w:abstractNumId w:val="2"/>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80D"/>
    <w:rsid w:val="00013C7C"/>
    <w:rsid w:val="00022DC9"/>
    <w:rsid w:val="00024ADF"/>
    <w:rsid w:val="00040BA2"/>
    <w:rsid w:val="00051968"/>
    <w:rsid w:val="00056588"/>
    <w:rsid w:val="00062C8A"/>
    <w:rsid w:val="0006387A"/>
    <w:rsid w:val="00071639"/>
    <w:rsid w:val="000A0567"/>
    <w:rsid w:val="000B24CB"/>
    <w:rsid w:val="000D0BC7"/>
    <w:rsid w:val="000E7EDB"/>
    <w:rsid w:val="0010280D"/>
    <w:rsid w:val="00104DFD"/>
    <w:rsid w:val="00115590"/>
    <w:rsid w:val="00122A90"/>
    <w:rsid w:val="00124CA7"/>
    <w:rsid w:val="00124F9C"/>
    <w:rsid w:val="00131CB6"/>
    <w:rsid w:val="00131F49"/>
    <w:rsid w:val="00135A37"/>
    <w:rsid w:val="00142499"/>
    <w:rsid w:val="00167845"/>
    <w:rsid w:val="00182EB2"/>
    <w:rsid w:val="0018388B"/>
    <w:rsid w:val="0018666A"/>
    <w:rsid w:val="001B5DBC"/>
    <w:rsid w:val="001C5B1A"/>
    <w:rsid w:val="001D108D"/>
    <w:rsid w:val="001D24EF"/>
    <w:rsid w:val="001E6B60"/>
    <w:rsid w:val="001F4992"/>
    <w:rsid w:val="00214B78"/>
    <w:rsid w:val="00235A6B"/>
    <w:rsid w:val="00236317"/>
    <w:rsid w:val="00242AA6"/>
    <w:rsid w:val="00247C25"/>
    <w:rsid w:val="00251EA6"/>
    <w:rsid w:val="00267C8A"/>
    <w:rsid w:val="00284B8B"/>
    <w:rsid w:val="00290FE9"/>
    <w:rsid w:val="00295F9B"/>
    <w:rsid w:val="002A15D0"/>
    <w:rsid w:val="002B18CB"/>
    <w:rsid w:val="002C555A"/>
    <w:rsid w:val="002D3D1B"/>
    <w:rsid w:val="002D4C2A"/>
    <w:rsid w:val="002E314D"/>
    <w:rsid w:val="002E5AE5"/>
    <w:rsid w:val="002F734B"/>
    <w:rsid w:val="003120AE"/>
    <w:rsid w:val="0033124F"/>
    <w:rsid w:val="00373DEE"/>
    <w:rsid w:val="00375E0C"/>
    <w:rsid w:val="00377B1C"/>
    <w:rsid w:val="00386864"/>
    <w:rsid w:val="00394CE7"/>
    <w:rsid w:val="003B1954"/>
    <w:rsid w:val="003B673C"/>
    <w:rsid w:val="003B6ABF"/>
    <w:rsid w:val="003D734B"/>
    <w:rsid w:val="003E7924"/>
    <w:rsid w:val="00404260"/>
    <w:rsid w:val="004159F1"/>
    <w:rsid w:val="00416D17"/>
    <w:rsid w:val="0042368B"/>
    <w:rsid w:val="00427141"/>
    <w:rsid w:val="00431D23"/>
    <w:rsid w:val="004677C1"/>
    <w:rsid w:val="00473079"/>
    <w:rsid w:val="004742CE"/>
    <w:rsid w:val="004969FE"/>
    <w:rsid w:val="004B7EDB"/>
    <w:rsid w:val="005115A6"/>
    <w:rsid w:val="00541D6A"/>
    <w:rsid w:val="005541A5"/>
    <w:rsid w:val="00560D42"/>
    <w:rsid w:val="005940DC"/>
    <w:rsid w:val="005A4C6F"/>
    <w:rsid w:val="005A7AC0"/>
    <w:rsid w:val="005D1C08"/>
    <w:rsid w:val="005E5DA1"/>
    <w:rsid w:val="005F2D22"/>
    <w:rsid w:val="006003BE"/>
    <w:rsid w:val="00616AA6"/>
    <w:rsid w:val="006406DB"/>
    <w:rsid w:val="006502E4"/>
    <w:rsid w:val="00650BF8"/>
    <w:rsid w:val="006511D0"/>
    <w:rsid w:val="006518D3"/>
    <w:rsid w:val="006529B4"/>
    <w:rsid w:val="00662412"/>
    <w:rsid w:val="006816C9"/>
    <w:rsid w:val="006A4FAD"/>
    <w:rsid w:val="006A6E50"/>
    <w:rsid w:val="006A6EC5"/>
    <w:rsid w:val="006B51A7"/>
    <w:rsid w:val="006D6997"/>
    <w:rsid w:val="006F0C27"/>
    <w:rsid w:val="00707DF3"/>
    <w:rsid w:val="007111A9"/>
    <w:rsid w:val="00745936"/>
    <w:rsid w:val="00755E68"/>
    <w:rsid w:val="0076748F"/>
    <w:rsid w:val="00767E0D"/>
    <w:rsid w:val="00786CD1"/>
    <w:rsid w:val="007B3E28"/>
    <w:rsid w:val="007B51B8"/>
    <w:rsid w:val="007C3105"/>
    <w:rsid w:val="007E0A7E"/>
    <w:rsid w:val="007E6015"/>
    <w:rsid w:val="007F6E4E"/>
    <w:rsid w:val="007F7A99"/>
    <w:rsid w:val="00801B3A"/>
    <w:rsid w:val="008150EF"/>
    <w:rsid w:val="00820C2A"/>
    <w:rsid w:val="008469D4"/>
    <w:rsid w:val="0086253B"/>
    <w:rsid w:val="00865CC2"/>
    <w:rsid w:val="00872922"/>
    <w:rsid w:val="008D1B85"/>
    <w:rsid w:val="008D6ADF"/>
    <w:rsid w:val="008D7231"/>
    <w:rsid w:val="009161F0"/>
    <w:rsid w:val="00920DA0"/>
    <w:rsid w:val="00961DEC"/>
    <w:rsid w:val="00965031"/>
    <w:rsid w:val="00986244"/>
    <w:rsid w:val="00986D80"/>
    <w:rsid w:val="00986F51"/>
    <w:rsid w:val="00987F76"/>
    <w:rsid w:val="009C0496"/>
    <w:rsid w:val="009C1BC3"/>
    <w:rsid w:val="009C63EF"/>
    <w:rsid w:val="009C71DF"/>
    <w:rsid w:val="009D1154"/>
    <w:rsid w:val="009F30E1"/>
    <w:rsid w:val="00A05CA7"/>
    <w:rsid w:val="00A10F94"/>
    <w:rsid w:val="00A36B46"/>
    <w:rsid w:val="00A42C34"/>
    <w:rsid w:val="00A52802"/>
    <w:rsid w:val="00A562AC"/>
    <w:rsid w:val="00A618CE"/>
    <w:rsid w:val="00A828CC"/>
    <w:rsid w:val="00A84CED"/>
    <w:rsid w:val="00A9272C"/>
    <w:rsid w:val="00A96074"/>
    <w:rsid w:val="00AD1A85"/>
    <w:rsid w:val="00AD2DAA"/>
    <w:rsid w:val="00AE5FDF"/>
    <w:rsid w:val="00AF2372"/>
    <w:rsid w:val="00B0151D"/>
    <w:rsid w:val="00B103DD"/>
    <w:rsid w:val="00B23667"/>
    <w:rsid w:val="00B31C3E"/>
    <w:rsid w:val="00B46F08"/>
    <w:rsid w:val="00B6246B"/>
    <w:rsid w:val="00B72877"/>
    <w:rsid w:val="00B91CB7"/>
    <w:rsid w:val="00B95CE3"/>
    <w:rsid w:val="00BB0BA7"/>
    <w:rsid w:val="00BC4891"/>
    <w:rsid w:val="00BC66A3"/>
    <w:rsid w:val="00BF3B3B"/>
    <w:rsid w:val="00C004C7"/>
    <w:rsid w:val="00C02545"/>
    <w:rsid w:val="00C20FD9"/>
    <w:rsid w:val="00C22B0B"/>
    <w:rsid w:val="00C45A56"/>
    <w:rsid w:val="00C5226F"/>
    <w:rsid w:val="00C54FC0"/>
    <w:rsid w:val="00C60CA9"/>
    <w:rsid w:val="00C659C6"/>
    <w:rsid w:val="00C67798"/>
    <w:rsid w:val="00CB5D03"/>
    <w:rsid w:val="00CC69E2"/>
    <w:rsid w:val="00CD420F"/>
    <w:rsid w:val="00CD444A"/>
    <w:rsid w:val="00CE3F6D"/>
    <w:rsid w:val="00CF7375"/>
    <w:rsid w:val="00D10DA6"/>
    <w:rsid w:val="00D431C9"/>
    <w:rsid w:val="00D45567"/>
    <w:rsid w:val="00D6037C"/>
    <w:rsid w:val="00D62383"/>
    <w:rsid w:val="00D655F2"/>
    <w:rsid w:val="00D66579"/>
    <w:rsid w:val="00D71DC7"/>
    <w:rsid w:val="00D72810"/>
    <w:rsid w:val="00D736A8"/>
    <w:rsid w:val="00D835AF"/>
    <w:rsid w:val="00D9062A"/>
    <w:rsid w:val="00D93253"/>
    <w:rsid w:val="00DE0E4B"/>
    <w:rsid w:val="00DE4167"/>
    <w:rsid w:val="00DF1271"/>
    <w:rsid w:val="00E02E89"/>
    <w:rsid w:val="00E04D81"/>
    <w:rsid w:val="00E23B4E"/>
    <w:rsid w:val="00E27B0A"/>
    <w:rsid w:val="00E342DA"/>
    <w:rsid w:val="00E55236"/>
    <w:rsid w:val="00E8321C"/>
    <w:rsid w:val="00E849E4"/>
    <w:rsid w:val="00E8704D"/>
    <w:rsid w:val="00E94589"/>
    <w:rsid w:val="00E956F5"/>
    <w:rsid w:val="00EA5690"/>
    <w:rsid w:val="00EA7280"/>
    <w:rsid w:val="00EB2345"/>
    <w:rsid w:val="00EB778F"/>
    <w:rsid w:val="00EC5C8B"/>
    <w:rsid w:val="00F0452C"/>
    <w:rsid w:val="00F05242"/>
    <w:rsid w:val="00F064F4"/>
    <w:rsid w:val="00F11324"/>
    <w:rsid w:val="00F27DC6"/>
    <w:rsid w:val="00F37982"/>
    <w:rsid w:val="00F37F3C"/>
    <w:rsid w:val="00F52D83"/>
    <w:rsid w:val="00F631C5"/>
    <w:rsid w:val="00F705DE"/>
    <w:rsid w:val="00F751E1"/>
    <w:rsid w:val="00F87C36"/>
    <w:rsid w:val="00FB51D2"/>
    <w:rsid w:val="00FB5554"/>
    <w:rsid w:val="00FB77E7"/>
    <w:rsid w:val="00FC3D4E"/>
    <w:rsid w:val="00FC4FA9"/>
    <w:rsid w:val="00FC63F4"/>
    <w:rsid w:val="00FE6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CD5EB"/>
  <w15:chartTrackingRefBased/>
  <w15:docId w15:val="{ABCAACD0-540E-4121-A08C-6A955A1F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EDB"/>
    <w:pPr>
      <w:bidi/>
    </w:pPr>
  </w:style>
  <w:style w:type="paragraph" w:styleId="Heading1">
    <w:name w:val="heading 1"/>
    <w:basedOn w:val="Normal"/>
    <w:next w:val="Normal"/>
    <w:link w:val="Heading1Char"/>
    <w:uiPriority w:val="9"/>
    <w:qFormat/>
    <w:rsid w:val="00E23B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F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6F51"/>
  </w:style>
  <w:style w:type="paragraph" w:styleId="Footer">
    <w:name w:val="footer"/>
    <w:basedOn w:val="Normal"/>
    <w:link w:val="FooterChar"/>
    <w:uiPriority w:val="99"/>
    <w:unhideWhenUsed/>
    <w:rsid w:val="00986F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6F51"/>
  </w:style>
  <w:style w:type="paragraph" w:styleId="ListParagraph">
    <w:name w:val="List Paragraph"/>
    <w:basedOn w:val="Normal"/>
    <w:uiPriority w:val="34"/>
    <w:qFormat/>
    <w:rsid w:val="00820C2A"/>
    <w:pPr>
      <w:ind w:left="720"/>
      <w:contextualSpacing/>
    </w:pPr>
  </w:style>
  <w:style w:type="paragraph" w:styleId="NormalWeb">
    <w:name w:val="Normal (Web)"/>
    <w:basedOn w:val="Normal"/>
    <w:uiPriority w:val="99"/>
    <w:unhideWhenUsed/>
    <w:rsid w:val="00E956F5"/>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E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3B4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86244"/>
    <w:rPr>
      <w:color w:val="0563C1"/>
      <w:u w:val="single"/>
    </w:rPr>
  </w:style>
  <w:style w:type="paragraph" w:styleId="BalloonText">
    <w:name w:val="Balloon Text"/>
    <w:basedOn w:val="Normal"/>
    <w:link w:val="BalloonTextChar"/>
    <w:uiPriority w:val="99"/>
    <w:semiHidden/>
    <w:unhideWhenUsed/>
    <w:rsid w:val="0037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B1C"/>
    <w:rPr>
      <w:rFonts w:ascii="Segoe UI" w:hAnsi="Segoe UI" w:cs="Segoe UI"/>
      <w:sz w:val="18"/>
      <w:szCs w:val="18"/>
    </w:rPr>
  </w:style>
  <w:style w:type="character" w:customStyle="1" w:styleId="UnresolvedMention">
    <w:name w:val="Unresolved Mention"/>
    <w:basedOn w:val="DefaultParagraphFont"/>
    <w:uiPriority w:val="99"/>
    <w:semiHidden/>
    <w:unhideWhenUsed/>
    <w:rsid w:val="00BB0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769">
      <w:bodyDiv w:val="1"/>
      <w:marLeft w:val="0"/>
      <w:marRight w:val="0"/>
      <w:marTop w:val="0"/>
      <w:marBottom w:val="0"/>
      <w:divBdr>
        <w:top w:val="none" w:sz="0" w:space="0" w:color="auto"/>
        <w:left w:val="none" w:sz="0" w:space="0" w:color="auto"/>
        <w:bottom w:val="none" w:sz="0" w:space="0" w:color="auto"/>
        <w:right w:val="none" w:sz="0" w:space="0" w:color="auto"/>
      </w:divBdr>
    </w:div>
    <w:div w:id="49771893">
      <w:bodyDiv w:val="1"/>
      <w:marLeft w:val="0"/>
      <w:marRight w:val="0"/>
      <w:marTop w:val="0"/>
      <w:marBottom w:val="0"/>
      <w:divBdr>
        <w:top w:val="none" w:sz="0" w:space="0" w:color="auto"/>
        <w:left w:val="none" w:sz="0" w:space="0" w:color="auto"/>
        <w:bottom w:val="none" w:sz="0" w:space="0" w:color="auto"/>
        <w:right w:val="none" w:sz="0" w:space="0" w:color="auto"/>
      </w:divBdr>
    </w:div>
    <w:div w:id="70005008">
      <w:bodyDiv w:val="1"/>
      <w:marLeft w:val="0"/>
      <w:marRight w:val="0"/>
      <w:marTop w:val="0"/>
      <w:marBottom w:val="0"/>
      <w:divBdr>
        <w:top w:val="none" w:sz="0" w:space="0" w:color="auto"/>
        <w:left w:val="none" w:sz="0" w:space="0" w:color="auto"/>
        <w:bottom w:val="none" w:sz="0" w:space="0" w:color="auto"/>
        <w:right w:val="none" w:sz="0" w:space="0" w:color="auto"/>
      </w:divBdr>
    </w:div>
    <w:div w:id="211769867">
      <w:bodyDiv w:val="1"/>
      <w:marLeft w:val="0"/>
      <w:marRight w:val="0"/>
      <w:marTop w:val="0"/>
      <w:marBottom w:val="0"/>
      <w:divBdr>
        <w:top w:val="none" w:sz="0" w:space="0" w:color="auto"/>
        <w:left w:val="none" w:sz="0" w:space="0" w:color="auto"/>
        <w:bottom w:val="none" w:sz="0" w:space="0" w:color="auto"/>
        <w:right w:val="none" w:sz="0" w:space="0" w:color="auto"/>
      </w:divBdr>
    </w:div>
    <w:div w:id="287976270">
      <w:bodyDiv w:val="1"/>
      <w:marLeft w:val="0"/>
      <w:marRight w:val="0"/>
      <w:marTop w:val="0"/>
      <w:marBottom w:val="0"/>
      <w:divBdr>
        <w:top w:val="none" w:sz="0" w:space="0" w:color="auto"/>
        <w:left w:val="none" w:sz="0" w:space="0" w:color="auto"/>
        <w:bottom w:val="none" w:sz="0" w:space="0" w:color="auto"/>
        <w:right w:val="none" w:sz="0" w:space="0" w:color="auto"/>
      </w:divBdr>
    </w:div>
    <w:div w:id="400106359">
      <w:bodyDiv w:val="1"/>
      <w:marLeft w:val="0"/>
      <w:marRight w:val="0"/>
      <w:marTop w:val="0"/>
      <w:marBottom w:val="0"/>
      <w:divBdr>
        <w:top w:val="none" w:sz="0" w:space="0" w:color="auto"/>
        <w:left w:val="none" w:sz="0" w:space="0" w:color="auto"/>
        <w:bottom w:val="none" w:sz="0" w:space="0" w:color="auto"/>
        <w:right w:val="none" w:sz="0" w:space="0" w:color="auto"/>
      </w:divBdr>
    </w:div>
    <w:div w:id="478308594">
      <w:bodyDiv w:val="1"/>
      <w:marLeft w:val="0"/>
      <w:marRight w:val="0"/>
      <w:marTop w:val="0"/>
      <w:marBottom w:val="0"/>
      <w:divBdr>
        <w:top w:val="none" w:sz="0" w:space="0" w:color="auto"/>
        <w:left w:val="none" w:sz="0" w:space="0" w:color="auto"/>
        <w:bottom w:val="none" w:sz="0" w:space="0" w:color="auto"/>
        <w:right w:val="none" w:sz="0" w:space="0" w:color="auto"/>
      </w:divBdr>
    </w:div>
    <w:div w:id="542062580">
      <w:bodyDiv w:val="1"/>
      <w:marLeft w:val="0"/>
      <w:marRight w:val="0"/>
      <w:marTop w:val="0"/>
      <w:marBottom w:val="0"/>
      <w:divBdr>
        <w:top w:val="none" w:sz="0" w:space="0" w:color="auto"/>
        <w:left w:val="none" w:sz="0" w:space="0" w:color="auto"/>
        <w:bottom w:val="none" w:sz="0" w:space="0" w:color="auto"/>
        <w:right w:val="none" w:sz="0" w:space="0" w:color="auto"/>
      </w:divBdr>
    </w:div>
    <w:div w:id="620772561">
      <w:bodyDiv w:val="1"/>
      <w:marLeft w:val="0"/>
      <w:marRight w:val="0"/>
      <w:marTop w:val="0"/>
      <w:marBottom w:val="0"/>
      <w:divBdr>
        <w:top w:val="none" w:sz="0" w:space="0" w:color="auto"/>
        <w:left w:val="none" w:sz="0" w:space="0" w:color="auto"/>
        <w:bottom w:val="none" w:sz="0" w:space="0" w:color="auto"/>
        <w:right w:val="none" w:sz="0" w:space="0" w:color="auto"/>
      </w:divBdr>
    </w:div>
    <w:div w:id="648090928">
      <w:bodyDiv w:val="1"/>
      <w:marLeft w:val="0"/>
      <w:marRight w:val="0"/>
      <w:marTop w:val="0"/>
      <w:marBottom w:val="0"/>
      <w:divBdr>
        <w:top w:val="none" w:sz="0" w:space="0" w:color="auto"/>
        <w:left w:val="none" w:sz="0" w:space="0" w:color="auto"/>
        <w:bottom w:val="none" w:sz="0" w:space="0" w:color="auto"/>
        <w:right w:val="none" w:sz="0" w:space="0" w:color="auto"/>
      </w:divBdr>
    </w:div>
    <w:div w:id="722876519">
      <w:bodyDiv w:val="1"/>
      <w:marLeft w:val="0"/>
      <w:marRight w:val="0"/>
      <w:marTop w:val="0"/>
      <w:marBottom w:val="0"/>
      <w:divBdr>
        <w:top w:val="none" w:sz="0" w:space="0" w:color="auto"/>
        <w:left w:val="none" w:sz="0" w:space="0" w:color="auto"/>
        <w:bottom w:val="none" w:sz="0" w:space="0" w:color="auto"/>
        <w:right w:val="none" w:sz="0" w:space="0" w:color="auto"/>
      </w:divBdr>
      <w:divsChild>
        <w:div w:id="510071095">
          <w:marLeft w:val="0"/>
          <w:marRight w:val="0"/>
          <w:marTop w:val="0"/>
          <w:marBottom w:val="0"/>
          <w:divBdr>
            <w:top w:val="none" w:sz="0" w:space="0" w:color="auto"/>
            <w:left w:val="none" w:sz="0" w:space="0" w:color="auto"/>
            <w:bottom w:val="none" w:sz="0" w:space="0" w:color="auto"/>
            <w:right w:val="none" w:sz="0" w:space="0" w:color="auto"/>
          </w:divBdr>
        </w:div>
        <w:div w:id="89281191">
          <w:marLeft w:val="0"/>
          <w:marRight w:val="0"/>
          <w:marTop w:val="0"/>
          <w:marBottom w:val="0"/>
          <w:divBdr>
            <w:top w:val="none" w:sz="0" w:space="0" w:color="auto"/>
            <w:left w:val="none" w:sz="0" w:space="0" w:color="auto"/>
            <w:bottom w:val="none" w:sz="0" w:space="0" w:color="auto"/>
            <w:right w:val="none" w:sz="0" w:space="0" w:color="auto"/>
          </w:divBdr>
        </w:div>
        <w:div w:id="1612663113">
          <w:marLeft w:val="0"/>
          <w:marRight w:val="0"/>
          <w:marTop w:val="0"/>
          <w:marBottom w:val="0"/>
          <w:divBdr>
            <w:top w:val="none" w:sz="0" w:space="0" w:color="auto"/>
            <w:left w:val="none" w:sz="0" w:space="0" w:color="auto"/>
            <w:bottom w:val="none" w:sz="0" w:space="0" w:color="auto"/>
            <w:right w:val="none" w:sz="0" w:space="0" w:color="auto"/>
          </w:divBdr>
        </w:div>
        <w:div w:id="438571634">
          <w:marLeft w:val="0"/>
          <w:marRight w:val="0"/>
          <w:marTop w:val="0"/>
          <w:marBottom w:val="0"/>
          <w:divBdr>
            <w:top w:val="none" w:sz="0" w:space="0" w:color="auto"/>
            <w:left w:val="none" w:sz="0" w:space="0" w:color="auto"/>
            <w:bottom w:val="none" w:sz="0" w:space="0" w:color="auto"/>
            <w:right w:val="none" w:sz="0" w:space="0" w:color="auto"/>
          </w:divBdr>
        </w:div>
        <w:div w:id="479158793">
          <w:marLeft w:val="0"/>
          <w:marRight w:val="0"/>
          <w:marTop w:val="0"/>
          <w:marBottom w:val="0"/>
          <w:divBdr>
            <w:top w:val="none" w:sz="0" w:space="0" w:color="auto"/>
            <w:left w:val="none" w:sz="0" w:space="0" w:color="auto"/>
            <w:bottom w:val="none" w:sz="0" w:space="0" w:color="auto"/>
            <w:right w:val="none" w:sz="0" w:space="0" w:color="auto"/>
          </w:divBdr>
        </w:div>
        <w:div w:id="437716839">
          <w:marLeft w:val="0"/>
          <w:marRight w:val="0"/>
          <w:marTop w:val="0"/>
          <w:marBottom w:val="0"/>
          <w:divBdr>
            <w:top w:val="none" w:sz="0" w:space="0" w:color="auto"/>
            <w:left w:val="none" w:sz="0" w:space="0" w:color="auto"/>
            <w:bottom w:val="none" w:sz="0" w:space="0" w:color="auto"/>
            <w:right w:val="none" w:sz="0" w:space="0" w:color="auto"/>
          </w:divBdr>
        </w:div>
        <w:div w:id="1915116506">
          <w:marLeft w:val="0"/>
          <w:marRight w:val="0"/>
          <w:marTop w:val="0"/>
          <w:marBottom w:val="0"/>
          <w:divBdr>
            <w:top w:val="none" w:sz="0" w:space="0" w:color="auto"/>
            <w:left w:val="none" w:sz="0" w:space="0" w:color="auto"/>
            <w:bottom w:val="none" w:sz="0" w:space="0" w:color="auto"/>
            <w:right w:val="none" w:sz="0" w:space="0" w:color="auto"/>
          </w:divBdr>
        </w:div>
        <w:div w:id="1686251923">
          <w:marLeft w:val="0"/>
          <w:marRight w:val="0"/>
          <w:marTop w:val="0"/>
          <w:marBottom w:val="0"/>
          <w:divBdr>
            <w:top w:val="none" w:sz="0" w:space="0" w:color="auto"/>
            <w:left w:val="none" w:sz="0" w:space="0" w:color="auto"/>
            <w:bottom w:val="none" w:sz="0" w:space="0" w:color="auto"/>
            <w:right w:val="none" w:sz="0" w:space="0" w:color="auto"/>
          </w:divBdr>
        </w:div>
        <w:div w:id="2144686542">
          <w:marLeft w:val="0"/>
          <w:marRight w:val="0"/>
          <w:marTop w:val="0"/>
          <w:marBottom w:val="0"/>
          <w:divBdr>
            <w:top w:val="none" w:sz="0" w:space="0" w:color="auto"/>
            <w:left w:val="none" w:sz="0" w:space="0" w:color="auto"/>
            <w:bottom w:val="none" w:sz="0" w:space="0" w:color="auto"/>
            <w:right w:val="none" w:sz="0" w:space="0" w:color="auto"/>
          </w:divBdr>
        </w:div>
        <w:div w:id="2024167537">
          <w:marLeft w:val="0"/>
          <w:marRight w:val="0"/>
          <w:marTop w:val="0"/>
          <w:marBottom w:val="0"/>
          <w:divBdr>
            <w:top w:val="none" w:sz="0" w:space="0" w:color="auto"/>
            <w:left w:val="none" w:sz="0" w:space="0" w:color="auto"/>
            <w:bottom w:val="none" w:sz="0" w:space="0" w:color="auto"/>
            <w:right w:val="none" w:sz="0" w:space="0" w:color="auto"/>
          </w:divBdr>
        </w:div>
        <w:div w:id="295183830">
          <w:marLeft w:val="0"/>
          <w:marRight w:val="0"/>
          <w:marTop w:val="0"/>
          <w:marBottom w:val="0"/>
          <w:divBdr>
            <w:top w:val="none" w:sz="0" w:space="0" w:color="auto"/>
            <w:left w:val="none" w:sz="0" w:space="0" w:color="auto"/>
            <w:bottom w:val="none" w:sz="0" w:space="0" w:color="auto"/>
            <w:right w:val="none" w:sz="0" w:space="0" w:color="auto"/>
          </w:divBdr>
        </w:div>
        <w:div w:id="371198807">
          <w:marLeft w:val="0"/>
          <w:marRight w:val="0"/>
          <w:marTop w:val="0"/>
          <w:marBottom w:val="0"/>
          <w:divBdr>
            <w:top w:val="none" w:sz="0" w:space="0" w:color="auto"/>
            <w:left w:val="none" w:sz="0" w:space="0" w:color="auto"/>
            <w:bottom w:val="none" w:sz="0" w:space="0" w:color="auto"/>
            <w:right w:val="none" w:sz="0" w:space="0" w:color="auto"/>
          </w:divBdr>
        </w:div>
        <w:div w:id="116921544">
          <w:marLeft w:val="0"/>
          <w:marRight w:val="0"/>
          <w:marTop w:val="0"/>
          <w:marBottom w:val="0"/>
          <w:divBdr>
            <w:top w:val="none" w:sz="0" w:space="0" w:color="auto"/>
            <w:left w:val="none" w:sz="0" w:space="0" w:color="auto"/>
            <w:bottom w:val="none" w:sz="0" w:space="0" w:color="auto"/>
            <w:right w:val="none" w:sz="0" w:space="0" w:color="auto"/>
          </w:divBdr>
        </w:div>
        <w:div w:id="1348600280">
          <w:marLeft w:val="0"/>
          <w:marRight w:val="0"/>
          <w:marTop w:val="0"/>
          <w:marBottom w:val="0"/>
          <w:divBdr>
            <w:top w:val="none" w:sz="0" w:space="0" w:color="auto"/>
            <w:left w:val="none" w:sz="0" w:space="0" w:color="auto"/>
            <w:bottom w:val="none" w:sz="0" w:space="0" w:color="auto"/>
            <w:right w:val="none" w:sz="0" w:space="0" w:color="auto"/>
          </w:divBdr>
        </w:div>
        <w:div w:id="1349065484">
          <w:marLeft w:val="0"/>
          <w:marRight w:val="0"/>
          <w:marTop w:val="0"/>
          <w:marBottom w:val="0"/>
          <w:divBdr>
            <w:top w:val="none" w:sz="0" w:space="0" w:color="auto"/>
            <w:left w:val="none" w:sz="0" w:space="0" w:color="auto"/>
            <w:bottom w:val="none" w:sz="0" w:space="0" w:color="auto"/>
            <w:right w:val="none" w:sz="0" w:space="0" w:color="auto"/>
          </w:divBdr>
        </w:div>
        <w:div w:id="421679939">
          <w:marLeft w:val="0"/>
          <w:marRight w:val="0"/>
          <w:marTop w:val="0"/>
          <w:marBottom w:val="0"/>
          <w:divBdr>
            <w:top w:val="none" w:sz="0" w:space="0" w:color="auto"/>
            <w:left w:val="none" w:sz="0" w:space="0" w:color="auto"/>
            <w:bottom w:val="none" w:sz="0" w:space="0" w:color="auto"/>
            <w:right w:val="none" w:sz="0" w:space="0" w:color="auto"/>
          </w:divBdr>
        </w:div>
        <w:div w:id="1496678095">
          <w:marLeft w:val="0"/>
          <w:marRight w:val="0"/>
          <w:marTop w:val="0"/>
          <w:marBottom w:val="0"/>
          <w:divBdr>
            <w:top w:val="none" w:sz="0" w:space="0" w:color="auto"/>
            <w:left w:val="none" w:sz="0" w:space="0" w:color="auto"/>
            <w:bottom w:val="none" w:sz="0" w:space="0" w:color="auto"/>
            <w:right w:val="none" w:sz="0" w:space="0" w:color="auto"/>
          </w:divBdr>
        </w:div>
        <w:div w:id="159927866">
          <w:marLeft w:val="0"/>
          <w:marRight w:val="0"/>
          <w:marTop w:val="0"/>
          <w:marBottom w:val="0"/>
          <w:divBdr>
            <w:top w:val="none" w:sz="0" w:space="0" w:color="auto"/>
            <w:left w:val="none" w:sz="0" w:space="0" w:color="auto"/>
            <w:bottom w:val="none" w:sz="0" w:space="0" w:color="auto"/>
            <w:right w:val="none" w:sz="0" w:space="0" w:color="auto"/>
          </w:divBdr>
        </w:div>
        <w:div w:id="716390726">
          <w:marLeft w:val="0"/>
          <w:marRight w:val="0"/>
          <w:marTop w:val="0"/>
          <w:marBottom w:val="0"/>
          <w:divBdr>
            <w:top w:val="none" w:sz="0" w:space="0" w:color="auto"/>
            <w:left w:val="none" w:sz="0" w:space="0" w:color="auto"/>
            <w:bottom w:val="none" w:sz="0" w:space="0" w:color="auto"/>
            <w:right w:val="none" w:sz="0" w:space="0" w:color="auto"/>
          </w:divBdr>
        </w:div>
        <w:div w:id="690374744">
          <w:marLeft w:val="0"/>
          <w:marRight w:val="0"/>
          <w:marTop w:val="0"/>
          <w:marBottom w:val="0"/>
          <w:divBdr>
            <w:top w:val="none" w:sz="0" w:space="0" w:color="auto"/>
            <w:left w:val="none" w:sz="0" w:space="0" w:color="auto"/>
            <w:bottom w:val="none" w:sz="0" w:space="0" w:color="auto"/>
            <w:right w:val="none" w:sz="0" w:space="0" w:color="auto"/>
          </w:divBdr>
        </w:div>
        <w:div w:id="67502199">
          <w:marLeft w:val="0"/>
          <w:marRight w:val="0"/>
          <w:marTop w:val="0"/>
          <w:marBottom w:val="0"/>
          <w:divBdr>
            <w:top w:val="none" w:sz="0" w:space="0" w:color="auto"/>
            <w:left w:val="none" w:sz="0" w:space="0" w:color="auto"/>
            <w:bottom w:val="none" w:sz="0" w:space="0" w:color="auto"/>
            <w:right w:val="none" w:sz="0" w:space="0" w:color="auto"/>
          </w:divBdr>
        </w:div>
        <w:div w:id="1545752967">
          <w:marLeft w:val="0"/>
          <w:marRight w:val="0"/>
          <w:marTop w:val="0"/>
          <w:marBottom w:val="0"/>
          <w:divBdr>
            <w:top w:val="none" w:sz="0" w:space="0" w:color="auto"/>
            <w:left w:val="none" w:sz="0" w:space="0" w:color="auto"/>
            <w:bottom w:val="none" w:sz="0" w:space="0" w:color="auto"/>
            <w:right w:val="none" w:sz="0" w:space="0" w:color="auto"/>
          </w:divBdr>
        </w:div>
        <w:div w:id="1393624705">
          <w:marLeft w:val="0"/>
          <w:marRight w:val="0"/>
          <w:marTop w:val="0"/>
          <w:marBottom w:val="0"/>
          <w:divBdr>
            <w:top w:val="none" w:sz="0" w:space="0" w:color="auto"/>
            <w:left w:val="none" w:sz="0" w:space="0" w:color="auto"/>
            <w:bottom w:val="none" w:sz="0" w:space="0" w:color="auto"/>
            <w:right w:val="none" w:sz="0" w:space="0" w:color="auto"/>
          </w:divBdr>
        </w:div>
        <w:div w:id="171146451">
          <w:marLeft w:val="0"/>
          <w:marRight w:val="0"/>
          <w:marTop w:val="0"/>
          <w:marBottom w:val="0"/>
          <w:divBdr>
            <w:top w:val="none" w:sz="0" w:space="0" w:color="auto"/>
            <w:left w:val="none" w:sz="0" w:space="0" w:color="auto"/>
            <w:bottom w:val="none" w:sz="0" w:space="0" w:color="auto"/>
            <w:right w:val="none" w:sz="0" w:space="0" w:color="auto"/>
          </w:divBdr>
        </w:div>
        <w:div w:id="1320883278">
          <w:marLeft w:val="0"/>
          <w:marRight w:val="0"/>
          <w:marTop w:val="0"/>
          <w:marBottom w:val="0"/>
          <w:divBdr>
            <w:top w:val="none" w:sz="0" w:space="0" w:color="auto"/>
            <w:left w:val="none" w:sz="0" w:space="0" w:color="auto"/>
            <w:bottom w:val="none" w:sz="0" w:space="0" w:color="auto"/>
            <w:right w:val="none" w:sz="0" w:space="0" w:color="auto"/>
          </w:divBdr>
        </w:div>
        <w:div w:id="270280494">
          <w:marLeft w:val="0"/>
          <w:marRight w:val="0"/>
          <w:marTop w:val="0"/>
          <w:marBottom w:val="0"/>
          <w:divBdr>
            <w:top w:val="none" w:sz="0" w:space="0" w:color="auto"/>
            <w:left w:val="none" w:sz="0" w:space="0" w:color="auto"/>
            <w:bottom w:val="none" w:sz="0" w:space="0" w:color="auto"/>
            <w:right w:val="none" w:sz="0" w:space="0" w:color="auto"/>
          </w:divBdr>
        </w:div>
        <w:div w:id="383259201">
          <w:marLeft w:val="0"/>
          <w:marRight w:val="0"/>
          <w:marTop w:val="0"/>
          <w:marBottom w:val="0"/>
          <w:divBdr>
            <w:top w:val="none" w:sz="0" w:space="0" w:color="auto"/>
            <w:left w:val="none" w:sz="0" w:space="0" w:color="auto"/>
            <w:bottom w:val="none" w:sz="0" w:space="0" w:color="auto"/>
            <w:right w:val="none" w:sz="0" w:space="0" w:color="auto"/>
          </w:divBdr>
        </w:div>
        <w:div w:id="1420519092">
          <w:marLeft w:val="0"/>
          <w:marRight w:val="0"/>
          <w:marTop w:val="0"/>
          <w:marBottom w:val="0"/>
          <w:divBdr>
            <w:top w:val="none" w:sz="0" w:space="0" w:color="auto"/>
            <w:left w:val="none" w:sz="0" w:space="0" w:color="auto"/>
            <w:bottom w:val="none" w:sz="0" w:space="0" w:color="auto"/>
            <w:right w:val="none" w:sz="0" w:space="0" w:color="auto"/>
          </w:divBdr>
        </w:div>
        <w:div w:id="706872946">
          <w:marLeft w:val="0"/>
          <w:marRight w:val="0"/>
          <w:marTop w:val="0"/>
          <w:marBottom w:val="0"/>
          <w:divBdr>
            <w:top w:val="none" w:sz="0" w:space="0" w:color="auto"/>
            <w:left w:val="none" w:sz="0" w:space="0" w:color="auto"/>
            <w:bottom w:val="none" w:sz="0" w:space="0" w:color="auto"/>
            <w:right w:val="none" w:sz="0" w:space="0" w:color="auto"/>
          </w:divBdr>
        </w:div>
        <w:div w:id="1093361635">
          <w:marLeft w:val="0"/>
          <w:marRight w:val="0"/>
          <w:marTop w:val="0"/>
          <w:marBottom w:val="0"/>
          <w:divBdr>
            <w:top w:val="none" w:sz="0" w:space="0" w:color="auto"/>
            <w:left w:val="none" w:sz="0" w:space="0" w:color="auto"/>
            <w:bottom w:val="none" w:sz="0" w:space="0" w:color="auto"/>
            <w:right w:val="none" w:sz="0" w:space="0" w:color="auto"/>
          </w:divBdr>
        </w:div>
        <w:div w:id="426925983">
          <w:marLeft w:val="0"/>
          <w:marRight w:val="0"/>
          <w:marTop w:val="0"/>
          <w:marBottom w:val="0"/>
          <w:divBdr>
            <w:top w:val="none" w:sz="0" w:space="0" w:color="auto"/>
            <w:left w:val="none" w:sz="0" w:space="0" w:color="auto"/>
            <w:bottom w:val="none" w:sz="0" w:space="0" w:color="auto"/>
            <w:right w:val="none" w:sz="0" w:space="0" w:color="auto"/>
          </w:divBdr>
        </w:div>
        <w:div w:id="130177420">
          <w:marLeft w:val="0"/>
          <w:marRight w:val="0"/>
          <w:marTop w:val="0"/>
          <w:marBottom w:val="0"/>
          <w:divBdr>
            <w:top w:val="none" w:sz="0" w:space="0" w:color="auto"/>
            <w:left w:val="none" w:sz="0" w:space="0" w:color="auto"/>
            <w:bottom w:val="none" w:sz="0" w:space="0" w:color="auto"/>
            <w:right w:val="none" w:sz="0" w:space="0" w:color="auto"/>
          </w:divBdr>
        </w:div>
        <w:div w:id="39063759">
          <w:marLeft w:val="0"/>
          <w:marRight w:val="0"/>
          <w:marTop w:val="0"/>
          <w:marBottom w:val="0"/>
          <w:divBdr>
            <w:top w:val="none" w:sz="0" w:space="0" w:color="auto"/>
            <w:left w:val="none" w:sz="0" w:space="0" w:color="auto"/>
            <w:bottom w:val="none" w:sz="0" w:space="0" w:color="auto"/>
            <w:right w:val="none" w:sz="0" w:space="0" w:color="auto"/>
          </w:divBdr>
        </w:div>
        <w:div w:id="1542397164">
          <w:marLeft w:val="0"/>
          <w:marRight w:val="0"/>
          <w:marTop w:val="0"/>
          <w:marBottom w:val="0"/>
          <w:divBdr>
            <w:top w:val="none" w:sz="0" w:space="0" w:color="auto"/>
            <w:left w:val="none" w:sz="0" w:space="0" w:color="auto"/>
            <w:bottom w:val="none" w:sz="0" w:space="0" w:color="auto"/>
            <w:right w:val="none" w:sz="0" w:space="0" w:color="auto"/>
          </w:divBdr>
        </w:div>
        <w:div w:id="422532942">
          <w:marLeft w:val="0"/>
          <w:marRight w:val="0"/>
          <w:marTop w:val="0"/>
          <w:marBottom w:val="0"/>
          <w:divBdr>
            <w:top w:val="none" w:sz="0" w:space="0" w:color="auto"/>
            <w:left w:val="none" w:sz="0" w:space="0" w:color="auto"/>
            <w:bottom w:val="none" w:sz="0" w:space="0" w:color="auto"/>
            <w:right w:val="none" w:sz="0" w:space="0" w:color="auto"/>
          </w:divBdr>
        </w:div>
      </w:divsChild>
    </w:div>
    <w:div w:id="1037395185">
      <w:bodyDiv w:val="1"/>
      <w:marLeft w:val="0"/>
      <w:marRight w:val="0"/>
      <w:marTop w:val="0"/>
      <w:marBottom w:val="0"/>
      <w:divBdr>
        <w:top w:val="none" w:sz="0" w:space="0" w:color="auto"/>
        <w:left w:val="none" w:sz="0" w:space="0" w:color="auto"/>
        <w:bottom w:val="none" w:sz="0" w:space="0" w:color="auto"/>
        <w:right w:val="none" w:sz="0" w:space="0" w:color="auto"/>
      </w:divBdr>
    </w:div>
    <w:div w:id="1104231828">
      <w:bodyDiv w:val="1"/>
      <w:marLeft w:val="0"/>
      <w:marRight w:val="0"/>
      <w:marTop w:val="0"/>
      <w:marBottom w:val="0"/>
      <w:divBdr>
        <w:top w:val="none" w:sz="0" w:space="0" w:color="auto"/>
        <w:left w:val="none" w:sz="0" w:space="0" w:color="auto"/>
        <w:bottom w:val="none" w:sz="0" w:space="0" w:color="auto"/>
        <w:right w:val="none" w:sz="0" w:space="0" w:color="auto"/>
      </w:divBdr>
    </w:div>
    <w:div w:id="1142236170">
      <w:bodyDiv w:val="1"/>
      <w:marLeft w:val="0"/>
      <w:marRight w:val="0"/>
      <w:marTop w:val="0"/>
      <w:marBottom w:val="0"/>
      <w:divBdr>
        <w:top w:val="none" w:sz="0" w:space="0" w:color="auto"/>
        <w:left w:val="none" w:sz="0" w:space="0" w:color="auto"/>
        <w:bottom w:val="none" w:sz="0" w:space="0" w:color="auto"/>
        <w:right w:val="none" w:sz="0" w:space="0" w:color="auto"/>
      </w:divBdr>
    </w:div>
    <w:div w:id="1225868121">
      <w:bodyDiv w:val="1"/>
      <w:marLeft w:val="0"/>
      <w:marRight w:val="0"/>
      <w:marTop w:val="0"/>
      <w:marBottom w:val="0"/>
      <w:divBdr>
        <w:top w:val="none" w:sz="0" w:space="0" w:color="auto"/>
        <w:left w:val="none" w:sz="0" w:space="0" w:color="auto"/>
        <w:bottom w:val="none" w:sz="0" w:space="0" w:color="auto"/>
        <w:right w:val="none" w:sz="0" w:space="0" w:color="auto"/>
      </w:divBdr>
    </w:div>
    <w:div w:id="1240336078">
      <w:bodyDiv w:val="1"/>
      <w:marLeft w:val="0"/>
      <w:marRight w:val="0"/>
      <w:marTop w:val="0"/>
      <w:marBottom w:val="0"/>
      <w:divBdr>
        <w:top w:val="none" w:sz="0" w:space="0" w:color="auto"/>
        <w:left w:val="none" w:sz="0" w:space="0" w:color="auto"/>
        <w:bottom w:val="none" w:sz="0" w:space="0" w:color="auto"/>
        <w:right w:val="none" w:sz="0" w:space="0" w:color="auto"/>
      </w:divBdr>
    </w:div>
    <w:div w:id="1246761800">
      <w:bodyDiv w:val="1"/>
      <w:marLeft w:val="0"/>
      <w:marRight w:val="0"/>
      <w:marTop w:val="0"/>
      <w:marBottom w:val="0"/>
      <w:divBdr>
        <w:top w:val="none" w:sz="0" w:space="0" w:color="auto"/>
        <w:left w:val="none" w:sz="0" w:space="0" w:color="auto"/>
        <w:bottom w:val="none" w:sz="0" w:space="0" w:color="auto"/>
        <w:right w:val="none" w:sz="0" w:space="0" w:color="auto"/>
      </w:divBdr>
    </w:div>
    <w:div w:id="1340350588">
      <w:bodyDiv w:val="1"/>
      <w:marLeft w:val="0"/>
      <w:marRight w:val="0"/>
      <w:marTop w:val="0"/>
      <w:marBottom w:val="0"/>
      <w:divBdr>
        <w:top w:val="none" w:sz="0" w:space="0" w:color="auto"/>
        <w:left w:val="none" w:sz="0" w:space="0" w:color="auto"/>
        <w:bottom w:val="none" w:sz="0" w:space="0" w:color="auto"/>
        <w:right w:val="none" w:sz="0" w:space="0" w:color="auto"/>
      </w:divBdr>
    </w:div>
    <w:div w:id="1423337859">
      <w:bodyDiv w:val="1"/>
      <w:marLeft w:val="0"/>
      <w:marRight w:val="0"/>
      <w:marTop w:val="0"/>
      <w:marBottom w:val="0"/>
      <w:divBdr>
        <w:top w:val="none" w:sz="0" w:space="0" w:color="auto"/>
        <w:left w:val="none" w:sz="0" w:space="0" w:color="auto"/>
        <w:bottom w:val="none" w:sz="0" w:space="0" w:color="auto"/>
        <w:right w:val="none" w:sz="0" w:space="0" w:color="auto"/>
      </w:divBdr>
    </w:div>
    <w:div w:id="1563760398">
      <w:bodyDiv w:val="1"/>
      <w:marLeft w:val="0"/>
      <w:marRight w:val="0"/>
      <w:marTop w:val="0"/>
      <w:marBottom w:val="0"/>
      <w:divBdr>
        <w:top w:val="none" w:sz="0" w:space="0" w:color="auto"/>
        <w:left w:val="none" w:sz="0" w:space="0" w:color="auto"/>
        <w:bottom w:val="none" w:sz="0" w:space="0" w:color="auto"/>
        <w:right w:val="none" w:sz="0" w:space="0" w:color="auto"/>
      </w:divBdr>
    </w:div>
    <w:div w:id="1747804873">
      <w:bodyDiv w:val="1"/>
      <w:marLeft w:val="0"/>
      <w:marRight w:val="0"/>
      <w:marTop w:val="0"/>
      <w:marBottom w:val="0"/>
      <w:divBdr>
        <w:top w:val="none" w:sz="0" w:space="0" w:color="auto"/>
        <w:left w:val="none" w:sz="0" w:space="0" w:color="auto"/>
        <w:bottom w:val="none" w:sz="0" w:space="0" w:color="auto"/>
        <w:right w:val="none" w:sz="0" w:space="0" w:color="auto"/>
      </w:divBdr>
    </w:div>
    <w:div w:id="1779255312">
      <w:bodyDiv w:val="1"/>
      <w:marLeft w:val="0"/>
      <w:marRight w:val="0"/>
      <w:marTop w:val="0"/>
      <w:marBottom w:val="0"/>
      <w:divBdr>
        <w:top w:val="none" w:sz="0" w:space="0" w:color="auto"/>
        <w:left w:val="none" w:sz="0" w:space="0" w:color="auto"/>
        <w:bottom w:val="none" w:sz="0" w:space="0" w:color="auto"/>
        <w:right w:val="none" w:sz="0" w:space="0" w:color="auto"/>
      </w:divBdr>
    </w:div>
    <w:div w:id="1869097851">
      <w:bodyDiv w:val="1"/>
      <w:marLeft w:val="0"/>
      <w:marRight w:val="0"/>
      <w:marTop w:val="0"/>
      <w:marBottom w:val="0"/>
      <w:divBdr>
        <w:top w:val="none" w:sz="0" w:space="0" w:color="auto"/>
        <w:left w:val="none" w:sz="0" w:space="0" w:color="auto"/>
        <w:bottom w:val="none" w:sz="0" w:space="0" w:color="auto"/>
        <w:right w:val="none" w:sz="0" w:space="0" w:color="auto"/>
      </w:divBdr>
    </w:div>
    <w:div w:id="2033532370">
      <w:bodyDiv w:val="1"/>
      <w:marLeft w:val="0"/>
      <w:marRight w:val="0"/>
      <w:marTop w:val="0"/>
      <w:marBottom w:val="0"/>
      <w:divBdr>
        <w:top w:val="none" w:sz="0" w:space="0" w:color="auto"/>
        <w:left w:val="none" w:sz="0" w:space="0" w:color="auto"/>
        <w:bottom w:val="none" w:sz="0" w:space="0" w:color="auto"/>
        <w:right w:val="none" w:sz="0" w:space="0" w:color="auto"/>
      </w:divBdr>
    </w:div>
    <w:div w:id="20586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shabkhoontc@ntu.edu.iq" TargetMode="External"/><Relationship Id="rId18" Type="http://schemas.openxmlformats.org/officeDocument/2006/relationships/hyperlink" Target="mailto:bassam_raoof@ntu.edu.iq" TargetMode="External"/><Relationship Id="rId26" Type="http://schemas.openxmlformats.org/officeDocument/2006/relationships/hyperlink" Target="mailto:hussein.kwasme@ntu.edu.iq" TargetMode="External"/><Relationship Id="rId39" Type="http://schemas.openxmlformats.org/officeDocument/2006/relationships/fontTable" Target="fontTable.xml"/><Relationship Id="rId21" Type="http://schemas.openxmlformats.org/officeDocument/2006/relationships/hyperlink" Target="mailto:omarosman@ntu.edu.iq" TargetMode="External"/><Relationship Id="rId34" Type="http://schemas.openxmlformats.org/officeDocument/2006/relationships/hyperlink" Target="mailto:heba.yahya@ntu.edu.iq" TargetMode="External"/><Relationship Id="rId7" Type="http://schemas.openxmlformats.org/officeDocument/2006/relationships/image" Target="media/image1.png"/><Relationship Id="rId12" Type="http://schemas.openxmlformats.org/officeDocument/2006/relationships/hyperlink" Target="mailto:shathasabeeh@ntu.edu.iq" TargetMode="External"/><Relationship Id="rId17" Type="http://schemas.openxmlformats.org/officeDocument/2006/relationships/hyperlink" Target="mailto:alaa_ibrahim@ntu.edu.iq" TargetMode="External"/><Relationship Id="rId25" Type="http://schemas.openxmlformats.org/officeDocument/2006/relationships/hyperlink" Target="mailto:aseelthamer@ntu.edu.iq" TargetMode="External"/><Relationship Id="rId33" Type="http://schemas.openxmlformats.org/officeDocument/2006/relationships/hyperlink" Target="mailto:enasali@ntu.edu.iq" TargetMode="External"/><Relationship Id="rId38" Type="http://schemas.openxmlformats.org/officeDocument/2006/relationships/hyperlink" Target="mailto:zaidalsawaff@ntu.edu.iq" TargetMode="External"/><Relationship Id="rId2" Type="http://schemas.openxmlformats.org/officeDocument/2006/relationships/styles" Target="styles.xml"/><Relationship Id="rId16" Type="http://schemas.openxmlformats.org/officeDocument/2006/relationships/hyperlink" Target="mailto:anfalsalam@ntu.edu.iq" TargetMode="External"/><Relationship Id="rId20" Type="http://schemas.openxmlformats.org/officeDocument/2006/relationships/hyperlink" Target="mailto:khalil.nawfeal@ntu.edu.iq" TargetMode="External"/><Relationship Id="rId29" Type="http://schemas.openxmlformats.org/officeDocument/2006/relationships/hyperlink" Target="mailto:entisar.al-iraqi1979@ntu.edu.i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hammed.s.jarjees@ntu.edu.iq" TargetMode="External"/><Relationship Id="rId24" Type="http://schemas.openxmlformats.org/officeDocument/2006/relationships/hyperlink" Target="mailto:usamaengeng@ntu.edu.iq" TargetMode="External"/><Relationship Id="rId32" Type="http://schemas.openxmlformats.org/officeDocument/2006/relationships/hyperlink" Target="mailto:Ahmed_ghazal@ntu.edu.iq" TargetMode="External"/><Relationship Id="rId37" Type="http://schemas.openxmlformats.org/officeDocument/2006/relationships/hyperlink" Target="mailto:mohammed.ghazal@ntu.edu.iq"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aidalsawaff@ntu.edu.iq" TargetMode="External"/><Relationship Id="rId23" Type="http://schemas.openxmlformats.org/officeDocument/2006/relationships/hyperlink" Target="mailto:marwa.alhatab@ntu.edu.iq" TargetMode="External"/><Relationship Id="rId28" Type="http://schemas.openxmlformats.org/officeDocument/2006/relationships/hyperlink" Target="mailto:ahmedsaeed@ntu.edu.iq" TargetMode="External"/><Relationship Id="rId36" Type="http://schemas.openxmlformats.org/officeDocument/2006/relationships/hyperlink" Target="mailto:noor.waleed@ntu.edu.iq" TargetMode="External"/><Relationship Id="rId10" Type="http://schemas.openxmlformats.org/officeDocument/2006/relationships/footer" Target="footer1.xml"/><Relationship Id="rId19" Type="http://schemas.openxmlformats.org/officeDocument/2006/relationships/hyperlink" Target="mailto:tahani.ghanim@ntu.edu.iq" TargetMode="External"/><Relationship Id="rId31" Type="http://schemas.openxmlformats.org/officeDocument/2006/relationships/hyperlink" Target="mailto:Marwa.nabil@ntu.edu.iq"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wameedh.adress@ntu.edu.iq" TargetMode="External"/><Relationship Id="rId22" Type="http://schemas.openxmlformats.org/officeDocument/2006/relationships/hyperlink" Target="mailto:warqaa.hashim@ntu.edu.iq" TargetMode="External"/><Relationship Id="rId27" Type="http://schemas.openxmlformats.org/officeDocument/2006/relationships/hyperlink" Target="mailto:azzakays@ntu.edu.iq" TargetMode="External"/><Relationship Id="rId30" Type="http://schemas.openxmlformats.org/officeDocument/2006/relationships/hyperlink" Target="mailto:Layth.t.k@ntu.edu.iq" TargetMode="External"/><Relationship Id="rId35" Type="http://schemas.openxmlformats.org/officeDocument/2006/relationships/hyperlink" Target="mailto:ruaa.hassan1@ntu.edu.iq"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2075</Words>
  <Characters>12413</Characters>
  <Application>Microsoft Office Word</Application>
  <DocSecurity>0</DocSecurity>
  <Lines>1128</Lines>
  <Paragraphs>804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jasim abd</dc:creator>
  <cp:keywords/>
  <dc:description/>
  <cp:lastModifiedBy>zaid alsawaff</cp:lastModifiedBy>
  <cp:revision>11</cp:revision>
  <cp:lastPrinted>2023-09-05T10:33:00Z</cp:lastPrinted>
  <dcterms:created xsi:type="dcterms:W3CDTF">2023-09-05T10:33:00Z</dcterms:created>
  <dcterms:modified xsi:type="dcterms:W3CDTF">2025-07-27T16:28:00Z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774162d1-beb6-4792-8404-bf55973e9b75</vt:lpwstr>
  </property>
</Properties>
</file>