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sdt>
      <w:sdtPr>
        <w:rPr>
          <w:rtl/>
        </w:rPr>
        <w:id w:val="-1149903109"/>
        <w:docPartObj>
          <w:docPartGallery w:val="Cover Pages"/>
          <w:docPartUnique/>
        </w:docPartObj>
      </w:sdtPr>
      <w:sdtEndPr>
        <w:rPr>
          <w:rFonts w:ascii="Sakkal Majalla" w:eastAsia="Times New Roman" w:hAnsi="Sakkal Majalla" w:cs="Sakkal Majalla"/>
          <w:b/>
          <w:bCs/>
          <w:color w:val="4F81BD" w:themeColor="accent1"/>
          <w:sz w:val="56"/>
          <w:szCs w:val="56"/>
          <w:rtl w:val="0"/>
          <w:lang w:bidi="ar-IQ"/>
        </w:rPr>
      </w:sdtEndPr>
      <w:sdtContent>
        <w:p w14:paraId="5A014611" w14:textId="77777777" w:rsidR="004620E4" w:rsidRDefault="008D5E58" w:rsidP="008D5E58">
          <w:pPr>
            <w:tabs>
              <w:tab w:val="center" w:pos="4513"/>
              <w:tab w:val="left" w:pos="7991"/>
            </w:tabs>
            <w:spacing w:after="0" w:line="240" w:lineRule="auto"/>
            <w:rPr>
              <w:rtl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6192" behindDoc="1" locked="0" layoutInCell="1" allowOverlap="1" wp14:anchorId="7406A014" wp14:editId="48E3DABA">
                    <wp:simplePos x="0" y="0"/>
                    <wp:positionH relativeFrom="page">
                      <wp:posOffset>297712</wp:posOffset>
                    </wp:positionH>
                    <wp:positionV relativeFrom="page">
                      <wp:posOffset>308344</wp:posOffset>
                    </wp:positionV>
                    <wp:extent cx="1151012" cy="10086975"/>
                    <wp:effectExtent l="0" t="0" r="11430" b="9525"/>
                    <wp:wrapNone/>
                    <wp:docPr id="41" name="Group 4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151012" cy="10086975"/>
                              <a:chOff x="-9524" y="0"/>
                              <a:chExt cx="1151012" cy="9125712"/>
                            </a:xfrm>
                            <a:solidFill>
                              <a:srgbClr val="002060"/>
                            </a:solidFill>
                          </wpg:grpSpPr>
                          <wpg:grpSp>
                            <wpg:cNvPr id="44" name="Group 44"/>
                            <wpg:cNvGrpSpPr/>
                            <wpg:grpSpPr>
                              <a:xfrm>
                                <a:off x="76200" y="4210050"/>
                                <a:ext cx="1065288" cy="4910328"/>
                                <a:chOff x="80645" y="4211812"/>
                                <a:chExt cx="676367" cy="3121026"/>
                              </a:xfrm>
                              <a:grpFill/>
                            </wpg:grpSpPr>
                            <wpg:grpSp>
                              <wpg:cNvPr id="45" name="Group 45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615950" cy="3121026"/>
                                  <a:chOff x="141062" y="4211812"/>
                                  <a:chExt cx="615950" cy="3121026"/>
                                </a:xfrm>
                                <a:grpFill/>
                              </wpg:grpSpPr>
                              <wps:wsp>
                                <wps:cNvPr id="46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7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8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0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1" name="Freeform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2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4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5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6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7" name="Freeform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58" name="Group 58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5365127"/>
                                  <a:ext cx="649581" cy="1967706"/>
                                  <a:chOff x="80645" y="5010327"/>
                                  <a:chExt cx="434975" cy="1317625"/>
                                </a:xfrm>
                                <a:grpFill/>
                              </wpg:grpSpPr>
                              <wps:wsp>
                                <wps:cNvPr id="60" name="Freeform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1" name="Freef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0" name="Freeform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1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2" name="Freeform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4" name="Freef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5" name="Freeform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6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7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  <wps:wsp>
                            <wps:cNvPr id="42" name="Rectangle 42"/>
                            <wps:cNvSpPr/>
                            <wps:spPr>
                              <a:xfrm>
                                <a:off x="-9524" y="0"/>
                                <a:ext cx="204060" cy="9125712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<w:pict>
                  <v:group w14:anchorId="5243F1EF" id="Group 41" o:spid="_x0000_s1026" style="position:absolute;margin-left:23.45pt;margin-top:24.3pt;width:90.65pt;height:794.25pt;z-index:-251660288;mso-position-horizontal-relative:page;mso-position-vertical-relative:page" coordorigin="-95" coordsize="11510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">
                    <v:group id="Group 44" o:spid="_x0000_s1027" style="position:absolute;left:762;top:42100;width:10652;height:49103" coordorigin="806,42118" coordsize="6763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  <v:group id="Group 45" o:spid="_x0000_s1028" style="position:absolute;left:1410;top:42118;width:6160;height:31210" coordorigin="1410,42118" coordsize="6159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    <o:lock v:ext="edit" aspectratio="t"/>
                        <v:shape id="Freeform 20" o:spid="_x0000_s1029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" path="m,l39,152,84,304r38,113l122,440,76,306,39,180,6,53,,xe" filled="f" strokecolor="#1f497d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Freeform 21" o:spid="_x0000_s1030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" path="m,l8,19,37,93r30,74l116,269r-8,l60,169,30,98,1,25,,xe" filled="f" strokecolor="#1f497d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Freeform 22" o:spid="_x0000_s1031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" path="m,l,,1,79r2,80l12,317,23,476,39,634,58,792,83,948r24,138l135,1223r5,49l138,1262,105,1106,77,949,53,792,35,634,20,476,9,317,2,159,,79,,xe" filled="f" strokecolor="#1f497d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Freeform 24" o:spid="_x0000_s1032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" path="m,l10,44r11,82l34,207r19,86l75,380r25,86l120,521r21,55l152,618r2,11l140,595,115,532,93,468,67,383,47,295,28,207,12,104,,xe" filled="f" strokecolor="#1f497d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Freeform 25" o:spid="_x0000_s1033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" path="m,l33,69r-9,l12,35,,xe" filled="f" strokecolor="#1f497d [3215]" strokeweight="0">
                          <v:path arrowok="t" o:connecttype="custom" o:connectlocs="0,0;52388,109538;38100,109538;19050,55563;0,0" o:connectangles="0,0,0,0,0"/>
                        </v:shape>
                        <v:shape id="Freeform 26" o:spid="_x0000_s1034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" path="m,l9,37r,3l15,93,5,49,,xe" filled="f" strokecolor="#1f497d [3215]" strokeweight="0">
                          <v:path arrowok="t" o:connecttype="custom" o:connectlocs="0,0;14288,58738;14288,63500;23813,147638;7938,77788;0,0" o:connectangles="0,0,0,0,0,0"/>
                        </v:shape>
                        <v:shape id="Freeform 28" o:spid="_x0000_s1035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" path="m,l6,16r1,3l11,80r9,52l33,185r3,9l21,161,15,145,5,81,1,41,,xe" filled="f" strokecolor="#1f497d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Freeform 29" o:spid="_x0000_s1036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" path="m,l31,65r-8,l,xe" filled="f" strokecolor="#1f497d [3215]" strokeweight="0">
                          <v:path arrowok="t" o:connecttype="custom" o:connectlocs="0,0;49213,103188;36513,103188;0,0" o:connectangles="0,0,0,0"/>
                        </v:shape>
                        <v:shape id="Freeform 30" o:spid="_x0000_s1037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" path="m,l6,17,7,42,6,39,,23,,xe" filled="f" strokecolor="#1f497d [3215]" strokeweight="0">
                          <v:path arrowok="t" o:connecttype="custom" o:connectlocs="0,0;9525,26988;11113,66675;9525,61913;0,36513;0,0" o:connectangles="0,0,0,0,0,0"/>
                        </v:shape>
                        <v:shape id="Freeform 31" o:spid="_x0000_s1038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" path="m,l6,16,21,49,33,84r12,34l44,118,13,53,11,42,,xe" filled="f" strokecolor="#1f497d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oup 58" o:spid="_x0000_s1039" style="position:absolute;left:806;top:53651;width:6496;height:19677" coordorigin="806,50103" coordsize="4349,13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    <o:lock v:ext="edit" aspectratio="t"/>
                        <v:shape id="Freeform 9" o:spid="_x0000_s1040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" path="m,l8,20,37,96r32,74l118,275r-9,l61,174,30,100,,26,,xe" filled="f" strokecolor="#1f497d [3215]" strokeweight="0"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Freeform 10" o:spid="_x0000_s1041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" path="m,l16,72r4,49l18,112,,31,,xe" filled="f" strokecolor="#1f497d [3215]" strokeweight="0"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Freeform 12" o:spid="_x0000_s1042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" path="m,l11,46r11,83l36,211r19,90l76,389r27,87l123,533r21,55l155,632r3,11l142,608,118,544,95,478,69,391,47,302,29,212,13,107,,xe" filled="f" strokecolor="#1f497d [3215]" strokeweight="0"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Freeform 13" o:spid="_x0000_s1043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" path="m,l33,71r-9,l11,36,,xe" filled="f" strokecolor="#1f497d [3215]" strokeweight="0"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Freeform 14" o:spid="_x0000_s1044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" path="m,l8,37r,4l15,95,4,49,,xe" filled="f" strokecolor="#1f497d [3215]" strokeweight="0"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Freeform 16" o:spid="_x0000_s1045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" path="m,l6,15r1,3l12,80r9,54l33,188r4,8l22,162,15,146,5,81,1,40,,xe" filled="f" strokecolor="#1f497d [3215]" strokeweight="0"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Freeform 17" o:spid="_x0000_s1046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" path="m,l31,66r-7,l,xe" filled="f" strokecolor="#1f497d [3215]" strokeweight="0">
                          <v:stroke opacity="13107f"/>
                          <v:path arrowok="t" o:connecttype="custom" o:connectlocs="0,0;49213,104775;38100,104775;0,0" o:connectangles="0,0,0,0"/>
                        </v:shape>
                        <v:shape id="Freeform 18" o:spid="_x0000_s1047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" path="m,l7,17r,26l6,40,,25,,xe" filled="f" strokecolor="#1f497d [3215]" strokeweight="0"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Freeform 19" o:spid="_x0000_s1048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" path="m,l7,16,22,50,33,86r13,35l45,121,14,55,11,44,,xe" filled="f" strokecolor="#1f497d [3215]" strokeweight="0"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v:rect id="Rectangle 42" o:spid="_x0000_s1049" style="position:absolute;left:-95;width:2040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" filled="f" stroked="f" strokeweight="2pt"/>
                    <w10:wrap anchorx="page" anchory="page"/>
                  </v:group>
                </w:pict>
              </mc:Fallback>
            </mc:AlternateContent>
          </w:r>
          <w:r>
            <w:rPr>
              <w:rtl/>
            </w:rPr>
            <w:tab/>
          </w:r>
        </w:p>
        <w:p w14:paraId="37430CAC" w14:textId="7B9D3B85" w:rsidR="008D5E58" w:rsidRDefault="008D5E58" w:rsidP="008D5E58">
          <w:pPr>
            <w:tabs>
              <w:tab w:val="center" w:pos="4513"/>
              <w:tab w:val="left" w:pos="7991"/>
            </w:tabs>
            <w:spacing w:after="0" w:line="240" w:lineRule="auto"/>
            <w:rPr>
              <w:rFonts w:ascii="Sakkal Majalla" w:eastAsia="Times New Roman" w:hAnsi="Sakkal Majalla" w:cs="Sakkal Majalla"/>
              <w:b/>
              <w:bCs/>
              <w:color w:val="4F81BD" w:themeColor="accent1"/>
              <w:sz w:val="56"/>
              <w:szCs w:val="56"/>
              <w:rtl/>
              <w:lang w:bidi="ar-IQ"/>
            </w:rPr>
          </w:pPr>
          <w:r w:rsidRPr="008D5E58">
            <w:rPr>
              <w:rFonts w:ascii="Sakkal Majalla" w:eastAsia="Times New Roman" w:hAnsi="Sakkal Majalla" w:cs="Sakkal Majalla"/>
              <w:b/>
              <w:bCs/>
              <w:color w:val="4F81BD" w:themeColor="accent1"/>
              <w:sz w:val="56"/>
              <w:szCs w:val="56"/>
              <w:rtl/>
              <w:lang w:bidi="ar-IQ"/>
            </w:rPr>
            <w:t xml:space="preserve"> </w:t>
          </w:r>
        </w:p>
        <w:p w14:paraId="19FE954E" w14:textId="77777777" w:rsidR="00917C73" w:rsidRDefault="00917C73" w:rsidP="008D5E58">
          <w:pPr>
            <w:tabs>
              <w:tab w:val="center" w:pos="4513"/>
              <w:tab w:val="left" w:pos="7991"/>
            </w:tabs>
            <w:spacing w:after="0" w:line="240" w:lineRule="auto"/>
            <w:jc w:val="center"/>
            <w:rPr>
              <w:rFonts w:ascii="Sakkal Majalla" w:eastAsia="Times New Roman" w:hAnsi="Sakkal Majalla" w:cs="Sakkal Majalla"/>
              <w:b/>
              <w:bCs/>
              <w:color w:val="4F81BD" w:themeColor="accent1"/>
              <w:sz w:val="56"/>
              <w:szCs w:val="56"/>
              <w:rtl/>
              <w:lang w:bidi="ar-IQ"/>
            </w:rPr>
          </w:pPr>
        </w:p>
        <w:p w14:paraId="6580849F" w14:textId="768B4E2F" w:rsidR="008D5E58" w:rsidRPr="004E4FA9" w:rsidRDefault="005064B0" w:rsidP="008D5E58">
          <w:pPr>
            <w:tabs>
              <w:tab w:val="center" w:pos="4513"/>
              <w:tab w:val="left" w:pos="7991"/>
            </w:tabs>
            <w:spacing w:after="0" w:line="240" w:lineRule="auto"/>
            <w:jc w:val="center"/>
            <w:rPr>
              <w:rFonts w:ascii="Sakkal Majalla" w:eastAsia="Times New Roman" w:hAnsi="Sakkal Majalla" w:cs="Sakkal Majalla"/>
              <w:b/>
              <w:bCs/>
              <w:sz w:val="72"/>
              <w:szCs w:val="72"/>
              <w:rtl/>
              <w:lang w:bidi="ar-IQ"/>
            </w:rPr>
          </w:pPr>
          <w:r>
            <w:rPr>
              <w:rFonts w:ascii="Sakkal Majalla" w:eastAsia="Times New Roman" w:hAnsi="Sakkal Majalla" w:cs="Sakkal Majalla" w:hint="cs"/>
              <w:b/>
              <w:bCs/>
              <w:sz w:val="72"/>
              <w:szCs w:val="72"/>
              <w:rtl/>
              <w:lang w:bidi="ar-IQ"/>
            </w:rPr>
            <w:t>الجامعة التقنية الشمالية</w:t>
          </w:r>
        </w:p>
        <w:p w14:paraId="0E6CBE74" w14:textId="6DCD94A9" w:rsidR="008D5E58" w:rsidRPr="004E4FA9" w:rsidRDefault="00C5514D" w:rsidP="00C5514D">
          <w:pPr>
            <w:tabs>
              <w:tab w:val="left" w:pos="4106"/>
              <w:tab w:val="center" w:pos="5233"/>
            </w:tabs>
            <w:spacing w:after="0" w:line="240" w:lineRule="auto"/>
            <w:rPr>
              <w:rFonts w:ascii="Sakkal Majalla" w:eastAsia="Times New Roman" w:hAnsi="Sakkal Majalla" w:cs="Sakkal Majalla"/>
              <w:b/>
              <w:bCs/>
              <w:sz w:val="56"/>
              <w:szCs w:val="56"/>
              <w:rtl/>
              <w:lang w:bidi="ar-IQ"/>
            </w:rPr>
          </w:pPr>
          <w:r>
            <w:rPr>
              <w:rFonts w:ascii="Sakkal Majalla" w:eastAsia="Times New Roman" w:hAnsi="Sakkal Majalla" w:cs="Sakkal Majalla"/>
              <w:b/>
              <w:bCs/>
              <w:sz w:val="56"/>
              <w:szCs w:val="56"/>
              <w:rtl/>
              <w:lang w:bidi="ar-IQ"/>
            </w:rPr>
            <w:tab/>
          </w:r>
          <w:r>
            <w:rPr>
              <w:rFonts w:ascii="Sakkal Majalla" w:eastAsia="Times New Roman" w:hAnsi="Sakkal Majalla" w:cs="Sakkal Majalla"/>
              <w:b/>
              <w:bCs/>
              <w:sz w:val="56"/>
              <w:szCs w:val="56"/>
              <w:rtl/>
              <w:lang w:bidi="ar-IQ"/>
            </w:rPr>
            <w:tab/>
          </w:r>
          <w:r w:rsidR="008D5E58" w:rsidRPr="004E4FA9">
            <w:rPr>
              <w:rFonts w:ascii="Sakkal Majalla" w:eastAsia="Times New Roman" w:hAnsi="Sakkal Majalla" w:cs="Sakkal Majalla"/>
              <w:b/>
              <w:bCs/>
              <w:sz w:val="56"/>
              <w:szCs w:val="56"/>
              <w:rtl/>
              <w:lang w:bidi="ar-IQ"/>
            </w:rPr>
            <w:t>كلية /</w:t>
          </w:r>
          <w:r>
            <w:rPr>
              <w:rFonts w:ascii="Sakkal Majalla" w:eastAsia="Times New Roman" w:hAnsi="Sakkal Majalla" w:cs="Sakkal Majalla" w:hint="cs"/>
              <w:b/>
              <w:bCs/>
              <w:sz w:val="56"/>
              <w:szCs w:val="56"/>
              <w:rtl/>
              <w:lang w:bidi="ar-IQ"/>
            </w:rPr>
            <w:t>معهد</w:t>
          </w:r>
        </w:p>
        <w:p w14:paraId="7CD310D3" w14:textId="13C827C7" w:rsidR="008D5E58" w:rsidRPr="004E4FA9" w:rsidRDefault="008D5E58" w:rsidP="00C5514D">
          <w:pPr>
            <w:spacing w:after="0" w:line="240" w:lineRule="auto"/>
            <w:jc w:val="center"/>
            <w:rPr>
              <w:rFonts w:ascii="Sakkal Majalla" w:eastAsia="Times New Roman" w:hAnsi="Sakkal Majalla" w:cs="Sakkal Majalla"/>
              <w:b/>
              <w:bCs/>
              <w:sz w:val="56"/>
              <w:szCs w:val="56"/>
              <w:rtl/>
              <w:lang w:bidi="ar-IQ"/>
            </w:rPr>
          </w:pPr>
          <w:r w:rsidRPr="004E4FA9">
            <w:rPr>
              <w:rFonts w:ascii="Sakkal Majalla" w:eastAsia="Times New Roman" w:hAnsi="Sakkal Majalla" w:cs="Sakkal Majalla" w:hint="cs"/>
              <w:b/>
              <w:bCs/>
              <w:sz w:val="56"/>
              <w:szCs w:val="56"/>
              <w:rtl/>
              <w:lang w:bidi="ar-IQ"/>
            </w:rPr>
            <w:t>قسم</w:t>
          </w:r>
        </w:p>
        <w:p w14:paraId="483960B1" w14:textId="24CEC272" w:rsidR="008D5E58" w:rsidRPr="004E4FA9" w:rsidRDefault="008D5E58" w:rsidP="00215CBC">
          <w:pPr>
            <w:spacing w:after="0" w:line="240" w:lineRule="auto"/>
            <w:jc w:val="center"/>
            <w:rPr>
              <w:rFonts w:ascii="Sakkal Majalla" w:eastAsia="Times New Roman" w:hAnsi="Sakkal Majalla" w:cs="Sakkal Majalla"/>
              <w:b/>
              <w:bCs/>
              <w:sz w:val="56"/>
              <w:szCs w:val="56"/>
              <w:rtl/>
              <w:lang w:bidi="ar-IQ"/>
            </w:rPr>
          </w:pPr>
          <w:r w:rsidRPr="004E4FA9">
            <w:rPr>
              <w:rFonts w:ascii="Sakkal Majalla" w:eastAsia="Times New Roman" w:hAnsi="Sakkal Majalla" w:cs="Sakkal Majalla"/>
              <w:b/>
              <w:bCs/>
              <w:sz w:val="56"/>
              <w:szCs w:val="56"/>
              <w:rtl/>
              <w:lang w:bidi="ar-IQ"/>
            </w:rPr>
            <w:t>مختبر</w:t>
          </w:r>
        </w:p>
        <w:p w14:paraId="5C3F51D2" w14:textId="23ADFE3F" w:rsidR="008D5E58" w:rsidRPr="004E4FA9" w:rsidRDefault="008D5E58" w:rsidP="00215CBC">
          <w:pPr>
            <w:spacing w:after="0" w:line="240" w:lineRule="auto"/>
            <w:ind w:left="296" w:right="810"/>
            <w:jc w:val="center"/>
            <w:rPr>
              <w:rFonts w:ascii="Sakkal Majalla" w:hAnsi="Sakkal Majalla" w:cs="Sakkal Majalla"/>
              <w:sz w:val="52"/>
              <w:szCs w:val="52"/>
              <w:rtl/>
              <w:lang w:bidi="ar-IQ"/>
            </w:rPr>
          </w:pPr>
          <w:r w:rsidRPr="004E4FA9">
            <w:rPr>
              <w:rFonts w:ascii="Sakkal Majalla" w:eastAsia="Times New Roman" w:hAnsi="Sakkal Majalla" w:cs="Sakkal Majalla"/>
              <w:b/>
              <w:bCs/>
              <w:sz w:val="56"/>
              <w:szCs w:val="56"/>
              <w:rtl/>
            </w:rPr>
            <w:t>تقرير التقييم الذاتي</w:t>
          </w:r>
          <w:r w:rsidR="00121CE5" w:rsidRPr="004E4FA9">
            <w:rPr>
              <w:rFonts w:ascii="Sakkal Majalla" w:eastAsia="Times New Roman" w:hAnsi="Sakkal Majalla" w:cs="Sakkal Majalla" w:hint="cs"/>
              <w:b/>
              <w:bCs/>
              <w:sz w:val="56"/>
              <w:szCs w:val="56"/>
              <w:rtl/>
              <w:lang w:bidi="ar-IQ"/>
            </w:rPr>
            <w:t xml:space="preserve"> وفق المعايير العراقية لجودة مختبرات وزارة التعليم العالي والبحث العلمي</w:t>
          </w:r>
        </w:p>
        <w:p w14:paraId="51D503FB" w14:textId="0432D83C" w:rsidR="008D5E58" w:rsidRDefault="008D5E58">
          <w:pPr>
            <w:pStyle w:val="a9"/>
          </w:pPr>
        </w:p>
        <w:p w14:paraId="7E637595" w14:textId="60AE4E20" w:rsidR="008D5E58" w:rsidRDefault="008D5E58">
          <w:pPr>
            <w:bidi w:val="0"/>
            <w:rPr>
              <w:rFonts w:ascii="Sakkal Majalla" w:eastAsia="Times New Roman" w:hAnsi="Sakkal Majalla" w:cs="Sakkal Majalla"/>
              <w:b/>
              <w:bCs/>
              <w:color w:val="4F81BD" w:themeColor="accent1"/>
              <w:sz w:val="56"/>
              <w:szCs w:val="56"/>
              <w:rtl/>
              <w:lang w:bidi="ar-IQ"/>
            </w:rPr>
          </w:pPr>
          <w:r>
            <w:rPr>
              <w:rFonts w:ascii="Sakkal Majalla" w:eastAsia="Times New Roman" w:hAnsi="Sakkal Majalla" w:cs="Sakkal Majalla"/>
              <w:b/>
              <w:bCs/>
              <w:color w:val="4F81BD" w:themeColor="accent1"/>
              <w:sz w:val="56"/>
              <w:szCs w:val="56"/>
              <w:rtl/>
              <w:lang w:bidi="ar-IQ"/>
            </w:rPr>
            <w:br w:type="page"/>
          </w:r>
        </w:p>
      </w:sdtContent>
    </w:sdt>
    <w:p w14:paraId="35ADB808" w14:textId="5007435C" w:rsidR="00813FC2" w:rsidRDefault="00813FC2" w:rsidP="00813FC2">
      <w:pPr>
        <w:spacing w:before="18" w:after="0" w:line="360" w:lineRule="auto"/>
        <w:ind w:left="26" w:right="1051" w:firstLine="450"/>
        <w:rPr>
          <w:rFonts w:ascii="Arial" w:eastAsia="Times New Roman" w:hAnsi="Arial" w:cs="Arial"/>
          <w:b/>
          <w:bCs/>
          <w:sz w:val="32"/>
          <w:szCs w:val="32"/>
          <w:rtl/>
        </w:rPr>
      </w:pPr>
      <w:r>
        <w:rPr>
          <w:rFonts w:ascii="Arial" w:eastAsia="Times New Roman" w:hAnsi="Arial" w:cs="Arial" w:hint="cs"/>
          <w:b/>
          <w:bCs/>
          <w:sz w:val="32"/>
          <w:szCs w:val="32"/>
          <w:rtl/>
        </w:rPr>
        <w:lastRenderedPageBreak/>
        <w:t>الفهرست:</w:t>
      </w:r>
      <w:r>
        <w:rPr>
          <w:rFonts w:ascii="Arial" w:eastAsia="Times New Roman" w:hAnsi="Arial" w:cs="Arial"/>
          <w:b/>
          <w:bCs/>
          <w:sz w:val="32"/>
          <w:szCs w:val="32"/>
          <w:rtl/>
        </w:rPr>
        <w:br w:type="page"/>
      </w:r>
    </w:p>
    <w:p w14:paraId="2FB2E3E6" w14:textId="77777777" w:rsidR="00813FC2" w:rsidRDefault="00813FC2" w:rsidP="00C05939">
      <w:pPr>
        <w:spacing w:before="18" w:after="0" w:line="360" w:lineRule="auto"/>
        <w:ind w:left="26" w:right="1051" w:firstLine="450"/>
        <w:rPr>
          <w:rFonts w:ascii="Arial" w:eastAsia="Times New Roman" w:hAnsi="Arial" w:cs="Arial"/>
          <w:b/>
          <w:bCs/>
          <w:sz w:val="32"/>
          <w:szCs w:val="32"/>
          <w:rtl/>
          <w:lang w:bidi="ar-IQ"/>
        </w:rPr>
        <w:sectPr w:rsidR="00813FC2" w:rsidSect="00CE6EFF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720" w:right="720" w:bottom="720" w:left="720" w:header="1152" w:footer="432" w:gutter="0"/>
          <w:pgBorders w:offsetFrom="page">
            <w:top w:val="double" w:sz="4" w:space="24" w:color="002060"/>
            <w:left w:val="double" w:sz="4" w:space="24" w:color="002060"/>
            <w:bottom w:val="double" w:sz="4" w:space="24" w:color="002060"/>
            <w:right w:val="double" w:sz="4" w:space="24" w:color="002060"/>
          </w:pgBorders>
          <w:pgNumType w:start="0"/>
          <w:cols w:space="720"/>
          <w:titlePg/>
          <w:bidi/>
          <w:rtlGutter/>
          <w:docGrid w:linePitch="360"/>
        </w:sectPr>
      </w:pPr>
    </w:p>
    <w:p w14:paraId="27CBD4B1" w14:textId="51AB5CDF" w:rsidR="00813FC2" w:rsidRDefault="00813FC2" w:rsidP="00813FC2">
      <w:pPr>
        <w:spacing w:before="18" w:after="0" w:line="360" w:lineRule="auto"/>
        <w:ind w:right="1051"/>
        <w:rPr>
          <w:rFonts w:ascii="Arial" w:eastAsia="Times New Roman" w:hAnsi="Arial" w:cs="Arial"/>
          <w:b/>
          <w:bCs/>
          <w:sz w:val="32"/>
          <w:szCs w:val="32"/>
          <w:rtl/>
        </w:rPr>
      </w:pPr>
    </w:p>
    <w:p w14:paraId="3B9A6ACF" w14:textId="2D6C95D6" w:rsidR="00940F73" w:rsidRPr="00215CBC" w:rsidRDefault="006B224E" w:rsidP="00215CBC">
      <w:pPr>
        <w:spacing w:before="18" w:after="0" w:line="360" w:lineRule="auto"/>
        <w:ind w:left="26" w:right="1051" w:firstLine="450"/>
        <w:rPr>
          <w:rFonts w:eastAsia="Times New Roman" w:cstheme="minorHAnsi"/>
          <w:b/>
          <w:bCs/>
          <w:sz w:val="32"/>
          <w:szCs w:val="32"/>
          <w:rtl/>
        </w:rPr>
      </w:pPr>
      <w:r w:rsidRPr="00D26E0E">
        <w:rPr>
          <w:rFonts w:ascii="Arial" w:eastAsia="Times New Roman" w:hAnsi="Arial" w:cs="Arial" w:hint="cs"/>
          <w:b/>
          <w:bCs/>
          <w:sz w:val="32"/>
          <w:szCs w:val="32"/>
          <w:rtl/>
        </w:rPr>
        <w:t>المقدمة</w:t>
      </w:r>
      <w:r w:rsidRPr="00D26E0E">
        <w:rPr>
          <w:rFonts w:eastAsia="Times New Roman" w:cstheme="minorHAnsi"/>
          <w:b/>
          <w:bCs/>
          <w:sz w:val="32"/>
          <w:szCs w:val="32"/>
          <w:rtl/>
        </w:rPr>
        <w:t>:</w:t>
      </w:r>
      <w:r w:rsidR="00940F7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br w:type="page"/>
      </w:r>
    </w:p>
    <w:p w14:paraId="1079E73C" w14:textId="77777777" w:rsidR="00035728" w:rsidRPr="00D26E0E" w:rsidRDefault="00035728" w:rsidP="00C05939">
      <w:pPr>
        <w:spacing w:before="18" w:after="0" w:line="360" w:lineRule="auto"/>
        <w:ind w:left="26" w:right="1051" w:firstLine="540"/>
        <w:rPr>
          <w:rFonts w:eastAsia="Times New Roman" w:cstheme="minorHAnsi"/>
          <w:b/>
          <w:bCs/>
          <w:sz w:val="32"/>
          <w:szCs w:val="32"/>
          <w:rtl/>
        </w:rPr>
      </w:pPr>
      <w:r w:rsidRPr="00D26E0E">
        <w:rPr>
          <w:rFonts w:ascii="Arial" w:eastAsia="Times New Roman" w:hAnsi="Arial" w:cs="Arial" w:hint="cs"/>
          <w:b/>
          <w:bCs/>
          <w:sz w:val="32"/>
          <w:szCs w:val="32"/>
          <w:rtl/>
        </w:rPr>
        <w:lastRenderedPageBreak/>
        <w:t>رؤية</w:t>
      </w:r>
      <w:r w:rsidRPr="00D26E0E">
        <w:rPr>
          <w:rFonts w:eastAsia="Times New Roman" w:cstheme="minorHAnsi"/>
          <w:b/>
          <w:bCs/>
          <w:sz w:val="32"/>
          <w:szCs w:val="32"/>
          <w:rtl/>
        </w:rPr>
        <w:t xml:space="preserve"> </w:t>
      </w:r>
      <w:r w:rsidRPr="00D26E0E">
        <w:rPr>
          <w:rFonts w:ascii="Arial" w:eastAsia="Times New Roman" w:hAnsi="Arial" w:cs="Arial" w:hint="cs"/>
          <w:b/>
          <w:bCs/>
          <w:sz w:val="32"/>
          <w:szCs w:val="32"/>
          <w:rtl/>
        </w:rPr>
        <w:t>ورسالة</w:t>
      </w:r>
      <w:r w:rsidRPr="00D26E0E">
        <w:rPr>
          <w:rFonts w:eastAsia="Times New Roman" w:cstheme="minorHAnsi"/>
          <w:b/>
          <w:bCs/>
          <w:sz w:val="32"/>
          <w:szCs w:val="32"/>
          <w:rtl/>
        </w:rPr>
        <w:t xml:space="preserve"> </w:t>
      </w:r>
      <w:r w:rsidRPr="00D26E0E">
        <w:rPr>
          <w:rFonts w:ascii="Arial" w:eastAsia="Times New Roman" w:hAnsi="Arial" w:cs="Arial" w:hint="cs"/>
          <w:b/>
          <w:bCs/>
          <w:sz w:val="32"/>
          <w:szCs w:val="32"/>
          <w:rtl/>
        </w:rPr>
        <w:t>واهداف</w:t>
      </w:r>
      <w:r w:rsidRPr="00D26E0E">
        <w:rPr>
          <w:rFonts w:eastAsia="Times New Roman" w:cstheme="minorHAnsi"/>
          <w:b/>
          <w:bCs/>
          <w:sz w:val="32"/>
          <w:szCs w:val="32"/>
          <w:rtl/>
        </w:rPr>
        <w:t xml:space="preserve"> </w:t>
      </w:r>
      <w:r w:rsidRPr="00D26E0E">
        <w:rPr>
          <w:rFonts w:ascii="Arial" w:eastAsia="Times New Roman" w:hAnsi="Arial" w:cs="Arial" w:hint="cs"/>
          <w:b/>
          <w:bCs/>
          <w:sz w:val="32"/>
          <w:szCs w:val="32"/>
          <w:rtl/>
        </w:rPr>
        <w:t>المختبر</w:t>
      </w:r>
      <w:r w:rsidRPr="00D26E0E">
        <w:rPr>
          <w:rFonts w:eastAsia="Times New Roman" w:cstheme="minorHAnsi"/>
          <w:b/>
          <w:bCs/>
          <w:sz w:val="32"/>
          <w:szCs w:val="32"/>
          <w:rtl/>
        </w:rPr>
        <w:t>:</w:t>
      </w:r>
    </w:p>
    <w:p w14:paraId="5F107462" w14:textId="08DE7FA7" w:rsidR="00EF60C7" w:rsidRDefault="00EF60C7" w:rsidP="001A5732">
      <w:pPr>
        <w:spacing w:before="18" w:after="0" w:line="360" w:lineRule="auto"/>
        <w:ind w:left="26" w:right="1051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br w:type="page"/>
      </w:r>
    </w:p>
    <w:p w14:paraId="14A4C72E" w14:textId="57A686C1" w:rsidR="00035728" w:rsidRDefault="001A5732" w:rsidP="00C05939">
      <w:pPr>
        <w:spacing w:before="18" w:after="0" w:line="360" w:lineRule="auto"/>
        <w:ind w:left="566" w:right="1051" w:hanging="90"/>
        <w:rPr>
          <w:rFonts w:eastAsia="Times New Roman" w:cstheme="minorHAnsi"/>
          <w:b/>
          <w:bCs/>
          <w:sz w:val="32"/>
          <w:szCs w:val="32"/>
          <w:rtl/>
          <w:lang w:bidi="ar-IQ"/>
        </w:rPr>
      </w:pPr>
      <w:r w:rsidRPr="00D26E0E">
        <w:rPr>
          <w:rFonts w:ascii="Arial" w:eastAsia="Times New Roman" w:hAnsi="Arial" w:cs="Arial" w:hint="cs"/>
          <w:b/>
          <w:bCs/>
          <w:sz w:val="32"/>
          <w:szCs w:val="32"/>
          <w:rtl/>
          <w:lang w:bidi="ar-IQ"/>
        </w:rPr>
        <w:lastRenderedPageBreak/>
        <w:t>بيانات</w:t>
      </w:r>
      <w:r w:rsidRPr="00D26E0E">
        <w:rPr>
          <w:rFonts w:eastAsia="Times New Roman" w:cstheme="minorHAnsi"/>
          <w:b/>
          <w:bCs/>
          <w:sz w:val="32"/>
          <w:szCs w:val="32"/>
          <w:rtl/>
          <w:lang w:bidi="ar-IQ"/>
        </w:rPr>
        <w:t xml:space="preserve"> </w:t>
      </w:r>
      <w:r w:rsidRPr="00D26E0E">
        <w:rPr>
          <w:rFonts w:ascii="Arial" w:eastAsia="Times New Roman" w:hAnsi="Arial" w:cs="Arial" w:hint="cs"/>
          <w:b/>
          <w:bCs/>
          <w:sz w:val="32"/>
          <w:szCs w:val="32"/>
          <w:rtl/>
          <w:lang w:bidi="ar-IQ"/>
        </w:rPr>
        <w:t>المختبر</w:t>
      </w:r>
      <w:r w:rsidRPr="00D26E0E">
        <w:rPr>
          <w:rFonts w:eastAsia="Times New Roman" w:cstheme="minorHAnsi"/>
          <w:b/>
          <w:bCs/>
          <w:sz w:val="32"/>
          <w:szCs w:val="32"/>
          <w:rtl/>
          <w:lang w:bidi="ar-IQ"/>
        </w:rPr>
        <w:t>:</w:t>
      </w:r>
    </w:p>
    <w:p w14:paraId="7FA74DA1" w14:textId="77777777" w:rsidR="00C352A0" w:rsidRPr="00C419B4" w:rsidRDefault="00C352A0" w:rsidP="00C05939">
      <w:pPr>
        <w:spacing w:before="18" w:after="0" w:line="360" w:lineRule="auto"/>
        <w:ind w:left="566" w:right="1051" w:hanging="90"/>
        <w:rPr>
          <w:rFonts w:eastAsia="Times New Roman" w:cstheme="minorHAnsi"/>
          <w:b/>
          <w:bCs/>
          <w:sz w:val="8"/>
          <w:szCs w:val="8"/>
          <w:rtl/>
          <w:lang w:bidi="ar-IQ"/>
        </w:rPr>
      </w:pPr>
    </w:p>
    <w:p w14:paraId="5C43B4B5" w14:textId="40352957" w:rsidR="00576F39" w:rsidRPr="00B76929" w:rsidRDefault="00665B9D" w:rsidP="00C5514D">
      <w:pPr>
        <w:spacing w:before="18" w:after="0" w:line="360" w:lineRule="auto"/>
        <w:ind w:left="401" w:right="1051"/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</w:rPr>
      </w:pPr>
      <w:r w:rsidRPr="00B76929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</w:rPr>
        <w:t xml:space="preserve">الكلية </w:t>
      </w:r>
      <w:r w:rsidR="004F65BD" w:rsidRPr="00B76929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  <w:lang w:bidi="ar-IQ"/>
        </w:rPr>
        <w:t>/</w:t>
      </w:r>
      <w:r w:rsidR="00C5514D">
        <w:rPr>
          <w:rFonts w:ascii="Sakkal Majalla" w:eastAsia="Times New Roman" w:hAnsi="Sakkal Majalla" w:cs="Sakkal Majalla" w:hint="cs"/>
          <w:b/>
          <w:bCs/>
          <w:color w:val="000000"/>
          <w:sz w:val="28"/>
          <w:szCs w:val="28"/>
          <w:rtl/>
          <w:lang w:bidi="ar-IQ"/>
        </w:rPr>
        <w:t>المعد</w:t>
      </w:r>
      <w:r w:rsidR="00BB79F8" w:rsidRPr="00B76929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</w:rPr>
        <w:t>:</w:t>
      </w:r>
      <w:r w:rsidR="00576F39" w:rsidRPr="00B76929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</w:rPr>
        <w:t xml:space="preserve">                                                   </w:t>
      </w:r>
      <w:r w:rsidR="00B76929" w:rsidRPr="00B76929">
        <w:rPr>
          <w:rFonts w:ascii="Sakkal Majalla" w:eastAsia="Times New Roman" w:hAnsi="Sakkal Majalla" w:cs="Sakkal Majalla" w:hint="cs"/>
          <w:b/>
          <w:bCs/>
          <w:color w:val="000000"/>
          <w:sz w:val="28"/>
          <w:szCs w:val="28"/>
          <w:rtl/>
        </w:rPr>
        <w:t xml:space="preserve">                                            </w:t>
      </w:r>
      <w:r w:rsidR="00C5514D">
        <w:rPr>
          <w:rFonts w:ascii="Sakkal Majalla" w:eastAsia="Times New Roman" w:hAnsi="Sakkal Majalla" w:cs="Sakkal Majalla" w:hint="cs"/>
          <w:b/>
          <w:bCs/>
          <w:color w:val="000000"/>
          <w:sz w:val="28"/>
          <w:szCs w:val="28"/>
          <w:rtl/>
        </w:rPr>
        <w:t xml:space="preserve">      </w:t>
      </w:r>
      <w:r w:rsidR="00B76929" w:rsidRPr="00B76929">
        <w:rPr>
          <w:rFonts w:ascii="Sakkal Majalla" w:eastAsia="Times New Roman" w:hAnsi="Sakkal Majalla" w:cs="Sakkal Majalla" w:hint="cs"/>
          <w:b/>
          <w:bCs/>
          <w:color w:val="000000"/>
          <w:sz w:val="28"/>
          <w:szCs w:val="28"/>
          <w:rtl/>
        </w:rPr>
        <w:t xml:space="preserve">  </w:t>
      </w:r>
      <w:r w:rsidR="00576F39" w:rsidRPr="00B76929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</w:rPr>
        <w:t xml:space="preserve">  الكلية:</w:t>
      </w:r>
    </w:p>
    <w:p w14:paraId="4012CB43" w14:textId="0B02F18C" w:rsidR="00665B9D" w:rsidRPr="00B76929" w:rsidRDefault="00665B9D" w:rsidP="00C5514D">
      <w:pPr>
        <w:tabs>
          <w:tab w:val="left" w:pos="4570"/>
        </w:tabs>
        <w:spacing w:before="18" w:after="0" w:line="360" w:lineRule="auto"/>
        <w:ind w:left="566" w:right="1051" w:hanging="90"/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</w:rPr>
      </w:pPr>
      <w:r w:rsidRPr="00B76929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</w:rPr>
        <w:t xml:space="preserve">القسم </w:t>
      </w:r>
      <w:r w:rsidR="00BB79F8" w:rsidRPr="00B76929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</w:rPr>
        <w:t>:</w:t>
      </w:r>
      <w:r w:rsidR="00576F39" w:rsidRPr="00B76929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</w:rPr>
        <w:tab/>
      </w:r>
      <w:r w:rsidR="00576F39" w:rsidRPr="00B76929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</w:rPr>
        <w:tab/>
        <w:t xml:space="preserve">      </w:t>
      </w:r>
      <w:r w:rsidR="00C05939">
        <w:rPr>
          <w:rFonts w:ascii="Sakkal Majalla" w:eastAsia="Times New Roman" w:hAnsi="Sakkal Majalla" w:cs="Sakkal Majalla" w:hint="cs"/>
          <w:b/>
          <w:bCs/>
          <w:color w:val="000000"/>
          <w:sz w:val="28"/>
          <w:szCs w:val="28"/>
          <w:rtl/>
        </w:rPr>
        <w:t xml:space="preserve">           </w:t>
      </w:r>
      <w:r w:rsidR="00576F39" w:rsidRPr="00B76929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</w:rPr>
        <w:t xml:space="preserve"> </w:t>
      </w:r>
    </w:p>
    <w:p w14:paraId="09F06879" w14:textId="527FC705" w:rsidR="00665B9D" w:rsidRPr="00B76929" w:rsidRDefault="00665B9D" w:rsidP="00C5514D">
      <w:pPr>
        <w:tabs>
          <w:tab w:val="left" w:pos="4570"/>
        </w:tabs>
        <w:spacing w:before="18" w:after="0" w:line="360" w:lineRule="auto"/>
        <w:ind w:left="566" w:right="1051" w:hanging="90"/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</w:rPr>
      </w:pPr>
      <w:r w:rsidRPr="00B76929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</w:rPr>
        <w:t>المختبر</w:t>
      </w:r>
      <w:r w:rsidR="00BB79F8" w:rsidRPr="00B76929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</w:rPr>
        <w:t>:</w:t>
      </w:r>
      <w:r w:rsidR="00576F39" w:rsidRPr="00B76929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</w:rPr>
        <w:tab/>
      </w:r>
      <w:r w:rsidR="00576F39" w:rsidRPr="00B76929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</w:rPr>
        <w:tab/>
        <w:t xml:space="preserve">     </w:t>
      </w:r>
      <w:r w:rsidR="00C05939">
        <w:rPr>
          <w:rFonts w:ascii="Sakkal Majalla" w:eastAsia="Times New Roman" w:hAnsi="Sakkal Majalla" w:cs="Sakkal Majalla" w:hint="cs"/>
          <w:b/>
          <w:bCs/>
          <w:color w:val="000000"/>
          <w:sz w:val="28"/>
          <w:szCs w:val="28"/>
          <w:rtl/>
        </w:rPr>
        <w:t xml:space="preserve">          </w:t>
      </w:r>
      <w:r w:rsidR="00576F39" w:rsidRPr="00B76929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</w:rPr>
        <w:t xml:space="preserve">  </w:t>
      </w:r>
    </w:p>
    <w:p w14:paraId="750F7AAE" w14:textId="07F4D431" w:rsidR="00665B9D" w:rsidRPr="00B76929" w:rsidRDefault="00665B9D" w:rsidP="00C05939">
      <w:pPr>
        <w:spacing w:before="18" w:after="0" w:line="360" w:lineRule="auto"/>
        <w:ind w:left="566" w:right="1051" w:hanging="90"/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</w:rPr>
      </w:pPr>
      <w:r w:rsidRPr="00B76929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</w:rPr>
        <w:t>التخصص الدقيق للمختبر</w:t>
      </w:r>
      <w:r w:rsidR="00BB79F8" w:rsidRPr="00B76929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</w:rPr>
        <w:t>:</w:t>
      </w:r>
    </w:p>
    <w:p w14:paraId="48AECFF2" w14:textId="0FC36DB5" w:rsidR="00576F39" w:rsidRPr="00B76929" w:rsidRDefault="001E0D23" w:rsidP="00C05939">
      <w:pPr>
        <w:spacing w:before="18" w:after="0" w:line="360" w:lineRule="auto"/>
        <w:ind w:left="566" w:right="1051" w:hanging="90"/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</w:rPr>
      </w:pPr>
      <w:r>
        <w:rPr>
          <w:rFonts w:ascii="Sakkal Majalla" w:eastAsia="Times New Roman" w:hAnsi="Sakkal Majalla" w:cs="Sakkal Majalla" w:hint="cs"/>
          <w:b/>
          <w:bCs/>
          <w:color w:val="000000"/>
          <w:sz w:val="28"/>
          <w:szCs w:val="28"/>
          <w:rtl/>
        </w:rPr>
        <w:t xml:space="preserve">المقرر الدراسي الذي </w:t>
      </w:r>
      <w:r w:rsidR="005504DD">
        <w:rPr>
          <w:rFonts w:ascii="Sakkal Majalla" w:eastAsia="Times New Roman" w:hAnsi="Sakkal Majalla" w:cs="Sakkal Majalla" w:hint="cs"/>
          <w:b/>
          <w:bCs/>
          <w:color w:val="000000"/>
          <w:sz w:val="28"/>
          <w:szCs w:val="28"/>
          <w:rtl/>
        </w:rPr>
        <w:t xml:space="preserve"> يغط</w:t>
      </w:r>
      <w:r w:rsidR="00DB316A">
        <w:rPr>
          <w:rFonts w:ascii="Sakkal Majalla" w:eastAsia="Times New Roman" w:hAnsi="Sakkal Majalla" w:cs="Sakkal Majalla" w:hint="cs"/>
          <w:b/>
          <w:bCs/>
          <w:color w:val="000000"/>
          <w:sz w:val="28"/>
          <w:szCs w:val="28"/>
          <w:rtl/>
        </w:rPr>
        <w:t>يه</w:t>
      </w:r>
      <w:r>
        <w:rPr>
          <w:rFonts w:ascii="Sakkal Majalla" w:eastAsia="Times New Roman" w:hAnsi="Sakkal Majalla" w:cs="Sakkal Majalla" w:hint="cs"/>
          <w:b/>
          <w:bCs/>
          <w:color w:val="000000"/>
          <w:sz w:val="28"/>
          <w:szCs w:val="28"/>
          <w:rtl/>
        </w:rPr>
        <w:t xml:space="preserve"> </w:t>
      </w:r>
      <w:r w:rsidR="00DB316A">
        <w:rPr>
          <w:rFonts w:ascii="Sakkal Majalla" w:eastAsia="Times New Roman" w:hAnsi="Sakkal Majalla" w:cs="Sakkal Majalla" w:hint="cs"/>
          <w:b/>
          <w:bCs/>
          <w:color w:val="000000"/>
          <w:sz w:val="28"/>
          <w:szCs w:val="28"/>
          <w:rtl/>
        </w:rPr>
        <w:t>ال</w:t>
      </w:r>
      <w:r w:rsidR="00E35BB5">
        <w:rPr>
          <w:rFonts w:ascii="Sakkal Majalla" w:eastAsia="Times New Roman" w:hAnsi="Sakkal Majalla" w:cs="Sakkal Majalla" w:hint="cs"/>
          <w:b/>
          <w:bCs/>
          <w:color w:val="000000"/>
          <w:sz w:val="28"/>
          <w:szCs w:val="28"/>
          <w:rtl/>
        </w:rPr>
        <w:t>مختبر:</w:t>
      </w:r>
    </w:p>
    <w:p w14:paraId="5BE9A574" w14:textId="39A3D621" w:rsidR="00665B9D" w:rsidRPr="00B76929" w:rsidRDefault="00665B9D" w:rsidP="00C05939">
      <w:pPr>
        <w:spacing w:before="18" w:after="0" w:line="360" w:lineRule="auto"/>
        <w:ind w:left="566" w:right="1051" w:hanging="90"/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</w:rPr>
      </w:pPr>
      <w:r w:rsidRPr="00B76929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</w:rPr>
        <w:t>نوع الخدمة التي يقدمها المختبر:</w:t>
      </w:r>
    </w:p>
    <w:p w14:paraId="74A5C459" w14:textId="7FEAE3A2" w:rsidR="00665B9D" w:rsidRPr="00B76929" w:rsidRDefault="00BB79F8" w:rsidP="00C05939">
      <w:pPr>
        <w:spacing w:before="18" w:after="0" w:line="360" w:lineRule="auto"/>
        <w:ind w:left="566" w:right="1051" w:hanging="90"/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</w:rPr>
      </w:pPr>
      <w:r w:rsidRPr="00B76929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</w:rPr>
        <w:t>تصنيف مجال عمل المختبر:</w:t>
      </w:r>
    </w:p>
    <w:p w14:paraId="4B857CD9" w14:textId="39633BF9" w:rsidR="00D53E96" w:rsidRPr="00B76929" w:rsidRDefault="00D53E96" w:rsidP="00C05939">
      <w:pPr>
        <w:tabs>
          <w:tab w:val="right" w:pos="476"/>
        </w:tabs>
        <w:spacing w:before="18" w:after="0" w:line="360" w:lineRule="auto"/>
        <w:ind w:left="566" w:right="1051" w:hanging="90"/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</w:rPr>
      </w:pPr>
      <w:r w:rsidRPr="00B76929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</w:rPr>
        <w:t>الملاك الفعلي للمختبر</w:t>
      </w:r>
      <w:r w:rsidR="006421D2" w:rsidRPr="00B76929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</w:rPr>
        <w:t>:</w:t>
      </w:r>
      <w:r w:rsidR="00BB79F8" w:rsidRPr="00B76929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</w:rPr>
        <w:t xml:space="preserve"> (</w:t>
      </w:r>
      <w:r w:rsidR="00BB79F8" w:rsidRPr="000567D6">
        <w:rPr>
          <w:rFonts w:ascii="Sakkal Majalla" w:eastAsia="Times New Roman" w:hAnsi="Sakkal Majalla" w:cs="Sakkal Majalla"/>
          <w:b/>
          <w:bCs/>
          <w:color w:val="984806" w:themeColor="accent6" w:themeShade="80"/>
          <w:sz w:val="28"/>
          <w:szCs w:val="28"/>
          <w:rtl/>
        </w:rPr>
        <w:t>ا</w:t>
      </w:r>
      <w:r w:rsidR="004B0EB4" w:rsidRPr="000567D6">
        <w:rPr>
          <w:rFonts w:ascii="Sakkal Majalla" w:eastAsia="Times New Roman" w:hAnsi="Sakkal Majalla" w:cs="Sakkal Majalla"/>
          <w:b/>
          <w:bCs/>
          <w:color w:val="984806" w:themeColor="accent6" w:themeShade="80"/>
          <w:sz w:val="28"/>
          <w:szCs w:val="28"/>
          <w:rtl/>
        </w:rPr>
        <w:t xml:space="preserve">لاسم واللقب </w:t>
      </w:r>
      <w:r w:rsidR="006421D2" w:rsidRPr="000567D6">
        <w:rPr>
          <w:rFonts w:ascii="Sakkal Majalla" w:eastAsia="Times New Roman" w:hAnsi="Sakkal Majalla" w:cs="Sakkal Majalla"/>
          <w:b/>
          <w:bCs/>
          <w:color w:val="984806" w:themeColor="accent6" w:themeShade="80"/>
          <w:sz w:val="28"/>
          <w:szCs w:val="28"/>
          <w:rtl/>
        </w:rPr>
        <w:t xml:space="preserve">العلمي </w:t>
      </w:r>
      <w:r w:rsidR="004B0EB4" w:rsidRPr="000567D6">
        <w:rPr>
          <w:rFonts w:ascii="Sakkal Majalla" w:eastAsia="Times New Roman" w:hAnsi="Sakkal Majalla" w:cs="Sakkal Majalla"/>
          <w:b/>
          <w:bCs/>
          <w:color w:val="984806" w:themeColor="accent6" w:themeShade="80"/>
          <w:sz w:val="28"/>
          <w:szCs w:val="28"/>
          <w:rtl/>
        </w:rPr>
        <w:t>وصفة</w:t>
      </w:r>
      <w:r w:rsidR="00E15836" w:rsidRPr="000567D6">
        <w:rPr>
          <w:rFonts w:ascii="Sakkal Majalla" w:eastAsia="Times New Roman" w:hAnsi="Sakkal Majalla" w:cs="Sakkal Majalla"/>
          <w:b/>
          <w:bCs/>
          <w:color w:val="984806" w:themeColor="accent6" w:themeShade="80"/>
          <w:sz w:val="28"/>
          <w:szCs w:val="28"/>
          <w:rtl/>
        </w:rPr>
        <w:t xml:space="preserve"> العمل</w:t>
      </w:r>
      <w:r w:rsidR="004B0EB4" w:rsidRPr="000567D6">
        <w:rPr>
          <w:rFonts w:ascii="Sakkal Majalla" w:eastAsia="Times New Roman" w:hAnsi="Sakkal Majalla" w:cs="Sakkal Majalla"/>
          <w:b/>
          <w:bCs/>
          <w:color w:val="984806" w:themeColor="accent6" w:themeShade="80"/>
          <w:sz w:val="28"/>
          <w:szCs w:val="28"/>
          <w:rtl/>
        </w:rPr>
        <w:t xml:space="preserve"> حسب الامر الاداري المحدث</w:t>
      </w:r>
      <w:r w:rsidR="004B0EB4" w:rsidRPr="00B76929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</w:rPr>
        <w:t>)</w:t>
      </w:r>
    </w:p>
    <w:p w14:paraId="098A40A9" w14:textId="77777777" w:rsidR="00EB2A1F" w:rsidRPr="00B76929" w:rsidRDefault="00EB2A1F" w:rsidP="00C05939">
      <w:pPr>
        <w:tabs>
          <w:tab w:val="right" w:pos="476"/>
        </w:tabs>
        <w:spacing w:before="18" w:after="0" w:line="360" w:lineRule="auto"/>
        <w:ind w:left="566" w:right="1051" w:hanging="90"/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</w:rPr>
      </w:pPr>
    </w:p>
    <w:tbl>
      <w:tblPr>
        <w:tblStyle w:val="a7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48"/>
        <w:gridCol w:w="4179"/>
        <w:gridCol w:w="2109"/>
      </w:tblGrid>
      <w:tr w:rsidR="002E08FD" w:rsidRPr="00B90E6D" w14:paraId="3E608D17" w14:textId="77777777" w:rsidTr="005D0612">
        <w:trPr>
          <w:trHeight w:val="386"/>
          <w:jc w:val="center"/>
        </w:trPr>
        <w:tc>
          <w:tcPr>
            <w:tcW w:w="803" w:type="dxa"/>
            <w:shd w:val="clear" w:color="auto" w:fill="DAEEF3" w:themeFill="accent5" w:themeFillTint="33"/>
          </w:tcPr>
          <w:p w14:paraId="6511E110" w14:textId="6AD2D292" w:rsidR="004B536B" w:rsidRPr="00B90E6D" w:rsidRDefault="004B536B" w:rsidP="00C05939">
            <w:pPr>
              <w:ind w:left="566" w:hanging="90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90E6D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ت</w:t>
            </w:r>
          </w:p>
        </w:tc>
        <w:tc>
          <w:tcPr>
            <w:tcW w:w="4179" w:type="dxa"/>
            <w:shd w:val="clear" w:color="auto" w:fill="DAEEF3" w:themeFill="accent5" w:themeFillTint="33"/>
          </w:tcPr>
          <w:p w14:paraId="79F400B2" w14:textId="3C5512DF" w:rsidR="004B536B" w:rsidRPr="00B90E6D" w:rsidRDefault="004B536B" w:rsidP="00C05939">
            <w:pPr>
              <w:ind w:left="566" w:hanging="90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90E6D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الاسم</w:t>
            </w:r>
            <w:r w:rsidRPr="00B90E6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B90E6D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واللقب</w:t>
            </w:r>
            <w:r w:rsidRPr="00B90E6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B90E6D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العلمي</w:t>
            </w:r>
          </w:p>
        </w:tc>
        <w:tc>
          <w:tcPr>
            <w:tcW w:w="2109" w:type="dxa"/>
            <w:shd w:val="clear" w:color="auto" w:fill="DAEEF3" w:themeFill="accent5" w:themeFillTint="33"/>
          </w:tcPr>
          <w:p w14:paraId="20CB9D5C" w14:textId="0B2E48C5" w:rsidR="004B536B" w:rsidRPr="00B90E6D" w:rsidRDefault="002E08FD" w:rsidP="00C05939">
            <w:pPr>
              <w:ind w:left="566" w:hanging="90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90E6D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صفة</w:t>
            </w:r>
            <w:r w:rsidRPr="00B90E6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B90E6D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العمل</w:t>
            </w:r>
          </w:p>
        </w:tc>
      </w:tr>
      <w:tr w:rsidR="002E08FD" w:rsidRPr="00B90E6D" w14:paraId="1F11ECE6" w14:textId="77777777" w:rsidTr="005D0612">
        <w:trPr>
          <w:trHeight w:val="485"/>
          <w:jc w:val="center"/>
        </w:trPr>
        <w:tc>
          <w:tcPr>
            <w:tcW w:w="803" w:type="dxa"/>
          </w:tcPr>
          <w:p w14:paraId="19118DD0" w14:textId="77777777" w:rsidR="004B536B" w:rsidRPr="00B90E6D" w:rsidRDefault="004B536B" w:rsidP="00C05939">
            <w:pPr>
              <w:ind w:left="566" w:hanging="90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4179" w:type="dxa"/>
          </w:tcPr>
          <w:p w14:paraId="517A31F6" w14:textId="77777777" w:rsidR="004B536B" w:rsidRPr="00B90E6D" w:rsidRDefault="004B536B" w:rsidP="00C05939">
            <w:pPr>
              <w:ind w:left="566" w:hanging="90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109" w:type="dxa"/>
          </w:tcPr>
          <w:p w14:paraId="57DB9C8F" w14:textId="77777777" w:rsidR="004B536B" w:rsidRPr="00B90E6D" w:rsidRDefault="004B536B" w:rsidP="00C05939">
            <w:pPr>
              <w:ind w:left="566" w:hanging="90"/>
              <w:rPr>
                <w:rFonts w:cstheme="minorHAnsi"/>
                <w:b/>
                <w:bCs/>
                <w:rtl/>
              </w:rPr>
            </w:pPr>
          </w:p>
        </w:tc>
      </w:tr>
      <w:tr w:rsidR="002E08FD" w:rsidRPr="00B90E6D" w14:paraId="238536AB" w14:textId="77777777" w:rsidTr="005D0612">
        <w:trPr>
          <w:trHeight w:val="384"/>
          <w:jc w:val="center"/>
        </w:trPr>
        <w:tc>
          <w:tcPr>
            <w:tcW w:w="803" w:type="dxa"/>
          </w:tcPr>
          <w:p w14:paraId="0DB9E9F5" w14:textId="77777777" w:rsidR="004B536B" w:rsidRPr="00B90E6D" w:rsidRDefault="004B536B" w:rsidP="00C05939">
            <w:pPr>
              <w:ind w:left="566" w:hanging="90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4179" w:type="dxa"/>
          </w:tcPr>
          <w:p w14:paraId="30510A89" w14:textId="77777777" w:rsidR="004B536B" w:rsidRPr="00B90E6D" w:rsidRDefault="004B536B" w:rsidP="00C05939">
            <w:pPr>
              <w:ind w:left="566" w:hanging="90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109" w:type="dxa"/>
          </w:tcPr>
          <w:p w14:paraId="300DFBE4" w14:textId="77777777" w:rsidR="004B536B" w:rsidRPr="00B90E6D" w:rsidRDefault="004B536B" w:rsidP="00C05939">
            <w:pPr>
              <w:ind w:left="566" w:hanging="90"/>
              <w:rPr>
                <w:rFonts w:cstheme="minorHAnsi"/>
                <w:b/>
                <w:bCs/>
                <w:rtl/>
              </w:rPr>
            </w:pPr>
          </w:p>
        </w:tc>
      </w:tr>
    </w:tbl>
    <w:p w14:paraId="4C7F64F1" w14:textId="77777777" w:rsidR="004B536B" w:rsidRPr="00B76929" w:rsidRDefault="004B536B" w:rsidP="00C05939">
      <w:pPr>
        <w:tabs>
          <w:tab w:val="right" w:pos="476"/>
        </w:tabs>
        <w:spacing w:before="18" w:after="0" w:line="360" w:lineRule="auto"/>
        <w:ind w:left="566" w:right="1051" w:hanging="90"/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</w:rPr>
      </w:pPr>
    </w:p>
    <w:p w14:paraId="16D840B1" w14:textId="1AAE3B12" w:rsidR="006B224E" w:rsidRPr="00B76929" w:rsidRDefault="005E490A" w:rsidP="00C05939">
      <w:pPr>
        <w:tabs>
          <w:tab w:val="right" w:pos="476"/>
        </w:tabs>
        <w:spacing w:before="18" w:after="0" w:line="360" w:lineRule="auto"/>
        <w:ind w:left="566" w:right="-270" w:hanging="90"/>
        <w:rPr>
          <w:rFonts w:ascii="Sakkal Majalla" w:eastAsia="Times New Roman" w:hAnsi="Sakkal Majalla" w:cs="Sakkal Majalla"/>
          <w:b/>
          <w:bCs/>
          <w:color w:val="C00000"/>
          <w:sz w:val="28"/>
          <w:szCs w:val="28"/>
          <w:rtl/>
        </w:rPr>
      </w:pPr>
      <w:r w:rsidRPr="00B76929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</w:rPr>
        <w:t xml:space="preserve">التعهد: </w:t>
      </w:r>
      <w:r w:rsidR="006B224E" w:rsidRPr="000567D6">
        <w:rPr>
          <w:rFonts w:ascii="Sakkal Majalla" w:eastAsia="Times New Roman" w:hAnsi="Sakkal Majalla" w:cs="Sakkal Majalla"/>
          <w:b/>
          <w:bCs/>
          <w:color w:val="984806" w:themeColor="accent6" w:themeShade="80"/>
          <w:sz w:val="28"/>
          <w:szCs w:val="28"/>
          <w:rtl/>
        </w:rPr>
        <w:t xml:space="preserve">تعهد ادارة المختبر بتنفيذ </w:t>
      </w:r>
      <w:r w:rsidR="00DF24E4" w:rsidRPr="000567D6">
        <w:rPr>
          <w:rFonts w:ascii="Sakkal Majalla" w:eastAsia="Times New Roman" w:hAnsi="Sakkal Majalla" w:cs="Sakkal Majalla"/>
          <w:b/>
          <w:bCs/>
          <w:color w:val="984806" w:themeColor="accent6" w:themeShade="80"/>
          <w:sz w:val="28"/>
          <w:szCs w:val="28"/>
          <w:rtl/>
        </w:rPr>
        <w:t>المعايير العراقية لجودة مختبرات وزارة التعليم العالي والبحث العلمي</w:t>
      </w:r>
      <w:r w:rsidRPr="000567D6">
        <w:rPr>
          <w:rFonts w:ascii="Sakkal Majalla" w:eastAsia="Times New Roman" w:hAnsi="Sakkal Majalla" w:cs="Sakkal Majalla"/>
          <w:b/>
          <w:bCs/>
          <w:color w:val="984806" w:themeColor="accent6" w:themeShade="80"/>
          <w:sz w:val="28"/>
          <w:szCs w:val="28"/>
          <w:rtl/>
        </w:rPr>
        <w:t>.</w:t>
      </w:r>
    </w:p>
    <w:p w14:paraId="16D840B2" w14:textId="6D9C34E4" w:rsidR="006B224E" w:rsidRPr="000567D6" w:rsidRDefault="006B224E" w:rsidP="00C05939">
      <w:pPr>
        <w:tabs>
          <w:tab w:val="right" w:pos="476"/>
        </w:tabs>
        <w:spacing w:before="18" w:after="0" w:line="360" w:lineRule="auto"/>
        <w:ind w:left="566" w:right="-270" w:hanging="90"/>
        <w:rPr>
          <w:rFonts w:ascii="Sakkal Majalla" w:eastAsia="Times New Roman" w:hAnsi="Sakkal Majalla" w:cs="Sakkal Majalla"/>
          <w:b/>
          <w:bCs/>
          <w:color w:val="984806" w:themeColor="accent6" w:themeShade="80"/>
          <w:sz w:val="28"/>
          <w:szCs w:val="28"/>
          <w:rtl/>
        </w:rPr>
      </w:pPr>
      <w:r w:rsidRPr="00B76929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</w:rPr>
        <w:t>بيانات استحداث المختبر</w:t>
      </w:r>
      <w:r w:rsidR="00DF24E4" w:rsidRPr="00B76929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</w:rPr>
        <w:t xml:space="preserve">: </w:t>
      </w:r>
      <w:r w:rsidR="00DF24E4" w:rsidRPr="000567D6">
        <w:rPr>
          <w:rFonts w:ascii="Sakkal Majalla" w:eastAsia="Times New Roman" w:hAnsi="Sakkal Majalla" w:cs="Sakkal Majalla"/>
          <w:b/>
          <w:bCs/>
          <w:color w:val="984806" w:themeColor="accent6" w:themeShade="80"/>
          <w:sz w:val="28"/>
          <w:szCs w:val="28"/>
          <w:rtl/>
        </w:rPr>
        <w:t>تاريخ الاستحداث و</w:t>
      </w:r>
      <w:r w:rsidR="006B5A44" w:rsidRPr="000567D6">
        <w:rPr>
          <w:rFonts w:ascii="Sakkal Majalla" w:eastAsia="Times New Roman" w:hAnsi="Sakkal Majalla" w:cs="Sakkal Majalla"/>
          <w:b/>
          <w:bCs/>
          <w:color w:val="984806" w:themeColor="accent6" w:themeShade="80"/>
          <w:sz w:val="28"/>
          <w:szCs w:val="28"/>
          <w:rtl/>
        </w:rPr>
        <w:t xml:space="preserve">الجدوى من </w:t>
      </w:r>
      <w:r w:rsidR="00DF24E4" w:rsidRPr="000567D6">
        <w:rPr>
          <w:rFonts w:ascii="Sakkal Majalla" w:eastAsia="Times New Roman" w:hAnsi="Sakkal Majalla" w:cs="Sakkal Majalla"/>
          <w:b/>
          <w:bCs/>
          <w:color w:val="984806" w:themeColor="accent6" w:themeShade="80"/>
          <w:sz w:val="28"/>
          <w:szCs w:val="28"/>
          <w:rtl/>
        </w:rPr>
        <w:t xml:space="preserve">الاستحداث وتحديد التخصص الدقيق للمختبر </w:t>
      </w:r>
      <w:r w:rsidR="00C661AD" w:rsidRPr="000567D6">
        <w:rPr>
          <w:rFonts w:ascii="Sakkal Majalla" w:eastAsia="Times New Roman" w:hAnsi="Sakkal Majalla" w:cs="Sakkal Majalla"/>
          <w:b/>
          <w:bCs/>
          <w:color w:val="984806" w:themeColor="accent6" w:themeShade="80"/>
          <w:sz w:val="28"/>
          <w:szCs w:val="28"/>
          <w:rtl/>
        </w:rPr>
        <w:t>عند الاستحداث</w:t>
      </w:r>
    </w:p>
    <w:p w14:paraId="16D840B3" w14:textId="128F5911" w:rsidR="006B224E" w:rsidRPr="00B76929" w:rsidRDefault="006B224E" w:rsidP="00C05939">
      <w:pPr>
        <w:tabs>
          <w:tab w:val="right" w:pos="476"/>
        </w:tabs>
        <w:spacing w:before="18" w:after="0" w:line="360" w:lineRule="auto"/>
        <w:ind w:left="566" w:right="1051" w:hanging="90"/>
        <w:rPr>
          <w:rFonts w:ascii="Sakkal Majalla" w:eastAsia="Times New Roman" w:hAnsi="Sakkal Majalla" w:cs="Sakkal Majalla"/>
          <w:b/>
          <w:bCs/>
          <w:color w:val="C00000"/>
          <w:sz w:val="28"/>
          <w:szCs w:val="28"/>
          <w:rtl/>
        </w:rPr>
      </w:pPr>
      <w:r w:rsidRPr="00B76929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</w:rPr>
        <w:t>البنية التحتية للمختبر :</w:t>
      </w:r>
      <w:r w:rsidR="00A41BF2" w:rsidRPr="00B76929">
        <w:rPr>
          <w:rFonts w:ascii="Sakkal Majalla" w:eastAsia="Times New Roman" w:hAnsi="Sakkal Majalla" w:cs="Sakkal Majalla"/>
          <w:color w:val="C00000"/>
          <w:sz w:val="28"/>
          <w:szCs w:val="28"/>
          <w:rtl/>
        </w:rPr>
        <w:t xml:space="preserve"> </w:t>
      </w:r>
      <w:r w:rsidR="00A41BF2" w:rsidRPr="000567D6">
        <w:rPr>
          <w:rFonts w:ascii="Sakkal Majalla" w:eastAsia="Times New Roman" w:hAnsi="Sakkal Majalla" w:cs="Sakkal Majalla"/>
          <w:b/>
          <w:bCs/>
          <w:color w:val="984806" w:themeColor="accent6" w:themeShade="80"/>
          <w:sz w:val="28"/>
          <w:szCs w:val="28"/>
          <w:rtl/>
        </w:rPr>
        <w:t xml:space="preserve">يرفق </w:t>
      </w:r>
      <w:r w:rsidR="00665B9D" w:rsidRPr="000567D6">
        <w:rPr>
          <w:rFonts w:ascii="Sakkal Majalla" w:eastAsia="Times New Roman" w:hAnsi="Sakkal Majalla" w:cs="Sakkal Majalla"/>
          <w:b/>
          <w:bCs/>
          <w:color w:val="984806" w:themeColor="accent6" w:themeShade="80"/>
          <w:sz w:val="28"/>
          <w:szCs w:val="28"/>
          <w:rtl/>
        </w:rPr>
        <w:t>مخطط المختبر</w:t>
      </w:r>
      <w:r w:rsidR="00A41BF2" w:rsidRPr="000567D6">
        <w:rPr>
          <w:rFonts w:ascii="Sakkal Majalla" w:eastAsia="Times New Roman" w:hAnsi="Sakkal Majalla" w:cs="Sakkal Majalla"/>
          <w:b/>
          <w:bCs/>
          <w:color w:val="984806" w:themeColor="accent6" w:themeShade="80"/>
          <w:sz w:val="28"/>
          <w:szCs w:val="28"/>
          <w:rtl/>
        </w:rPr>
        <w:t xml:space="preserve"> المدني</w:t>
      </w:r>
      <w:r w:rsidR="00DF24E4" w:rsidRPr="000567D6">
        <w:rPr>
          <w:rFonts w:ascii="Sakkal Majalla" w:eastAsia="Times New Roman" w:hAnsi="Sakkal Majalla" w:cs="Sakkal Majalla"/>
          <w:b/>
          <w:bCs/>
          <w:color w:val="984806" w:themeColor="accent6" w:themeShade="80"/>
          <w:sz w:val="28"/>
          <w:szCs w:val="28"/>
          <w:rtl/>
        </w:rPr>
        <w:t xml:space="preserve"> </w:t>
      </w:r>
      <w:r w:rsidR="002E08FD" w:rsidRPr="000567D6">
        <w:rPr>
          <w:rFonts w:ascii="Sakkal Majalla" w:eastAsia="Times New Roman" w:hAnsi="Sakkal Majalla" w:cs="Sakkal Majalla"/>
          <w:b/>
          <w:bCs/>
          <w:color w:val="984806" w:themeColor="accent6" w:themeShade="80"/>
          <w:sz w:val="28"/>
          <w:szCs w:val="28"/>
          <w:rtl/>
        </w:rPr>
        <w:t>كملحق للتقرير</w:t>
      </w:r>
    </w:p>
    <w:p w14:paraId="2B3AEA10" w14:textId="0D038326" w:rsidR="00576F39" w:rsidRPr="000567D6" w:rsidRDefault="00576F39" w:rsidP="00C05939">
      <w:pPr>
        <w:tabs>
          <w:tab w:val="right" w:pos="476"/>
        </w:tabs>
        <w:spacing w:before="18" w:after="0" w:line="360" w:lineRule="auto"/>
        <w:ind w:left="566" w:right="-90" w:hanging="90"/>
        <w:rPr>
          <w:rFonts w:ascii="Sakkal Majalla" w:eastAsia="Times New Roman" w:hAnsi="Sakkal Majalla" w:cs="Sakkal Majalla"/>
          <w:b/>
          <w:bCs/>
          <w:color w:val="984806" w:themeColor="accent6" w:themeShade="80"/>
          <w:sz w:val="28"/>
          <w:szCs w:val="28"/>
          <w:rtl/>
        </w:rPr>
      </w:pPr>
      <w:r w:rsidRPr="00B76929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</w:rPr>
        <w:t>عدد التجارب المنهجية</w:t>
      </w:r>
      <w:r w:rsidR="009E5663" w:rsidRPr="00B76929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</w:rPr>
        <w:t xml:space="preserve"> </w:t>
      </w:r>
      <w:r w:rsidR="009E5663" w:rsidRPr="00B76929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  <w:lang w:bidi="ar-IQ"/>
        </w:rPr>
        <w:t xml:space="preserve">التي تجرى </w:t>
      </w:r>
      <w:r w:rsidR="00B76929" w:rsidRPr="00B76929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  <w:lang w:bidi="ar-IQ"/>
        </w:rPr>
        <w:t>في المختبر</w:t>
      </w:r>
      <w:r w:rsidRPr="00B76929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</w:rPr>
        <w:t xml:space="preserve"> /الفحوصات المختبرية التي يمكن اجراؤها في المختبر: </w:t>
      </w:r>
      <w:r w:rsidRPr="000567D6">
        <w:rPr>
          <w:rFonts w:ascii="Sakkal Majalla" w:eastAsia="Times New Roman" w:hAnsi="Sakkal Majalla" w:cs="Sakkal Majalla"/>
          <w:b/>
          <w:bCs/>
          <w:color w:val="984806" w:themeColor="accent6" w:themeShade="80"/>
          <w:sz w:val="28"/>
          <w:szCs w:val="28"/>
          <w:rtl/>
        </w:rPr>
        <w:t>التجارب المنهجية خاصة بالمختبرات التعليمية والفحوصات المختبرية خاصة بالمختبرات</w:t>
      </w:r>
      <w:r w:rsidR="00DB316A">
        <w:rPr>
          <w:rFonts w:ascii="Sakkal Majalla" w:eastAsia="Times New Roman" w:hAnsi="Sakkal Majalla" w:cs="Sakkal Majalla" w:hint="cs"/>
          <w:b/>
          <w:bCs/>
          <w:color w:val="984806" w:themeColor="accent6" w:themeShade="80"/>
          <w:sz w:val="28"/>
          <w:szCs w:val="28"/>
          <w:rtl/>
        </w:rPr>
        <w:t xml:space="preserve"> التعليمية و</w:t>
      </w:r>
      <w:r w:rsidRPr="000567D6">
        <w:rPr>
          <w:rFonts w:ascii="Sakkal Majalla" w:eastAsia="Times New Roman" w:hAnsi="Sakkal Majalla" w:cs="Sakkal Majalla"/>
          <w:b/>
          <w:bCs/>
          <w:color w:val="984806" w:themeColor="accent6" w:themeShade="80"/>
          <w:sz w:val="28"/>
          <w:szCs w:val="28"/>
          <w:rtl/>
        </w:rPr>
        <w:t xml:space="preserve"> البحثية والخدمية</w:t>
      </w:r>
    </w:p>
    <w:p w14:paraId="5BE77DB4" w14:textId="1DFF64D8" w:rsidR="00B76929" w:rsidRDefault="006B224E" w:rsidP="00C05939">
      <w:pPr>
        <w:tabs>
          <w:tab w:val="right" w:pos="476"/>
        </w:tabs>
        <w:spacing w:before="18" w:after="0" w:line="360" w:lineRule="auto"/>
        <w:ind w:left="566" w:right="-90" w:hanging="90"/>
        <w:rPr>
          <w:rFonts w:ascii="Sakkal Majalla" w:eastAsia="Times New Roman" w:hAnsi="Sakkal Majalla" w:cs="Sakkal Majalla"/>
          <w:b/>
          <w:bCs/>
          <w:color w:val="C00000"/>
          <w:sz w:val="28"/>
          <w:szCs w:val="28"/>
          <w:rtl/>
        </w:rPr>
      </w:pPr>
      <w:r w:rsidRPr="00B76929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</w:rPr>
        <w:t>الاجهزة</w:t>
      </w:r>
      <w:r w:rsidR="00DF24E4" w:rsidRPr="00B76929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</w:rPr>
        <w:t xml:space="preserve"> المختبرية</w:t>
      </w:r>
      <w:r w:rsidR="00FB1473" w:rsidRPr="00B76929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</w:rPr>
        <w:t xml:space="preserve"> والمعدات والتجهيزات</w:t>
      </w:r>
      <w:r w:rsidR="00384EEE" w:rsidRPr="00B76929">
        <w:rPr>
          <w:rFonts w:ascii="Sakkal Majalla" w:eastAsia="Times New Roman" w:hAnsi="Sakkal Majalla" w:cs="Sakkal Majalla"/>
          <w:b/>
          <w:bCs/>
          <w:color w:val="C00000"/>
          <w:sz w:val="28"/>
          <w:szCs w:val="28"/>
          <w:rtl/>
        </w:rPr>
        <w:t xml:space="preserve"> </w:t>
      </w:r>
      <w:r w:rsidR="00384EEE" w:rsidRPr="00B76929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</w:rPr>
        <w:t>الصالحة للاستخدام</w:t>
      </w:r>
      <w:r w:rsidRPr="00B76929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</w:rPr>
        <w:t>:</w:t>
      </w:r>
      <w:r w:rsidR="00DF24E4" w:rsidRPr="000567D6">
        <w:rPr>
          <w:rFonts w:ascii="Sakkal Majalla" w:eastAsia="Times New Roman" w:hAnsi="Sakkal Majalla" w:cs="Sakkal Majalla"/>
          <w:b/>
          <w:bCs/>
          <w:color w:val="984806" w:themeColor="accent6" w:themeShade="80"/>
          <w:sz w:val="28"/>
          <w:szCs w:val="28"/>
          <w:rtl/>
        </w:rPr>
        <w:t>ادراج قاعد</w:t>
      </w:r>
      <w:r w:rsidR="00B526D8" w:rsidRPr="000567D6">
        <w:rPr>
          <w:rFonts w:ascii="Sakkal Majalla" w:eastAsia="Times New Roman" w:hAnsi="Sakkal Majalla" w:cs="Sakkal Majalla"/>
          <w:b/>
          <w:bCs/>
          <w:color w:val="984806" w:themeColor="accent6" w:themeShade="80"/>
          <w:sz w:val="28"/>
          <w:szCs w:val="28"/>
          <w:rtl/>
        </w:rPr>
        <w:t>ة</w:t>
      </w:r>
      <w:r w:rsidR="00DF24E4" w:rsidRPr="000567D6">
        <w:rPr>
          <w:rFonts w:ascii="Sakkal Majalla" w:eastAsia="Times New Roman" w:hAnsi="Sakkal Majalla" w:cs="Sakkal Majalla"/>
          <w:b/>
          <w:bCs/>
          <w:color w:val="984806" w:themeColor="accent6" w:themeShade="80"/>
          <w:sz w:val="28"/>
          <w:szCs w:val="28"/>
          <w:rtl/>
        </w:rPr>
        <w:t xml:space="preserve"> بيانات الاجهزة </w:t>
      </w:r>
      <w:r w:rsidR="00FB1473" w:rsidRPr="000567D6">
        <w:rPr>
          <w:rFonts w:ascii="Sakkal Majalla" w:eastAsia="Times New Roman" w:hAnsi="Sakkal Majalla" w:cs="Sakkal Majalla"/>
          <w:b/>
          <w:bCs/>
          <w:color w:val="984806" w:themeColor="accent6" w:themeShade="80"/>
          <w:sz w:val="28"/>
          <w:szCs w:val="28"/>
          <w:rtl/>
        </w:rPr>
        <w:t xml:space="preserve">والمعدات والتجهيزات </w:t>
      </w:r>
      <w:r w:rsidR="00DF24E4" w:rsidRPr="000567D6">
        <w:rPr>
          <w:rFonts w:ascii="Sakkal Majalla" w:eastAsia="Times New Roman" w:hAnsi="Sakkal Majalla" w:cs="Sakkal Majalla"/>
          <w:b/>
          <w:bCs/>
          <w:color w:val="984806" w:themeColor="accent6" w:themeShade="80"/>
          <w:sz w:val="28"/>
          <w:szCs w:val="28"/>
          <w:rtl/>
        </w:rPr>
        <w:t>المحدثة</w:t>
      </w:r>
      <w:r w:rsidR="006B5A44" w:rsidRPr="000567D6">
        <w:rPr>
          <w:rFonts w:ascii="Sakkal Majalla" w:eastAsia="Times New Roman" w:hAnsi="Sakkal Majalla" w:cs="Sakkal Majalla"/>
          <w:b/>
          <w:bCs/>
          <w:color w:val="984806" w:themeColor="accent6" w:themeShade="80"/>
          <w:sz w:val="28"/>
          <w:szCs w:val="28"/>
          <w:rtl/>
        </w:rPr>
        <w:t xml:space="preserve"> </w:t>
      </w:r>
      <w:r w:rsidR="00063221" w:rsidRPr="000567D6">
        <w:rPr>
          <w:rFonts w:ascii="Sakkal Majalla" w:eastAsia="Times New Roman" w:hAnsi="Sakkal Majalla" w:cs="Sakkal Majalla"/>
          <w:b/>
          <w:bCs/>
          <w:color w:val="984806" w:themeColor="accent6" w:themeShade="80"/>
          <w:sz w:val="28"/>
          <w:szCs w:val="28"/>
          <w:rtl/>
        </w:rPr>
        <w:t xml:space="preserve">وفق القالب </w:t>
      </w:r>
      <w:r w:rsidR="000567D6">
        <w:rPr>
          <w:rFonts w:ascii="Sakkal Majalla" w:eastAsia="Times New Roman" w:hAnsi="Sakkal Majalla" w:cs="Sakkal Majalla" w:hint="cs"/>
          <w:b/>
          <w:bCs/>
          <w:color w:val="984806" w:themeColor="accent6" w:themeShade="80"/>
          <w:sz w:val="28"/>
          <w:szCs w:val="28"/>
          <w:rtl/>
        </w:rPr>
        <w:t>المحدث و</w:t>
      </w:r>
      <w:r w:rsidR="00063221" w:rsidRPr="000567D6">
        <w:rPr>
          <w:rFonts w:ascii="Sakkal Majalla" w:eastAsia="Times New Roman" w:hAnsi="Sakkal Majalla" w:cs="Sakkal Majalla"/>
          <w:b/>
          <w:bCs/>
          <w:color w:val="984806" w:themeColor="accent6" w:themeShade="80"/>
          <w:sz w:val="28"/>
          <w:szCs w:val="28"/>
          <w:rtl/>
        </w:rPr>
        <w:t>المعمم من قبل قسم ضمان الجودة والاداء الجامعي وترفق كملحق</w:t>
      </w:r>
      <w:r w:rsidR="00B76929" w:rsidRPr="000567D6">
        <w:rPr>
          <w:rFonts w:ascii="Sakkal Majalla" w:eastAsia="Times New Roman" w:hAnsi="Sakkal Majalla" w:cs="Sakkal Majalla" w:hint="cs"/>
          <w:b/>
          <w:bCs/>
          <w:color w:val="984806" w:themeColor="accent6" w:themeShade="80"/>
          <w:sz w:val="28"/>
          <w:szCs w:val="28"/>
          <w:rtl/>
        </w:rPr>
        <w:t xml:space="preserve"> </w:t>
      </w:r>
      <w:r w:rsidR="00A41BF2" w:rsidRPr="000567D6">
        <w:rPr>
          <w:rFonts w:ascii="Sakkal Majalla" w:eastAsia="Times New Roman" w:hAnsi="Sakkal Majalla" w:cs="Sakkal Majalla"/>
          <w:b/>
          <w:bCs/>
          <w:color w:val="984806" w:themeColor="accent6" w:themeShade="80"/>
          <w:sz w:val="28"/>
          <w:szCs w:val="28"/>
          <w:rtl/>
        </w:rPr>
        <w:t>للتقرير</w:t>
      </w:r>
      <w:r w:rsidR="005D0612">
        <w:rPr>
          <w:rFonts w:ascii="Sakkal Majalla" w:eastAsia="Times New Roman" w:hAnsi="Sakkal Majalla" w:cs="Sakkal Majalla" w:hint="cs"/>
          <w:b/>
          <w:bCs/>
          <w:color w:val="984806" w:themeColor="accent6" w:themeShade="80"/>
          <w:sz w:val="28"/>
          <w:szCs w:val="28"/>
          <w:rtl/>
        </w:rPr>
        <w:t>.</w:t>
      </w:r>
      <w:r w:rsidR="00B76929">
        <w:rPr>
          <w:rFonts w:ascii="Sakkal Majalla" w:eastAsia="Times New Roman" w:hAnsi="Sakkal Majalla" w:cs="Sakkal Majalla"/>
          <w:b/>
          <w:bCs/>
          <w:color w:val="C00000"/>
          <w:sz w:val="28"/>
          <w:szCs w:val="28"/>
          <w:rtl/>
        </w:rPr>
        <w:br w:type="page"/>
      </w:r>
    </w:p>
    <w:p w14:paraId="16D840B5" w14:textId="779A4693" w:rsidR="005454AB" w:rsidRPr="008E54BD" w:rsidRDefault="00321127" w:rsidP="008E54BD">
      <w:pPr>
        <w:pStyle w:val="1"/>
        <w:rPr>
          <w:rtl/>
        </w:rPr>
      </w:pPr>
      <w:r w:rsidRPr="008E54BD">
        <w:rPr>
          <w:rFonts w:hint="cs"/>
          <w:rtl/>
        </w:rPr>
        <w:lastRenderedPageBreak/>
        <w:t>الفصل</w:t>
      </w:r>
      <w:r w:rsidRPr="008E54BD">
        <w:rPr>
          <w:rtl/>
        </w:rPr>
        <w:t xml:space="preserve"> </w:t>
      </w:r>
      <w:r w:rsidRPr="008E54BD">
        <w:rPr>
          <w:rFonts w:hint="cs"/>
          <w:rtl/>
        </w:rPr>
        <w:t>الاول</w:t>
      </w:r>
      <w:r w:rsidRPr="008E54BD">
        <w:rPr>
          <w:rtl/>
        </w:rPr>
        <w:t xml:space="preserve"> :</w:t>
      </w:r>
      <w:r w:rsidR="005454AB" w:rsidRPr="008E54BD">
        <w:rPr>
          <w:rFonts w:hint="cs"/>
          <w:rtl/>
        </w:rPr>
        <w:t>المتطلبات</w:t>
      </w:r>
      <w:r w:rsidR="005454AB" w:rsidRPr="008E54BD">
        <w:rPr>
          <w:rtl/>
        </w:rPr>
        <w:t xml:space="preserve"> </w:t>
      </w:r>
      <w:r w:rsidR="005454AB" w:rsidRPr="008E54BD">
        <w:rPr>
          <w:rFonts w:hint="cs"/>
          <w:rtl/>
        </w:rPr>
        <w:t>العامة</w:t>
      </w:r>
    </w:p>
    <w:p w14:paraId="16D840B6" w14:textId="0E8DA489" w:rsidR="005454AB" w:rsidRPr="00FB7C78" w:rsidRDefault="00566698" w:rsidP="00E76C62">
      <w:pPr>
        <w:pStyle w:val="2"/>
        <w:rPr>
          <w:rtl/>
          <w:lang w:bidi="ar-IQ"/>
        </w:rPr>
      </w:pPr>
      <w:r w:rsidRPr="00FB7C78">
        <w:rPr>
          <w:rtl/>
        </w:rPr>
        <w:t>1</w:t>
      </w:r>
      <w:r w:rsidR="005454AB" w:rsidRPr="00FB7C78">
        <w:rPr>
          <w:rtl/>
        </w:rPr>
        <w:t xml:space="preserve">-1 </w:t>
      </w:r>
      <w:r w:rsidR="00C91BA8" w:rsidRPr="00FB7C78">
        <w:rPr>
          <w:rtl/>
        </w:rPr>
        <w:t>الا</w:t>
      </w:r>
      <w:r w:rsidR="005454AB" w:rsidRPr="00FB7C78">
        <w:rPr>
          <w:rtl/>
        </w:rPr>
        <w:t xml:space="preserve">دارة و </w:t>
      </w:r>
      <w:r w:rsidR="00C91BA8" w:rsidRPr="00E76C62">
        <w:rPr>
          <w:rFonts w:hint="cs"/>
          <w:rtl/>
        </w:rPr>
        <w:t>الا</w:t>
      </w:r>
      <w:r w:rsidR="005454AB" w:rsidRPr="00E76C62">
        <w:rPr>
          <w:rFonts w:hint="cs"/>
          <w:rtl/>
        </w:rPr>
        <w:t>ستراتيجية</w:t>
      </w:r>
      <w:r w:rsidR="005454AB" w:rsidRPr="00FB7C78">
        <w:rPr>
          <w:rtl/>
        </w:rPr>
        <w:t> </w:t>
      </w:r>
    </w:p>
    <w:tbl>
      <w:tblPr>
        <w:tblStyle w:val="a7"/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513"/>
        <w:gridCol w:w="3011"/>
        <w:gridCol w:w="1168"/>
        <w:gridCol w:w="1144"/>
        <w:gridCol w:w="1145"/>
        <w:gridCol w:w="2034"/>
      </w:tblGrid>
      <w:tr w:rsidR="005600AB" w:rsidRPr="00C41705" w14:paraId="16D840BB" w14:textId="2DB332F8" w:rsidTr="008D05EA">
        <w:trPr>
          <w:trHeight w:val="510"/>
        </w:trPr>
        <w:tc>
          <w:tcPr>
            <w:tcW w:w="513" w:type="dxa"/>
            <w:vMerge w:val="restart"/>
            <w:shd w:val="clear" w:color="auto" w:fill="DAEEF3" w:themeFill="accent5" w:themeFillTint="33"/>
            <w:vAlign w:val="center"/>
          </w:tcPr>
          <w:p w14:paraId="16D840B7" w14:textId="77777777" w:rsidR="005600AB" w:rsidRPr="00C41705" w:rsidRDefault="005600AB" w:rsidP="00AD427A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4170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ت</w:t>
            </w:r>
          </w:p>
        </w:tc>
        <w:tc>
          <w:tcPr>
            <w:tcW w:w="3011" w:type="dxa"/>
            <w:vMerge w:val="restart"/>
            <w:shd w:val="clear" w:color="auto" w:fill="DAEEF3" w:themeFill="accent5" w:themeFillTint="33"/>
            <w:vAlign w:val="center"/>
          </w:tcPr>
          <w:p w14:paraId="16D840B8" w14:textId="77777777" w:rsidR="005600AB" w:rsidRPr="00C41705" w:rsidRDefault="005600AB" w:rsidP="00AD427A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</w:rPr>
            </w:pPr>
            <w:r w:rsidRPr="00C4170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المؤشر</w:t>
            </w:r>
          </w:p>
        </w:tc>
        <w:tc>
          <w:tcPr>
            <w:tcW w:w="3457" w:type="dxa"/>
            <w:gridSpan w:val="3"/>
            <w:shd w:val="clear" w:color="auto" w:fill="DAEEF3" w:themeFill="accent5" w:themeFillTint="33"/>
            <w:vAlign w:val="center"/>
          </w:tcPr>
          <w:p w14:paraId="16D840BA" w14:textId="77777777" w:rsidR="005600AB" w:rsidRPr="00C41705" w:rsidRDefault="005600AB" w:rsidP="00AD427A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درجة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المطابقة</w:t>
            </w:r>
          </w:p>
        </w:tc>
        <w:tc>
          <w:tcPr>
            <w:tcW w:w="2034" w:type="dxa"/>
            <w:vMerge w:val="restart"/>
            <w:shd w:val="clear" w:color="auto" w:fill="DAEEF3" w:themeFill="accent5" w:themeFillTint="33"/>
            <w:vAlign w:val="center"/>
          </w:tcPr>
          <w:p w14:paraId="4EB70D57" w14:textId="52BD8537" w:rsidR="005600AB" w:rsidRDefault="005600AB" w:rsidP="008D05E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IQ"/>
              </w:rPr>
              <w:t>الادلة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IQ"/>
              </w:rPr>
              <w:t>والوثائق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IQ"/>
              </w:rPr>
              <w:t>الداعمة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IQ"/>
              </w:rPr>
              <w:t>لتحقيق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IQ"/>
              </w:rPr>
              <w:t>المؤشر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IQ"/>
              </w:rPr>
              <w:t>عند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IQ"/>
              </w:rPr>
              <w:t>التدقيق</w:t>
            </w:r>
          </w:p>
        </w:tc>
      </w:tr>
      <w:tr w:rsidR="005600AB" w:rsidRPr="00C41705" w14:paraId="16D840C2" w14:textId="76E52F94" w:rsidTr="008D05EA">
        <w:trPr>
          <w:trHeight w:val="683"/>
        </w:trPr>
        <w:tc>
          <w:tcPr>
            <w:tcW w:w="513" w:type="dxa"/>
            <w:vMerge/>
            <w:shd w:val="clear" w:color="auto" w:fill="DAEEF3" w:themeFill="accent5" w:themeFillTint="33"/>
            <w:vAlign w:val="center"/>
          </w:tcPr>
          <w:p w14:paraId="16D840BC" w14:textId="77777777" w:rsidR="005600AB" w:rsidRPr="00C41705" w:rsidRDefault="005600AB" w:rsidP="00AD427A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11" w:type="dxa"/>
            <w:vMerge/>
            <w:shd w:val="clear" w:color="auto" w:fill="DAEEF3" w:themeFill="accent5" w:themeFillTint="33"/>
            <w:vAlign w:val="center"/>
          </w:tcPr>
          <w:p w14:paraId="16D840BD" w14:textId="77777777" w:rsidR="005600AB" w:rsidRPr="00C41705" w:rsidRDefault="005600AB" w:rsidP="00AD427A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8" w:type="dxa"/>
            <w:shd w:val="clear" w:color="auto" w:fill="DAEEF3" w:themeFill="accent5" w:themeFillTint="33"/>
            <w:vAlign w:val="center"/>
          </w:tcPr>
          <w:p w14:paraId="16D840BF" w14:textId="77777777" w:rsidR="005600AB" w:rsidRPr="00C41705" w:rsidRDefault="005600AB" w:rsidP="00AD427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مستوفي</w:t>
            </w:r>
          </w:p>
        </w:tc>
        <w:tc>
          <w:tcPr>
            <w:tcW w:w="1144" w:type="dxa"/>
            <w:shd w:val="clear" w:color="auto" w:fill="DAEEF3" w:themeFill="accent5" w:themeFillTint="33"/>
            <w:vAlign w:val="center"/>
          </w:tcPr>
          <w:p w14:paraId="16D840C0" w14:textId="62A42FF6" w:rsidR="005600AB" w:rsidRPr="00C41705" w:rsidRDefault="005600AB" w:rsidP="00AD427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مستوفي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جزئيا</w:t>
            </w:r>
          </w:p>
        </w:tc>
        <w:tc>
          <w:tcPr>
            <w:tcW w:w="1145" w:type="dxa"/>
            <w:shd w:val="clear" w:color="auto" w:fill="DAEEF3" w:themeFill="accent5" w:themeFillTint="33"/>
            <w:vAlign w:val="center"/>
          </w:tcPr>
          <w:p w14:paraId="16D840C1" w14:textId="4A504E0B" w:rsidR="005600AB" w:rsidRPr="00C41705" w:rsidRDefault="005600AB" w:rsidP="00AD427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غير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مستوفي</w:t>
            </w:r>
          </w:p>
        </w:tc>
        <w:tc>
          <w:tcPr>
            <w:tcW w:w="2034" w:type="dxa"/>
            <w:vMerge/>
            <w:shd w:val="clear" w:color="auto" w:fill="DAEEF3" w:themeFill="accent5" w:themeFillTint="33"/>
          </w:tcPr>
          <w:p w14:paraId="515F380D" w14:textId="77777777" w:rsidR="005600AB" w:rsidRDefault="005600AB" w:rsidP="00AD427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5600AB" w:rsidRPr="00C41705" w14:paraId="16D840C9" w14:textId="7BB9F850" w:rsidTr="008D05EA">
        <w:trPr>
          <w:trHeight w:val="720"/>
        </w:trPr>
        <w:tc>
          <w:tcPr>
            <w:tcW w:w="513" w:type="dxa"/>
            <w:vAlign w:val="center"/>
          </w:tcPr>
          <w:p w14:paraId="16D840C3" w14:textId="77777777" w:rsidR="005600AB" w:rsidRPr="0036045C" w:rsidRDefault="005600AB" w:rsidP="00AD427A">
            <w:pPr>
              <w:pStyle w:val="a8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11" w:type="dxa"/>
            <w:vAlign w:val="center"/>
          </w:tcPr>
          <w:p w14:paraId="16D840C4" w14:textId="038E47E9" w:rsidR="005600AB" w:rsidRPr="00C41705" w:rsidRDefault="005600AB" w:rsidP="00AD427A">
            <w:pPr>
              <w:spacing w:line="360" w:lineRule="auto"/>
              <w:jc w:val="both"/>
              <w:rPr>
                <w:rFonts w:cstheme="minorHAnsi"/>
                <w:b/>
                <w:bCs/>
                <w:rtl/>
              </w:rPr>
            </w:pPr>
            <w:r w:rsidRPr="00C41705">
              <w:rPr>
                <w:rFonts w:ascii="Arial" w:hAnsi="Arial" w:cs="Arial" w:hint="cs"/>
                <w:b/>
                <w:bCs/>
                <w:rtl/>
              </w:rPr>
              <w:t>تقسم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المختبرات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من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الناحية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الوظيفية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على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اساس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نوع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الخدمة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التي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يقدمها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المختبر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الى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ثلاث</w:t>
            </w:r>
            <w:r w:rsidRPr="00C41705">
              <w:rPr>
                <w:rFonts w:ascii="Tw Cen MT" w:hAnsi="Tw Cen MT" w:cs="Tw Cen MT" w:hint="cs"/>
                <w:b/>
                <w:bCs/>
                <w:rtl/>
              </w:rPr>
              <w:t> 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مختبرات</w:t>
            </w:r>
            <w:r w:rsidRPr="00C41705">
              <w:rPr>
                <w:rFonts w:cstheme="minorHAnsi"/>
                <w:b/>
                <w:bCs/>
                <w:rtl/>
              </w:rPr>
              <w:t xml:space="preserve"> (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تعليمية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بحثية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وخدمية</w:t>
            </w:r>
            <w:r w:rsidRPr="00C41705">
              <w:rPr>
                <w:rFonts w:cstheme="minorHAnsi"/>
                <w:b/>
                <w:bCs/>
                <w:rtl/>
              </w:rPr>
              <w:t>)</w:t>
            </w:r>
          </w:p>
        </w:tc>
        <w:tc>
          <w:tcPr>
            <w:tcW w:w="1168" w:type="dxa"/>
            <w:vAlign w:val="center"/>
          </w:tcPr>
          <w:p w14:paraId="16D840C6" w14:textId="77777777" w:rsidR="005600AB" w:rsidRPr="00C41705" w:rsidRDefault="005600AB" w:rsidP="00AD427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44" w:type="dxa"/>
            <w:vAlign w:val="center"/>
          </w:tcPr>
          <w:p w14:paraId="16D840C7" w14:textId="77777777" w:rsidR="005600AB" w:rsidRPr="00C41705" w:rsidRDefault="005600AB" w:rsidP="00AD427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45" w:type="dxa"/>
            <w:vAlign w:val="center"/>
          </w:tcPr>
          <w:p w14:paraId="16D840C8" w14:textId="77777777" w:rsidR="005600AB" w:rsidRPr="00C41705" w:rsidRDefault="005600AB" w:rsidP="00AD427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034" w:type="dxa"/>
          </w:tcPr>
          <w:p w14:paraId="28780442" w14:textId="77777777" w:rsidR="005600AB" w:rsidRPr="00C41705" w:rsidRDefault="005600AB" w:rsidP="00AD427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</w:tr>
      <w:tr w:rsidR="005600AB" w:rsidRPr="00C41705" w14:paraId="16D840D0" w14:textId="3B83A7E7" w:rsidTr="008D05EA">
        <w:trPr>
          <w:trHeight w:val="720"/>
        </w:trPr>
        <w:tc>
          <w:tcPr>
            <w:tcW w:w="513" w:type="dxa"/>
            <w:vAlign w:val="center"/>
          </w:tcPr>
          <w:p w14:paraId="16D840CA" w14:textId="77777777" w:rsidR="005600AB" w:rsidRPr="0036045C" w:rsidRDefault="005600AB" w:rsidP="00AD427A">
            <w:pPr>
              <w:pStyle w:val="a8"/>
              <w:numPr>
                <w:ilvl w:val="0"/>
                <w:numId w:val="1"/>
              </w:numPr>
              <w:spacing w:line="360" w:lineRule="auto"/>
              <w:ind w:left="36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11" w:type="dxa"/>
            <w:vAlign w:val="center"/>
          </w:tcPr>
          <w:p w14:paraId="16D840CB" w14:textId="77777777" w:rsidR="005600AB" w:rsidRPr="00C41705" w:rsidRDefault="005600AB" w:rsidP="00AD427A">
            <w:pPr>
              <w:spacing w:line="360" w:lineRule="auto"/>
              <w:jc w:val="both"/>
              <w:rPr>
                <w:rFonts w:cstheme="minorHAnsi"/>
                <w:b/>
                <w:bCs/>
                <w:rtl/>
              </w:rPr>
            </w:pPr>
            <w:r w:rsidRPr="00C41705">
              <w:rPr>
                <w:rFonts w:ascii="Arial" w:hAnsi="Arial" w:cs="Arial" w:hint="cs"/>
                <w:b/>
                <w:bCs/>
                <w:rtl/>
              </w:rPr>
              <w:t>تصنف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المختبرات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على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اساس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مجالها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التخصصي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الى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اربع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مجالات</w:t>
            </w:r>
            <w:r w:rsidRPr="00C41705">
              <w:rPr>
                <w:rFonts w:cstheme="minorHAnsi"/>
                <w:b/>
                <w:bCs/>
                <w:rtl/>
              </w:rPr>
              <w:t xml:space="preserve"> (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الفيزياوية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الكيمياوية</w:t>
            </w:r>
            <w:r w:rsidRPr="00C41705">
              <w:rPr>
                <w:rFonts w:ascii="Tw Cen MT" w:hAnsi="Tw Cen MT" w:cs="Tw Cen MT" w:hint="cs"/>
                <w:b/>
                <w:bCs/>
                <w:rtl/>
              </w:rPr>
              <w:t> 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والاحيائية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العامة</w:t>
            </w:r>
            <w:r w:rsidRPr="00C41705">
              <w:rPr>
                <w:rFonts w:cstheme="minorHAnsi"/>
                <w:b/>
                <w:bCs/>
                <w:rtl/>
              </w:rPr>
              <w:t xml:space="preserve"> ).</w:t>
            </w:r>
          </w:p>
        </w:tc>
        <w:tc>
          <w:tcPr>
            <w:tcW w:w="1168" w:type="dxa"/>
            <w:vAlign w:val="center"/>
          </w:tcPr>
          <w:p w14:paraId="16D840CD" w14:textId="77777777" w:rsidR="005600AB" w:rsidRPr="00C41705" w:rsidRDefault="005600AB" w:rsidP="00AD427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44" w:type="dxa"/>
            <w:vAlign w:val="center"/>
          </w:tcPr>
          <w:p w14:paraId="16D840CE" w14:textId="77777777" w:rsidR="005600AB" w:rsidRPr="00C41705" w:rsidRDefault="005600AB" w:rsidP="00AD427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45" w:type="dxa"/>
            <w:vAlign w:val="center"/>
          </w:tcPr>
          <w:p w14:paraId="16D840CF" w14:textId="77777777" w:rsidR="005600AB" w:rsidRPr="00C41705" w:rsidRDefault="005600AB" w:rsidP="00AD427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034" w:type="dxa"/>
          </w:tcPr>
          <w:p w14:paraId="44CD0E74" w14:textId="77777777" w:rsidR="005600AB" w:rsidRPr="00C41705" w:rsidRDefault="005600AB" w:rsidP="00AD427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</w:tr>
      <w:tr w:rsidR="005600AB" w:rsidRPr="00C41705" w14:paraId="16D840D7" w14:textId="31739271" w:rsidTr="008D05EA">
        <w:trPr>
          <w:trHeight w:val="720"/>
        </w:trPr>
        <w:tc>
          <w:tcPr>
            <w:tcW w:w="513" w:type="dxa"/>
            <w:vAlign w:val="center"/>
          </w:tcPr>
          <w:p w14:paraId="16D840D1" w14:textId="77777777" w:rsidR="005600AB" w:rsidRPr="0036045C" w:rsidRDefault="005600AB" w:rsidP="00AD427A">
            <w:pPr>
              <w:pStyle w:val="a8"/>
              <w:numPr>
                <w:ilvl w:val="0"/>
                <w:numId w:val="1"/>
              </w:numPr>
              <w:spacing w:line="360" w:lineRule="auto"/>
              <w:ind w:left="36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11" w:type="dxa"/>
            <w:vAlign w:val="center"/>
          </w:tcPr>
          <w:p w14:paraId="16D840D2" w14:textId="55F23A68" w:rsidR="005600AB" w:rsidRPr="00C41705" w:rsidRDefault="005600AB" w:rsidP="00AD427A">
            <w:pPr>
              <w:spacing w:line="360" w:lineRule="auto"/>
              <w:jc w:val="both"/>
              <w:rPr>
                <w:rFonts w:cstheme="minorHAnsi"/>
                <w:b/>
                <w:bCs/>
                <w:rtl/>
              </w:rPr>
            </w:pPr>
            <w:r w:rsidRPr="00C41705">
              <w:rPr>
                <w:rFonts w:ascii="Arial" w:hAnsi="Arial" w:cs="Arial" w:hint="cs"/>
                <w:b/>
                <w:bCs/>
                <w:rtl/>
              </w:rPr>
              <w:t>تتمثل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ادارات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المختبر</w:t>
            </w:r>
            <w:r w:rsidRPr="00C41705">
              <w:rPr>
                <w:rFonts w:cstheme="minorHAnsi"/>
                <w:b/>
                <w:bCs/>
                <w:rtl/>
              </w:rPr>
              <w:t>(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وفق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مجالاته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ووظائفه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المختلفة</w:t>
            </w:r>
            <w:r w:rsidRPr="00C41705">
              <w:rPr>
                <w:rFonts w:cstheme="minorHAnsi"/>
                <w:b/>
                <w:bCs/>
                <w:rtl/>
              </w:rPr>
              <w:t xml:space="preserve"> )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في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اربع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مستويات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ادارية</w:t>
            </w:r>
            <w:r w:rsidRPr="00C41705">
              <w:rPr>
                <w:rFonts w:cstheme="minorHAnsi"/>
                <w:b/>
                <w:bCs/>
                <w:rtl/>
              </w:rPr>
              <w:t xml:space="preserve"> ,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ادارة</w:t>
            </w:r>
            <w:r w:rsidRPr="00C41705">
              <w:rPr>
                <w:rFonts w:ascii="Tw Cen MT" w:hAnsi="Tw Cen MT" w:cs="Tw Cen MT" w:hint="cs"/>
                <w:b/>
                <w:bCs/>
                <w:rtl/>
              </w:rPr>
              <w:t> 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المختبر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في</w:t>
            </w:r>
            <w:r w:rsidRPr="00C41705">
              <w:rPr>
                <w:rFonts w:cstheme="minorHAnsi"/>
                <w:b/>
                <w:bCs/>
                <w:rtl/>
              </w:rPr>
              <w:t xml:space="preserve"> (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الجامعة</w:t>
            </w:r>
            <w:r w:rsidRPr="00C41705">
              <w:rPr>
                <w:rFonts w:cstheme="minorHAnsi"/>
                <w:b/>
                <w:bCs/>
                <w:rtl/>
              </w:rPr>
              <w:t xml:space="preserve"> ,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الكلية</w:t>
            </w:r>
            <w:r w:rsidRPr="00C41705">
              <w:rPr>
                <w:rFonts w:cstheme="minorHAnsi"/>
                <w:b/>
                <w:bCs/>
                <w:rtl/>
              </w:rPr>
              <w:t xml:space="preserve"> ,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القسم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العلمي</w:t>
            </w:r>
            <w:r w:rsidRPr="00C41705">
              <w:rPr>
                <w:rFonts w:cstheme="minorHAnsi"/>
                <w:b/>
                <w:bCs/>
                <w:rtl/>
              </w:rPr>
              <w:t xml:space="preserve"> ,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القاعة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المختبرية</w:t>
            </w:r>
            <w:r w:rsidRPr="00C41705">
              <w:rPr>
                <w:rFonts w:cstheme="minorHAnsi"/>
                <w:b/>
                <w:bCs/>
                <w:rtl/>
              </w:rPr>
              <w:t xml:space="preserve">)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ولكل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منها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شخصية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معنوية</w:t>
            </w:r>
            <w:r w:rsidRPr="00C41705">
              <w:rPr>
                <w:rFonts w:ascii="Tw Cen MT" w:hAnsi="Tw Cen MT" w:cs="Tw Cen MT" w:hint="cs"/>
                <w:b/>
                <w:bCs/>
                <w:rtl/>
              </w:rPr>
              <w:t> 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ومسؤولية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محددة</w:t>
            </w:r>
            <w:r w:rsidRPr="00C41705">
              <w:rPr>
                <w:rFonts w:cstheme="minorHAnsi"/>
                <w:b/>
                <w:bCs/>
                <w:rtl/>
              </w:rPr>
              <w:t xml:space="preserve"> .</w:t>
            </w:r>
          </w:p>
        </w:tc>
        <w:tc>
          <w:tcPr>
            <w:tcW w:w="1168" w:type="dxa"/>
            <w:vAlign w:val="center"/>
          </w:tcPr>
          <w:p w14:paraId="16D840D4" w14:textId="77777777" w:rsidR="005600AB" w:rsidRPr="00C41705" w:rsidRDefault="005600AB" w:rsidP="00AD427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44" w:type="dxa"/>
            <w:vAlign w:val="center"/>
          </w:tcPr>
          <w:p w14:paraId="16D840D5" w14:textId="77777777" w:rsidR="005600AB" w:rsidRPr="00C41705" w:rsidRDefault="005600AB" w:rsidP="00AD427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45" w:type="dxa"/>
            <w:vAlign w:val="center"/>
          </w:tcPr>
          <w:p w14:paraId="16D840D6" w14:textId="77777777" w:rsidR="005600AB" w:rsidRPr="00C41705" w:rsidRDefault="005600AB" w:rsidP="00AD427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034" w:type="dxa"/>
          </w:tcPr>
          <w:p w14:paraId="39C5C015" w14:textId="77777777" w:rsidR="005600AB" w:rsidRPr="00C41705" w:rsidRDefault="005600AB" w:rsidP="00AD427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</w:tr>
      <w:tr w:rsidR="005600AB" w:rsidRPr="00C41705" w14:paraId="16D840DE" w14:textId="49E5D74F" w:rsidTr="008D05EA">
        <w:trPr>
          <w:trHeight w:val="720"/>
        </w:trPr>
        <w:tc>
          <w:tcPr>
            <w:tcW w:w="513" w:type="dxa"/>
            <w:vAlign w:val="center"/>
          </w:tcPr>
          <w:p w14:paraId="16D840D8" w14:textId="77777777" w:rsidR="005600AB" w:rsidRPr="0036045C" w:rsidRDefault="005600AB" w:rsidP="00AD427A">
            <w:pPr>
              <w:pStyle w:val="a8"/>
              <w:numPr>
                <w:ilvl w:val="0"/>
                <w:numId w:val="1"/>
              </w:numPr>
              <w:spacing w:line="360" w:lineRule="auto"/>
              <w:ind w:left="36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11" w:type="dxa"/>
            <w:vAlign w:val="center"/>
          </w:tcPr>
          <w:p w14:paraId="16D840D9" w14:textId="5136012B" w:rsidR="005600AB" w:rsidRPr="00C41705" w:rsidRDefault="005600AB" w:rsidP="00190427">
            <w:pPr>
              <w:spacing w:line="360" w:lineRule="auto"/>
              <w:jc w:val="both"/>
              <w:rPr>
                <w:rFonts w:cstheme="minorHAnsi"/>
                <w:b/>
                <w:bCs/>
                <w:rtl/>
              </w:rPr>
            </w:pPr>
            <w:r w:rsidRPr="00C41705">
              <w:rPr>
                <w:rFonts w:ascii="Arial" w:hAnsi="Arial" w:cs="Arial" w:hint="cs"/>
                <w:b/>
                <w:bCs/>
                <w:rtl/>
              </w:rPr>
              <w:t>تتبنى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ادارة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المختبر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في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القسم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بالتنسيق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مع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اللجنة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العلمية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تطوير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الممارسات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المختبرية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بما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يتلائم</w:t>
            </w:r>
            <w:r w:rsidRPr="00C41705">
              <w:rPr>
                <w:rFonts w:ascii="Tw Cen MT" w:hAnsi="Tw Cen MT" w:cs="Tw Cen MT" w:hint="cs"/>
                <w:b/>
                <w:bCs/>
                <w:rtl/>
              </w:rPr>
              <w:t> 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مع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التقدم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العلمي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ومتطلبات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سوق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العمل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ومعايير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الاعتماد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الاكاديمي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على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وفق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وظيفة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="00190427">
              <w:rPr>
                <w:rFonts w:ascii="Arial" w:hAnsi="Arial" w:cs="Arial" w:hint="cs"/>
                <w:b/>
                <w:bCs/>
                <w:rtl/>
              </w:rPr>
              <w:t>المختبر</w:t>
            </w:r>
            <w:r w:rsidRPr="00C41705">
              <w:rPr>
                <w:rFonts w:cstheme="minorHAnsi"/>
                <w:b/>
                <w:bCs/>
                <w:rtl/>
              </w:rPr>
              <w:t>(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تعليمي</w:t>
            </w:r>
            <w:r w:rsidRPr="00C41705">
              <w:rPr>
                <w:rFonts w:cstheme="minorHAnsi"/>
                <w:b/>
                <w:bCs/>
                <w:rtl/>
              </w:rPr>
              <w:t xml:space="preserve">,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بحثي</w:t>
            </w:r>
            <w:r w:rsidRPr="00C41705">
              <w:rPr>
                <w:rFonts w:cstheme="minorHAnsi"/>
                <w:b/>
                <w:bCs/>
                <w:rtl/>
              </w:rPr>
              <w:t xml:space="preserve"> ).</w:t>
            </w:r>
          </w:p>
        </w:tc>
        <w:tc>
          <w:tcPr>
            <w:tcW w:w="1168" w:type="dxa"/>
            <w:vAlign w:val="center"/>
          </w:tcPr>
          <w:p w14:paraId="16D840DB" w14:textId="77777777" w:rsidR="005600AB" w:rsidRPr="00C41705" w:rsidRDefault="005600AB" w:rsidP="00AD427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44" w:type="dxa"/>
            <w:vAlign w:val="center"/>
          </w:tcPr>
          <w:p w14:paraId="16D840DC" w14:textId="77777777" w:rsidR="005600AB" w:rsidRPr="00C41705" w:rsidRDefault="005600AB" w:rsidP="00AD427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45" w:type="dxa"/>
            <w:vAlign w:val="center"/>
          </w:tcPr>
          <w:p w14:paraId="16D840DD" w14:textId="77777777" w:rsidR="005600AB" w:rsidRPr="00C41705" w:rsidRDefault="005600AB" w:rsidP="00AD427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034" w:type="dxa"/>
          </w:tcPr>
          <w:p w14:paraId="1181CD0A" w14:textId="77777777" w:rsidR="005600AB" w:rsidRPr="00C41705" w:rsidRDefault="005600AB" w:rsidP="00AD427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</w:tr>
      <w:tr w:rsidR="005600AB" w:rsidRPr="00C41705" w14:paraId="16D840E5" w14:textId="116E495B" w:rsidTr="008D05EA">
        <w:trPr>
          <w:trHeight w:val="998"/>
        </w:trPr>
        <w:tc>
          <w:tcPr>
            <w:tcW w:w="513" w:type="dxa"/>
            <w:vAlign w:val="center"/>
          </w:tcPr>
          <w:p w14:paraId="16D840DF" w14:textId="77777777" w:rsidR="005600AB" w:rsidRPr="0036045C" w:rsidRDefault="005600AB" w:rsidP="00AD427A">
            <w:pPr>
              <w:pStyle w:val="a8"/>
              <w:numPr>
                <w:ilvl w:val="0"/>
                <w:numId w:val="1"/>
              </w:numPr>
              <w:spacing w:line="360" w:lineRule="auto"/>
              <w:ind w:left="36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11" w:type="dxa"/>
            <w:vAlign w:val="center"/>
          </w:tcPr>
          <w:p w14:paraId="16D840E0" w14:textId="77777777" w:rsidR="005600AB" w:rsidRPr="00C41705" w:rsidRDefault="005600AB" w:rsidP="00AD427A">
            <w:pPr>
              <w:spacing w:line="360" w:lineRule="auto"/>
              <w:jc w:val="both"/>
              <w:rPr>
                <w:rFonts w:cstheme="minorHAnsi"/>
                <w:b/>
                <w:bCs/>
                <w:rtl/>
              </w:rPr>
            </w:pPr>
            <w:r w:rsidRPr="00C41705">
              <w:rPr>
                <w:rFonts w:ascii="Arial" w:hAnsi="Arial" w:cs="Arial" w:hint="cs"/>
                <w:b/>
                <w:bCs/>
                <w:rtl/>
              </w:rPr>
              <w:t>تضمن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ادارة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المختبر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في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القسم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والكلية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توفير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المعدات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والاجهزة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المختبرية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الحديثة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وضمان</w:t>
            </w:r>
            <w:r w:rsidRPr="00C41705">
              <w:rPr>
                <w:rFonts w:ascii="Tw Cen MT" w:hAnsi="Tw Cen MT" w:cs="Tw Cen MT" w:hint="cs"/>
                <w:b/>
                <w:bCs/>
                <w:rtl/>
              </w:rPr>
              <w:t> 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جودة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البيئة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المختبرية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من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حيث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دقة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الاستعمال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والادامة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المستمرة</w:t>
            </w:r>
            <w:r w:rsidRPr="00C41705">
              <w:rPr>
                <w:rFonts w:cstheme="minorHAnsi"/>
                <w:b/>
                <w:bCs/>
                <w:rtl/>
              </w:rPr>
              <w:t xml:space="preserve"> .</w:t>
            </w:r>
          </w:p>
        </w:tc>
        <w:tc>
          <w:tcPr>
            <w:tcW w:w="1168" w:type="dxa"/>
            <w:vAlign w:val="center"/>
          </w:tcPr>
          <w:p w14:paraId="16D840E2" w14:textId="77777777" w:rsidR="005600AB" w:rsidRPr="00C41705" w:rsidRDefault="005600AB" w:rsidP="00AD427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44" w:type="dxa"/>
            <w:vAlign w:val="center"/>
          </w:tcPr>
          <w:p w14:paraId="16D840E3" w14:textId="77777777" w:rsidR="005600AB" w:rsidRPr="00C41705" w:rsidRDefault="005600AB" w:rsidP="00AD427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45" w:type="dxa"/>
            <w:vAlign w:val="center"/>
          </w:tcPr>
          <w:p w14:paraId="16D840E4" w14:textId="77777777" w:rsidR="005600AB" w:rsidRPr="00C41705" w:rsidRDefault="005600AB" w:rsidP="00AD427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034" w:type="dxa"/>
          </w:tcPr>
          <w:p w14:paraId="4F00D3BE" w14:textId="77777777" w:rsidR="005600AB" w:rsidRPr="00C41705" w:rsidRDefault="005600AB" w:rsidP="00AD427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</w:tr>
      <w:tr w:rsidR="005600AB" w:rsidRPr="00C41705" w14:paraId="16D840EC" w14:textId="139EF844" w:rsidTr="008D05EA">
        <w:trPr>
          <w:trHeight w:val="467"/>
        </w:trPr>
        <w:tc>
          <w:tcPr>
            <w:tcW w:w="513" w:type="dxa"/>
            <w:vAlign w:val="center"/>
          </w:tcPr>
          <w:p w14:paraId="16D840E6" w14:textId="77777777" w:rsidR="005600AB" w:rsidRPr="0036045C" w:rsidRDefault="005600AB" w:rsidP="00AD427A">
            <w:pPr>
              <w:pStyle w:val="a8"/>
              <w:numPr>
                <w:ilvl w:val="0"/>
                <w:numId w:val="1"/>
              </w:numPr>
              <w:spacing w:line="360" w:lineRule="auto"/>
              <w:ind w:left="36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11" w:type="dxa"/>
            <w:vAlign w:val="center"/>
          </w:tcPr>
          <w:p w14:paraId="16D840E7" w14:textId="77777777" w:rsidR="005600AB" w:rsidRPr="00C41705" w:rsidRDefault="005600AB" w:rsidP="00AD427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  <w:r w:rsidRPr="00C41705">
              <w:rPr>
                <w:rFonts w:ascii="Arial" w:hAnsi="Arial" w:cs="Arial" w:hint="cs"/>
                <w:b/>
                <w:bCs/>
                <w:rtl/>
              </w:rPr>
              <w:t>تعمل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ادارة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المختبر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في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الكلية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على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تطوير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القدرات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للموارد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البشرية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العاملة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في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المختبر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بما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يضمن</w:t>
            </w:r>
            <w:r w:rsidRPr="00C41705">
              <w:rPr>
                <w:rFonts w:ascii="Tw Cen MT" w:hAnsi="Tw Cen MT" w:cs="Tw Cen MT" w:hint="cs"/>
                <w:b/>
                <w:bCs/>
                <w:rtl/>
              </w:rPr>
              <w:t> 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كفاءة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وسلامة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العاملين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والطلبة</w:t>
            </w:r>
          </w:p>
        </w:tc>
        <w:tc>
          <w:tcPr>
            <w:tcW w:w="1168" w:type="dxa"/>
            <w:vAlign w:val="center"/>
          </w:tcPr>
          <w:p w14:paraId="16D840E9" w14:textId="77777777" w:rsidR="005600AB" w:rsidRPr="00C41705" w:rsidRDefault="005600AB" w:rsidP="00AD427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44" w:type="dxa"/>
            <w:vAlign w:val="center"/>
          </w:tcPr>
          <w:p w14:paraId="16D840EA" w14:textId="77777777" w:rsidR="005600AB" w:rsidRPr="00C41705" w:rsidRDefault="005600AB" w:rsidP="00AD427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45" w:type="dxa"/>
            <w:vAlign w:val="center"/>
          </w:tcPr>
          <w:p w14:paraId="16D840EB" w14:textId="77777777" w:rsidR="005600AB" w:rsidRPr="00C41705" w:rsidRDefault="005600AB" w:rsidP="00AD427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034" w:type="dxa"/>
          </w:tcPr>
          <w:p w14:paraId="54A70A0A" w14:textId="77777777" w:rsidR="005600AB" w:rsidRPr="00C41705" w:rsidRDefault="005600AB" w:rsidP="00AD427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</w:tr>
      <w:tr w:rsidR="005600AB" w:rsidRPr="00C41705" w14:paraId="16D840F3" w14:textId="56840E02" w:rsidTr="008D05EA">
        <w:trPr>
          <w:trHeight w:val="720"/>
        </w:trPr>
        <w:tc>
          <w:tcPr>
            <w:tcW w:w="513" w:type="dxa"/>
            <w:vAlign w:val="center"/>
          </w:tcPr>
          <w:p w14:paraId="16D840ED" w14:textId="77777777" w:rsidR="005600AB" w:rsidRPr="0036045C" w:rsidRDefault="005600AB" w:rsidP="00AD427A">
            <w:pPr>
              <w:pStyle w:val="a8"/>
              <w:numPr>
                <w:ilvl w:val="0"/>
                <w:numId w:val="1"/>
              </w:numPr>
              <w:spacing w:line="360" w:lineRule="auto"/>
              <w:ind w:left="36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11" w:type="dxa"/>
            <w:vAlign w:val="center"/>
          </w:tcPr>
          <w:p w14:paraId="16D840EE" w14:textId="77777777" w:rsidR="005600AB" w:rsidRPr="00C41705" w:rsidRDefault="005600AB" w:rsidP="00AD427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  <w:r w:rsidRPr="00C41705">
              <w:rPr>
                <w:rFonts w:ascii="Arial" w:hAnsi="Arial" w:cs="Arial" w:hint="cs"/>
                <w:b/>
                <w:bCs/>
                <w:rtl/>
              </w:rPr>
              <w:t>ضمان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ترميز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المختبرات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والاجهزة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والمعدات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والعينات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والمواد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بما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يتناسب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اشتراطات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الجهات</w:t>
            </w:r>
            <w:r w:rsidRPr="00C41705">
              <w:rPr>
                <w:rFonts w:ascii="Tw Cen MT" w:hAnsi="Tw Cen MT" w:cs="Tw Cen MT" w:hint="cs"/>
                <w:b/>
                <w:bCs/>
                <w:rtl/>
              </w:rPr>
              <w:t> 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ذات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العلاقة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من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قبل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مسؤول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المختبر</w:t>
            </w:r>
            <w:r w:rsidRPr="00C41705">
              <w:rPr>
                <w:rFonts w:cstheme="minorHAnsi"/>
                <w:b/>
                <w:bCs/>
                <w:rtl/>
              </w:rPr>
              <w:t xml:space="preserve"> .</w:t>
            </w:r>
          </w:p>
        </w:tc>
        <w:tc>
          <w:tcPr>
            <w:tcW w:w="1168" w:type="dxa"/>
            <w:vAlign w:val="center"/>
          </w:tcPr>
          <w:p w14:paraId="16D840F0" w14:textId="77777777" w:rsidR="005600AB" w:rsidRPr="00C41705" w:rsidRDefault="005600AB" w:rsidP="00AD427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44" w:type="dxa"/>
            <w:vAlign w:val="center"/>
          </w:tcPr>
          <w:p w14:paraId="16D840F1" w14:textId="77777777" w:rsidR="005600AB" w:rsidRPr="00C41705" w:rsidRDefault="005600AB" w:rsidP="00AD427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45" w:type="dxa"/>
            <w:vAlign w:val="center"/>
          </w:tcPr>
          <w:p w14:paraId="16D840F2" w14:textId="77777777" w:rsidR="005600AB" w:rsidRPr="00C41705" w:rsidRDefault="005600AB" w:rsidP="00AD427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034" w:type="dxa"/>
          </w:tcPr>
          <w:p w14:paraId="231A5585" w14:textId="77777777" w:rsidR="005600AB" w:rsidRPr="00C41705" w:rsidRDefault="005600AB" w:rsidP="00AD427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</w:tr>
      <w:tr w:rsidR="005600AB" w:rsidRPr="00C41705" w14:paraId="16D840FA" w14:textId="06C905F5" w:rsidTr="008D05EA">
        <w:trPr>
          <w:trHeight w:val="720"/>
        </w:trPr>
        <w:tc>
          <w:tcPr>
            <w:tcW w:w="513" w:type="dxa"/>
            <w:vAlign w:val="center"/>
          </w:tcPr>
          <w:p w14:paraId="16D840F4" w14:textId="77777777" w:rsidR="005600AB" w:rsidRPr="0036045C" w:rsidRDefault="005600AB" w:rsidP="00AD427A">
            <w:pPr>
              <w:pStyle w:val="a8"/>
              <w:numPr>
                <w:ilvl w:val="0"/>
                <w:numId w:val="1"/>
              </w:numPr>
              <w:spacing w:line="360" w:lineRule="auto"/>
              <w:ind w:left="36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11" w:type="dxa"/>
            <w:vAlign w:val="center"/>
          </w:tcPr>
          <w:p w14:paraId="16D840F5" w14:textId="77777777" w:rsidR="005600AB" w:rsidRPr="00C41705" w:rsidRDefault="005600AB" w:rsidP="00AD427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  <w:r w:rsidRPr="00C41705">
              <w:rPr>
                <w:rFonts w:ascii="Arial" w:hAnsi="Arial" w:cs="Arial" w:hint="cs"/>
                <w:b/>
                <w:bCs/>
                <w:rtl/>
              </w:rPr>
              <w:t>تضمن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ادارة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المختبر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في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الكلية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معالجة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مخلفات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العمل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المختبري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عن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طريق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تامين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وحدة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وظيفية</w:t>
            </w:r>
            <w:r w:rsidRPr="00C41705">
              <w:rPr>
                <w:rFonts w:ascii="Tw Cen MT" w:hAnsi="Tw Cen MT" w:cs="Tw Cen MT" w:hint="cs"/>
                <w:b/>
                <w:bCs/>
                <w:rtl/>
              </w:rPr>
              <w:t> 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متخصصة</w:t>
            </w:r>
            <w:r w:rsidRPr="00C41705">
              <w:rPr>
                <w:rFonts w:cstheme="minorHAnsi"/>
                <w:b/>
                <w:bCs/>
                <w:rtl/>
              </w:rPr>
              <w:t xml:space="preserve"> .</w:t>
            </w:r>
          </w:p>
        </w:tc>
        <w:tc>
          <w:tcPr>
            <w:tcW w:w="1168" w:type="dxa"/>
            <w:vAlign w:val="center"/>
          </w:tcPr>
          <w:p w14:paraId="16D840F7" w14:textId="77777777" w:rsidR="005600AB" w:rsidRPr="00C41705" w:rsidRDefault="005600AB" w:rsidP="00AD427A">
            <w:pPr>
              <w:spacing w:line="360" w:lineRule="auto"/>
              <w:jc w:val="lowKashida"/>
              <w:rPr>
                <w:rFonts w:cstheme="minorHAnsi"/>
                <w:b/>
                <w:bCs/>
              </w:rPr>
            </w:pPr>
          </w:p>
        </w:tc>
        <w:tc>
          <w:tcPr>
            <w:tcW w:w="1144" w:type="dxa"/>
            <w:vAlign w:val="center"/>
          </w:tcPr>
          <w:p w14:paraId="16D840F8" w14:textId="77777777" w:rsidR="005600AB" w:rsidRPr="00C41705" w:rsidRDefault="005600AB" w:rsidP="00AD427A">
            <w:pPr>
              <w:spacing w:line="360" w:lineRule="auto"/>
              <w:jc w:val="lowKashida"/>
              <w:rPr>
                <w:rFonts w:cstheme="minorHAnsi"/>
                <w:b/>
                <w:bCs/>
              </w:rPr>
            </w:pPr>
          </w:p>
        </w:tc>
        <w:tc>
          <w:tcPr>
            <w:tcW w:w="1145" w:type="dxa"/>
            <w:vAlign w:val="center"/>
          </w:tcPr>
          <w:p w14:paraId="16D840F9" w14:textId="77777777" w:rsidR="005600AB" w:rsidRPr="00C41705" w:rsidRDefault="005600AB" w:rsidP="00AD427A">
            <w:pPr>
              <w:spacing w:line="360" w:lineRule="auto"/>
              <w:jc w:val="lowKashida"/>
              <w:rPr>
                <w:rFonts w:cstheme="minorHAnsi"/>
                <w:b/>
                <w:bCs/>
              </w:rPr>
            </w:pPr>
          </w:p>
        </w:tc>
        <w:tc>
          <w:tcPr>
            <w:tcW w:w="2034" w:type="dxa"/>
          </w:tcPr>
          <w:p w14:paraId="68F63DF3" w14:textId="77777777" w:rsidR="005600AB" w:rsidRPr="00C41705" w:rsidRDefault="005600AB" w:rsidP="00AD427A">
            <w:pPr>
              <w:spacing w:line="360" w:lineRule="auto"/>
              <w:jc w:val="lowKashida"/>
              <w:rPr>
                <w:rFonts w:cstheme="minorHAnsi"/>
                <w:b/>
                <w:bCs/>
              </w:rPr>
            </w:pPr>
          </w:p>
        </w:tc>
      </w:tr>
    </w:tbl>
    <w:p w14:paraId="326FAE78" w14:textId="77777777" w:rsidR="00CC5419" w:rsidRPr="004163F5" w:rsidRDefault="00AD427A" w:rsidP="004163F5">
      <w:pPr>
        <w:ind w:firstLine="543"/>
        <w:rPr>
          <w:rFonts w:ascii="Calibri" w:hAnsi="Calibri" w:cs="Calibri"/>
          <w:b/>
          <w:bCs/>
          <w:sz w:val="24"/>
          <w:szCs w:val="24"/>
          <w:rtl/>
        </w:rPr>
      </w:pPr>
      <w:r>
        <w:rPr>
          <w:rtl/>
        </w:rPr>
        <w:br w:type="textWrapping" w:clear="all"/>
      </w:r>
    </w:p>
    <w:p w14:paraId="16D840FB" w14:textId="1EC97A90" w:rsidR="001D1DAB" w:rsidRPr="00C93191" w:rsidRDefault="001D1DAB" w:rsidP="004163F5">
      <w:pPr>
        <w:ind w:firstLine="543"/>
        <w:rPr>
          <w:rFonts w:ascii="Calibri" w:hAnsi="Calibri" w:cs="Calibri"/>
          <w:b/>
          <w:bCs/>
          <w:sz w:val="24"/>
          <w:szCs w:val="24"/>
          <w:rtl/>
        </w:rPr>
      </w:pPr>
      <w:r w:rsidRPr="00C93191">
        <w:rPr>
          <w:rFonts w:ascii="Calibri" w:hAnsi="Calibri" w:cs="Calibri"/>
          <w:b/>
          <w:bCs/>
          <w:sz w:val="24"/>
          <w:szCs w:val="24"/>
          <w:rtl/>
        </w:rPr>
        <w:t>نقاط القوة:</w:t>
      </w:r>
      <w:r w:rsidR="00752E12" w:rsidRPr="00C93191">
        <w:rPr>
          <w:rFonts w:ascii="Calibri" w:hAnsi="Calibri" w:cs="Calibri"/>
          <w:b/>
          <w:bCs/>
          <w:sz w:val="24"/>
          <w:szCs w:val="24"/>
          <w:rtl/>
        </w:rPr>
        <w:t xml:space="preserve"> </w:t>
      </w:r>
      <w:r w:rsidR="005335F8" w:rsidRPr="00C93191">
        <w:rPr>
          <w:rFonts w:ascii="Calibri" w:hAnsi="Calibri" w:cs="Calibri"/>
          <w:b/>
          <w:bCs/>
          <w:color w:val="984806" w:themeColor="accent6" w:themeShade="80"/>
          <w:sz w:val="24"/>
          <w:szCs w:val="24"/>
          <w:rtl/>
        </w:rPr>
        <w:t>ك</w:t>
      </w:r>
      <w:r w:rsidR="001E394D" w:rsidRPr="00C93191">
        <w:rPr>
          <w:rFonts w:ascii="Calibri" w:hAnsi="Calibri" w:cs="Calibri"/>
          <w:b/>
          <w:bCs/>
          <w:color w:val="984806" w:themeColor="accent6" w:themeShade="80"/>
          <w:sz w:val="24"/>
          <w:szCs w:val="24"/>
          <w:rtl/>
        </w:rPr>
        <w:t>افة</w:t>
      </w:r>
      <w:r w:rsidR="005335F8" w:rsidRPr="00C93191">
        <w:rPr>
          <w:rFonts w:ascii="Calibri" w:hAnsi="Calibri" w:cs="Calibri"/>
          <w:b/>
          <w:bCs/>
          <w:color w:val="984806" w:themeColor="accent6" w:themeShade="80"/>
          <w:sz w:val="24"/>
          <w:szCs w:val="24"/>
          <w:rtl/>
        </w:rPr>
        <w:t xml:space="preserve"> المؤشرات المستوفية كليا</w:t>
      </w:r>
    </w:p>
    <w:p w14:paraId="16D840FC" w14:textId="4676BA20" w:rsidR="001D1DAB" w:rsidRPr="00C93191" w:rsidRDefault="001D1DAB" w:rsidP="00CC5419">
      <w:pPr>
        <w:tabs>
          <w:tab w:val="right" w:pos="9746"/>
        </w:tabs>
        <w:ind w:left="566" w:right="720"/>
        <w:rPr>
          <w:rFonts w:ascii="Calibri" w:hAnsi="Calibri" w:cs="Calibri"/>
          <w:b/>
          <w:bCs/>
          <w:color w:val="9BBB59" w:themeColor="accent3"/>
          <w:sz w:val="24"/>
          <w:szCs w:val="24"/>
          <w:rtl/>
        </w:rPr>
      </w:pPr>
      <w:r w:rsidRPr="00C93191">
        <w:rPr>
          <w:rFonts w:ascii="Calibri" w:hAnsi="Calibri" w:cs="Calibri"/>
          <w:b/>
          <w:bCs/>
          <w:sz w:val="24"/>
          <w:szCs w:val="24"/>
          <w:rtl/>
        </w:rPr>
        <w:t>نقاط الضعف:</w:t>
      </w:r>
      <w:r w:rsidR="00752E12" w:rsidRPr="00C93191">
        <w:rPr>
          <w:rFonts w:ascii="Calibri" w:hAnsi="Calibri" w:cs="Calibri"/>
          <w:b/>
          <w:bCs/>
          <w:sz w:val="24"/>
          <w:szCs w:val="24"/>
          <w:rtl/>
        </w:rPr>
        <w:t xml:space="preserve"> </w:t>
      </w:r>
      <w:r w:rsidR="005335F8" w:rsidRPr="00C93191">
        <w:rPr>
          <w:rFonts w:ascii="Calibri" w:hAnsi="Calibri" w:cs="Calibri"/>
          <w:b/>
          <w:bCs/>
          <w:color w:val="984806" w:themeColor="accent6" w:themeShade="80"/>
          <w:sz w:val="24"/>
          <w:szCs w:val="24"/>
          <w:rtl/>
        </w:rPr>
        <w:t>ك</w:t>
      </w:r>
      <w:r w:rsidR="001E394D" w:rsidRPr="00C93191">
        <w:rPr>
          <w:rFonts w:ascii="Calibri" w:hAnsi="Calibri" w:cs="Calibri"/>
          <w:b/>
          <w:bCs/>
          <w:color w:val="984806" w:themeColor="accent6" w:themeShade="80"/>
          <w:sz w:val="24"/>
          <w:szCs w:val="24"/>
          <w:rtl/>
        </w:rPr>
        <w:t>افة</w:t>
      </w:r>
      <w:r w:rsidR="005335F8" w:rsidRPr="00C93191">
        <w:rPr>
          <w:rFonts w:ascii="Calibri" w:hAnsi="Calibri" w:cs="Calibri"/>
          <w:b/>
          <w:bCs/>
          <w:color w:val="984806" w:themeColor="accent6" w:themeShade="80"/>
          <w:sz w:val="24"/>
          <w:szCs w:val="24"/>
          <w:rtl/>
        </w:rPr>
        <w:t xml:space="preserve"> المؤشرات غير المستوفية او المستوفية جزئيا</w:t>
      </w:r>
      <w:r w:rsidR="004B68EC" w:rsidRPr="00C93191">
        <w:rPr>
          <w:rFonts w:ascii="Calibri" w:hAnsi="Calibri" w:cs="Calibri"/>
          <w:b/>
          <w:bCs/>
          <w:color w:val="984806" w:themeColor="accent6" w:themeShade="80"/>
          <w:sz w:val="24"/>
          <w:szCs w:val="24"/>
          <w:rtl/>
        </w:rPr>
        <w:t xml:space="preserve"> مع ذكر وبصورة ملخصة عن اسبابها والرؤية المستقبلية </w:t>
      </w:r>
      <w:r w:rsidR="009150D9" w:rsidRPr="00C93191">
        <w:rPr>
          <w:rFonts w:ascii="Calibri" w:hAnsi="Calibri" w:cs="Calibri"/>
          <w:b/>
          <w:bCs/>
          <w:color w:val="984806" w:themeColor="accent6" w:themeShade="80"/>
          <w:sz w:val="24"/>
          <w:szCs w:val="24"/>
          <w:rtl/>
        </w:rPr>
        <w:t>لتحسينها</w:t>
      </w:r>
    </w:p>
    <w:p w14:paraId="7D5F3A16" w14:textId="77777777" w:rsidR="007958D3" w:rsidRPr="009A2FF4" w:rsidRDefault="007958D3" w:rsidP="009A2FF4">
      <w:pPr>
        <w:rPr>
          <w:rtl/>
        </w:rPr>
      </w:pPr>
    </w:p>
    <w:p w14:paraId="16D840FD" w14:textId="49445102" w:rsidR="005454AB" w:rsidRPr="00110FF2" w:rsidRDefault="00566698" w:rsidP="00E76C62">
      <w:pPr>
        <w:pStyle w:val="2"/>
        <w:rPr>
          <w:rtl/>
        </w:rPr>
      </w:pPr>
      <w:r w:rsidRPr="00110FF2">
        <w:rPr>
          <w:rtl/>
        </w:rPr>
        <w:t>1</w:t>
      </w:r>
      <w:r w:rsidR="00302005" w:rsidRPr="00110FF2">
        <w:rPr>
          <w:rtl/>
        </w:rPr>
        <w:t xml:space="preserve">-2 </w:t>
      </w:r>
      <w:r w:rsidR="00302005" w:rsidRPr="00110FF2">
        <w:rPr>
          <w:rFonts w:ascii="Arial" w:hAnsi="Arial" w:cs="Arial" w:hint="cs"/>
          <w:rtl/>
        </w:rPr>
        <w:t>الاهداف</w:t>
      </w:r>
      <w:r w:rsidR="005454AB" w:rsidRPr="00110FF2">
        <w:rPr>
          <w:rtl/>
        </w:rPr>
        <w:t> </w:t>
      </w:r>
    </w:p>
    <w:tbl>
      <w:tblPr>
        <w:tblStyle w:val="a7"/>
        <w:bidiVisual/>
        <w:tblW w:w="0" w:type="auto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508"/>
        <w:gridCol w:w="2844"/>
        <w:gridCol w:w="1118"/>
        <w:gridCol w:w="1195"/>
        <w:gridCol w:w="1156"/>
        <w:gridCol w:w="2178"/>
      </w:tblGrid>
      <w:tr w:rsidR="005600AB" w:rsidRPr="00C41705" w14:paraId="16D84101" w14:textId="71608E00" w:rsidTr="008D05EA">
        <w:trPr>
          <w:trHeight w:val="510"/>
          <w:jc w:val="center"/>
        </w:trPr>
        <w:tc>
          <w:tcPr>
            <w:tcW w:w="508" w:type="dxa"/>
            <w:vMerge w:val="restart"/>
            <w:shd w:val="clear" w:color="auto" w:fill="DAEEF3" w:themeFill="accent5" w:themeFillTint="33"/>
            <w:vAlign w:val="center"/>
          </w:tcPr>
          <w:p w14:paraId="16D840FE" w14:textId="77777777" w:rsidR="005600AB" w:rsidRPr="00C41705" w:rsidRDefault="005600AB" w:rsidP="009A4E20">
            <w:pPr>
              <w:spacing w:line="360" w:lineRule="auto"/>
              <w:jc w:val="lowKashida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4170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ت</w:t>
            </w:r>
          </w:p>
        </w:tc>
        <w:tc>
          <w:tcPr>
            <w:tcW w:w="2844" w:type="dxa"/>
            <w:vMerge w:val="restart"/>
            <w:shd w:val="clear" w:color="auto" w:fill="DAEEF3" w:themeFill="accent5" w:themeFillTint="33"/>
            <w:vAlign w:val="center"/>
          </w:tcPr>
          <w:p w14:paraId="16D840FF" w14:textId="77777777" w:rsidR="005600AB" w:rsidRPr="00C41705" w:rsidRDefault="005600AB" w:rsidP="009A4E20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4170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المؤشر</w:t>
            </w:r>
          </w:p>
        </w:tc>
        <w:tc>
          <w:tcPr>
            <w:tcW w:w="3469" w:type="dxa"/>
            <w:gridSpan w:val="3"/>
            <w:shd w:val="clear" w:color="auto" w:fill="DAEEF3" w:themeFill="accent5" w:themeFillTint="33"/>
            <w:vAlign w:val="center"/>
          </w:tcPr>
          <w:p w14:paraId="16D84100" w14:textId="28ACF30C" w:rsidR="005600AB" w:rsidRPr="00C41705" w:rsidRDefault="005600AB" w:rsidP="009A4E20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درجة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المطابقة</w:t>
            </w:r>
          </w:p>
        </w:tc>
        <w:tc>
          <w:tcPr>
            <w:tcW w:w="2178" w:type="dxa"/>
            <w:vMerge w:val="restart"/>
            <w:shd w:val="clear" w:color="auto" w:fill="DAEEF3" w:themeFill="accent5" w:themeFillTint="33"/>
            <w:vAlign w:val="center"/>
          </w:tcPr>
          <w:p w14:paraId="20349C33" w14:textId="2ACCE418" w:rsidR="005600AB" w:rsidRDefault="005600AB" w:rsidP="008D05E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IQ"/>
              </w:rPr>
              <w:t>الادلة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IQ"/>
              </w:rPr>
              <w:t>والوثائق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IQ"/>
              </w:rPr>
              <w:t>الداعمة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IQ"/>
              </w:rPr>
              <w:t>لتحقيق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IQ"/>
              </w:rPr>
              <w:t>المؤشر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IQ"/>
              </w:rPr>
              <w:t>عند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IQ"/>
              </w:rPr>
              <w:t>التدقيق</w:t>
            </w:r>
          </w:p>
        </w:tc>
      </w:tr>
      <w:tr w:rsidR="005600AB" w:rsidRPr="00C41705" w14:paraId="16D84107" w14:textId="3F8844BA" w:rsidTr="008D05EA">
        <w:trPr>
          <w:trHeight w:val="363"/>
          <w:jc w:val="center"/>
        </w:trPr>
        <w:tc>
          <w:tcPr>
            <w:tcW w:w="508" w:type="dxa"/>
            <w:vMerge/>
            <w:shd w:val="clear" w:color="auto" w:fill="DAEEF3" w:themeFill="accent5" w:themeFillTint="33"/>
            <w:vAlign w:val="center"/>
          </w:tcPr>
          <w:p w14:paraId="16D84102" w14:textId="77777777" w:rsidR="005600AB" w:rsidRPr="00C41705" w:rsidRDefault="005600AB" w:rsidP="00A23168">
            <w:pPr>
              <w:spacing w:line="360" w:lineRule="auto"/>
              <w:jc w:val="lowKashida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4" w:type="dxa"/>
            <w:vMerge/>
            <w:shd w:val="clear" w:color="auto" w:fill="DAEEF3" w:themeFill="accent5" w:themeFillTint="33"/>
            <w:vAlign w:val="center"/>
          </w:tcPr>
          <w:p w14:paraId="16D84103" w14:textId="77777777" w:rsidR="005600AB" w:rsidRPr="00C41705" w:rsidRDefault="005600AB" w:rsidP="00A23168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8" w:type="dxa"/>
            <w:shd w:val="clear" w:color="auto" w:fill="DAEEF3" w:themeFill="accent5" w:themeFillTint="33"/>
            <w:vAlign w:val="center"/>
          </w:tcPr>
          <w:p w14:paraId="16D84104" w14:textId="4341DD22" w:rsidR="005600AB" w:rsidRPr="00C41705" w:rsidRDefault="005600AB" w:rsidP="00A23168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مستوفي</w:t>
            </w:r>
          </w:p>
        </w:tc>
        <w:tc>
          <w:tcPr>
            <w:tcW w:w="1195" w:type="dxa"/>
            <w:shd w:val="clear" w:color="auto" w:fill="DAEEF3" w:themeFill="accent5" w:themeFillTint="33"/>
            <w:vAlign w:val="center"/>
          </w:tcPr>
          <w:p w14:paraId="16D84105" w14:textId="6AC98AF7" w:rsidR="005600AB" w:rsidRPr="00C41705" w:rsidRDefault="005600AB" w:rsidP="00A23168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مستوفي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جزئيا</w:t>
            </w:r>
          </w:p>
        </w:tc>
        <w:tc>
          <w:tcPr>
            <w:tcW w:w="1156" w:type="dxa"/>
            <w:shd w:val="clear" w:color="auto" w:fill="DAEEF3" w:themeFill="accent5" w:themeFillTint="33"/>
            <w:vAlign w:val="center"/>
          </w:tcPr>
          <w:p w14:paraId="16D84106" w14:textId="7E2FDEB5" w:rsidR="005600AB" w:rsidRPr="00C41705" w:rsidRDefault="005600AB" w:rsidP="00A23168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غير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مستوفي</w:t>
            </w:r>
          </w:p>
        </w:tc>
        <w:tc>
          <w:tcPr>
            <w:tcW w:w="2178" w:type="dxa"/>
            <w:vMerge/>
            <w:shd w:val="clear" w:color="auto" w:fill="DAEEF3" w:themeFill="accent5" w:themeFillTint="33"/>
          </w:tcPr>
          <w:p w14:paraId="69C178F2" w14:textId="77777777" w:rsidR="005600AB" w:rsidRDefault="005600AB" w:rsidP="00A23168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5600AB" w:rsidRPr="00C41705" w14:paraId="16D8410D" w14:textId="19E1A5E1" w:rsidTr="008D05EA">
        <w:trPr>
          <w:trHeight w:val="399"/>
          <w:jc w:val="center"/>
        </w:trPr>
        <w:tc>
          <w:tcPr>
            <w:tcW w:w="508" w:type="dxa"/>
            <w:vAlign w:val="center"/>
          </w:tcPr>
          <w:p w14:paraId="16D84108" w14:textId="77777777" w:rsidR="005600AB" w:rsidRPr="0036045C" w:rsidRDefault="005600AB" w:rsidP="0036045C">
            <w:pPr>
              <w:pStyle w:val="a8"/>
              <w:numPr>
                <w:ilvl w:val="0"/>
                <w:numId w:val="2"/>
              </w:numPr>
              <w:spacing w:line="360" w:lineRule="auto"/>
              <w:ind w:left="36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844" w:type="dxa"/>
            <w:vAlign w:val="center"/>
          </w:tcPr>
          <w:p w14:paraId="16D84109" w14:textId="77777777" w:rsidR="005600AB" w:rsidRPr="00C41705" w:rsidRDefault="005600AB" w:rsidP="00503111">
            <w:pPr>
              <w:spacing w:before="120" w:line="360" w:lineRule="auto"/>
              <w:jc w:val="both"/>
              <w:rPr>
                <w:rFonts w:cstheme="minorHAnsi"/>
                <w:b/>
                <w:bCs/>
                <w:rtl/>
              </w:rPr>
            </w:pPr>
            <w:r w:rsidRPr="00C41705">
              <w:rPr>
                <w:rFonts w:ascii="Arial" w:hAnsi="Arial" w:cs="Arial" w:hint="cs"/>
                <w:b/>
                <w:bCs/>
                <w:rtl/>
              </w:rPr>
              <w:t>بناء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المهارات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العملية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لدى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الطلبة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ضمن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التخصص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الاكاديمي</w:t>
            </w:r>
            <w:r w:rsidRPr="00C41705">
              <w:rPr>
                <w:rFonts w:cstheme="minorHAnsi"/>
                <w:b/>
                <w:bCs/>
                <w:rtl/>
              </w:rPr>
              <w:t>.</w:t>
            </w:r>
            <w:r w:rsidRPr="00C41705">
              <w:rPr>
                <w:rFonts w:ascii="Tw Cen MT" w:hAnsi="Tw Cen MT" w:cs="Tw Cen MT" w:hint="cs"/>
                <w:b/>
                <w:bCs/>
                <w:rtl/>
              </w:rPr>
              <w:t> </w:t>
            </w:r>
          </w:p>
        </w:tc>
        <w:tc>
          <w:tcPr>
            <w:tcW w:w="1118" w:type="dxa"/>
          </w:tcPr>
          <w:p w14:paraId="16D8410A" w14:textId="58E7E2AD" w:rsidR="005600AB" w:rsidRPr="00C41705" w:rsidRDefault="005600AB" w:rsidP="00C41705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95" w:type="dxa"/>
          </w:tcPr>
          <w:p w14:paraId="16D8410B" w14:textId="77777777" w:rsidR="005600AB" w:rsidRPr="00C41705" w:rsidRDefault="005600AB" w:rsidP="00C41705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56" w:type="dxa"/>
          </w:tcPr>
          <w:p w14:paraId="16D8410C" w14:textId="77777777" w:rsidR="005600AB" w:rsidRPr="00C41705" w:rsidRDefault="005600AB" w:rsidP="00C41705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178" w:type="dxa"/>
          </w:tcPr>
          <w:p w14:paraId="00A56F40" w14:textId="77777777" w:rsidR="005600AB" w:rsidRPr="00C41705" w:rsidRDefault="005600AB" w:rsidP="00C41705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</w:tr>
      <w:tr w:rsidR="005600AB" w:rsidRPr="00C41705" w14:paraId="16D84113" w14:textId="647F9FA4" w:rsidTr="008D05EA">
        <w:trPr>
          <w:trHeight w:val="535"/>
          <w:jc w:val="center"/>
        </w:trPr>
        <w:tc>
          <w:tcPr>
            <w:tcW w:w="508" w:type="dxa"/>
            <w:vAlign w:val="center"/>
          </w:tcPr>
          <w:p w14:paraId="16D8410E" w14:textId="77777777" w:rsidR="005600AB" w:rsidRPr="0036045C" w:rsidRDefault="005600AB" w:rsidP="0036045C">
            <w:pPr>
              <w:pStyle w:val="a8"/>
              <w:numPr>
                <w:ilvl w:val="0"/>
                <w:numId w:val="2"/>
              </w:numPr>
              <w:spacing w:line="360" w:lineRule="auto"/>
              <w:ind w:left="36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844" w:type="dxa"/>
            <w:vAlign w:val="center"/>
          </w:tcPr>
          <w:p w14:paraId="16D8410F" w14:textId="6F5A17DE" w:rsidR="005600AB" w:rsidRPr="00C41705" w:rsidRDefault="005600AB" w:rsidP="00503111">
            <w:pPr>
              <w:spacing w:before="120" w:line="360" w:lineRule="auto"/>
              <w:jc w:val="both"/>
              <w:rPr>
                <w:rFonts w:cstheme="minorHAnsi"/>
                <w:b/>
                <w:bCs/>
                <w:rtl/>
              </w:rPr>
            </w:pPr>
            <w:r w:rsidRPr="00C41705">
              <w:rPr>
                <w:rFonts w:ascii="Arial" w:hAnsi="Arial" w:cs="Arial" w:hint="cs"/>
                <w:b/>
                <w:bCs/>
                <w:rtl/>
              </w:rPr>
              <w:t>ضمان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رصانة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نتائج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الفحوصات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والاختبارات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المنفذة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داخل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المختبر</w:t>
            </w:r>
            <w:r w:rsidRPr="00C41705">
              <w:rPr>
                <w:rFonts w:cstheme="minorHAnsi"/>
                <w:b/>
                <w:bCs/>
                <w:rtl/>
              </w:rPr>
              <w:t>.</w:t>
            </w:r>
            <w:r w:rsidRPr="00C41705">
              <w:rPr>
                <w:rFonts w:ascii="Tw Cen MT" w:hAnsi="Tw Cen MT" w:cs="Tw Cen MT" w:hint="cs"/>
                <w:b/>
                <w:bCs/>
                <w:rtl/>
              </w:rPr>
              <w:t> </w:t>
            </w:r>
          </w:p>
        </w:tc>
        <w:tc>
          <w:tcPr>
            <w:tcW w:w="1118" w:type="dxa"/>
          </w:tcPr>
          <w:p w14:paraId="16D84110" w14:textId="7F8F09FC" w:rsidR="005600AB" w:rsidRPr="00C41705" w:rsidRDefault="005600AB" w:rsidP="009A735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95" w:type="dxa"/>
          </w:tcPr>
          <w:p w14:paraId="16D84111" w14:textId="77777777" w:rsidR="005600AB" w:rsidRPr="00C41705" w:rsidRDefault="005600AB" w:rsidP="009A735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56" w:type="dxa"/>
          </w:tcPr>
          <w:p w14:paraId="16D84112" w14:textId="77777777" w:rsidR="005600AB" w:rsidRPr="00C41705" w:rsidRDefault="005600AB" w:rsidP="009A735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178" w:type="dxa"/>
          </w:tcPr>
          <w:p w14:paraId="0F1C348B" w14:textId="77777777" w:rsidR="005600AB" w:rsidRPr="00C41705" w:rsidRDefault="005600AB" w:rsidP="009A735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</w:tr>
      <w:tr w:rsidR="005600AB" w:rsidRPr="00C41705" w14:paraId="16D84119" w14:textId="492400D8" w:rsidTr="008D05EA">
        <w:trPr>
          <w:trHeight w:val="145"/>
          <w:jc w:val="center"/>
        </w:trPr>
        <w:tc>
          <w:tcPr>
            <w:tcW w:w="508" w:type="dxa"/>
            <w:vAlign w:val="center"/>
          </w:tcPr>
          <w:p w14:paraId="16D84114" w14:textId="77777777" w:rsidR="005600AB" w:rsidRPr="0036045C" w:rsidRDefault="005600AB" w:rsidP="0036045C">
            <w:pPr>
              <w:pStyle w:val="a8"/>
              <w:numPr>
                <w:ilvl w:val="0"/>
                <w:numId w:val="2"/>
              </w:numPr>
              <w:spacing w:line="360" w:lineRule="auto"/>
              <w:ind w:left="36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844" w:type="dxa"/>
            <w:vAlign w:val="center"/>
          </w:tcPr>
          <w:p w14:paraId="16D84115" w14:textId="77777777" w:rsidR="005600AB" w:rsidRPr="00C41705" w:rsidRDefault="005600AB" w:rsidP="00503111">
            <w:pPr>
              <w:spacing w:before="120" w:line="360" w:lineRule="auto"/>
              <w:jc w:val="both"/>
              <w:rPr>
                <w:rFonts w:cstheme="minorHAnsi"/>
                <w:b/>
                <w:bCs/>
                <w:rtl/>
              </w:rPr>
            </w:pPr>
            <w:r w:rsidRPr="00C41705">
              <w:rPr>
                <w:rFonts w:ascii="Arial" w:hAnsi="Arial" w:cs="Arial" w:hint="cs"/>
                <w:b/>
                <w:bCs/>
                <w:rtl/>
              </w:rPr>
              <w:t>تعتمد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طرائق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العمل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الفحوصات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والاختبارات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القياسية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الفنية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على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وفق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الاشتراطات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الدولية</w:t>
            </w:r>
            <w:r w:rsidRPr="00C41705">
              <w:rPr>
                <w:rFonts w:ascii="Tw Cen MT" w:hAnsi="Tw Cen MT" w:cs="Tw Cen MT" w:hint="cs"/>
                <w:b/>
                <w:bCs/>
                <w:rtl/>
              </w:rPr>
              <w:t> 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لمجال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وتخصص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المختبر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ووظيفته</w:t>
            </w:r>
            <w:r w:rsidRPr="00C41705">
              <w:rPr>
                <w:rFonts w:cstheme="minorHAnsi"/>
                <w:b/>
                <w:bCs/>
                <w:rtl/>
              </w:rPr>
              <w:t>.</w:t>
            </w:r>
            <w:r w:rsidRPr="00C41705">
              <w:rPr>
                <w:rFonts w:ascii="Tw Cen MT" w:hAnsi="Tw Cen MT" w:cs="Tw Cen MT" w:hint="cs"/>
                <w:b/>
                <w:bCs/>
                <w:rtl/>
              </w:rPr>
              <w:t>  </w:t>
            </w:r>
          </w:p>
        </w:tc>
        <w:tc>
          <w:tcPr>
            <w:tcW w:w="1118" w:type="dxa"/>
          </w:tcPr>
          <w:p w14:paraId="16D84116" w14:textId="7988CF94" w:rsidR="005600AB" w:rsidRPr="003E3334" w:rsidRDefault="005600AB" w:rsidP="009A735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95" w:type="dxa"/>
          </w:tcPr>
          <w:p w14:paraId="16D84117" w14:textId="77777777" w:rsidR="005600AB" w:rsidRPr="003E3334" w:rsidRDefault="005600AB" w:rsidP="009A735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56" w:type="dxa"/>
          </w:tcPr>
          <w:p w14:paraId="16D84118" w14:textId="77777777" w:rsidR="005600AB" w:rsidRPr="003E3334" w:rsidRDefault="005600AB" w:rsidP="009A735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178" w:type="dxa"/>
          </w:tcPr>
          <w:p w14:paraId="0541285A" w14:textId="77777777" w:rsidR="005600AB" w:rsidRPr="003E3334" w:rsidRDefault="005600AB" w:rsidP="009A735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</w:tr>
      <w:tr w:rsidR="005600AB" w:rsidRPr="00C41705" w14:paraId="16D8411F" w14:textId="430F51F4" w:rsidTr="008D05EA">
        <w:trPr>
          <w:trHeight w:val="145"/>
          <w:jc w:val="center"/>
        </w:trPr>
        <w:tc>
          <w:tcPr>
            <w:tcW w:w="508" w:type="dxa"/>
            <w:vAlign w:val="center"/>
          </w:tcPr>
          <w:p w14:paraId="16D8411A" w14:textId="77777777" w:rsidR="005600AB" w:rsidRPr="0036045C" w:rsidRDefault="005600AB" w:rsidP="0036045C">
            <w:pPr>
              <w:pStyle w:val="a8"/>
              <w:numPr>
                <w:ilvl w:val="0"/>
                <w:numId w:val="2"/>
              </w:numPr>
              <w:spacing w:line="360" w:lineRule="auto"/>
              <w:ind w:left="36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844" w:type="dxa"/>
            <w:vAlign w:val="center"/>
          </w:tcPr>
          <w:p w14:paraId="16D8411B" w14:textId="77777777" w:rsidR="005600AB" w:rsidRPr="00C41705" w:rsidRDefault="005600AB" w:rsidP="00503111">
            <w:pPr>
              <w:spacing w:before="120" w:line="360" w:lineRule="auto"/>
              <w:jc w:val="both"/>
              <w:rPr>
                <w:rFonts w:cstheme="minorHAnsi"/>
                <w:b/>
                <w:bCs/>
                <w:rtl/>
              </w:rPr>
            </w:pPr>
            <w:r w:rsidRPr="00C41705">
              <w:rPr>
                <w:rFonts w:ascii="Arial" w:hAnsi="Arial" w:cs="Arial" w:hint="cs"/>
                <w:b/>
                <w:bCs/>
                <w:rtl/>
              </w:rPr>
              <w:t>تطبيق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مواصفات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الاداء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القياسية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وبناء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نظم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ادارة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الجودة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للمجالات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المؤثرة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على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رصانة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العمل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المختبري</w:t>
            </w:r>
            <w:r w:rsidRPr="00C41705">
              <w:rPr>
                <w:rFonts w:ascii="Tw Cen MT" w:hAnsi="Tw Cen MT" w:cs="Tw Cen MT" w:hint="cs"/>
                <w:b/>
                <w:bCs/>
                <w:rtl/>
              </w:rPr>
              <w:t> </w:t>
            </w:r>
            <w:r w:rsidRPr="00C41705">
              <w:rPr>
                <w:rFonts w:cstheme="minorHAnsi"/>
                <w:b/>
                <w:bCs/>
                <w:rtl/>
              </w:rPr>
              <w:t>.(</w:t>
            </w:r>
            <w:r w:rsidRPr="00C41705">
              <w:rPr>
                <w:rFonts w:cstheme="minorHAnsi"/>
                <w:b/>
                <w:bCs/>
              </w:rPr>
              <w:t>ISO STANDERD</w:t>
            </w:r>
            <w:r w:rsidRPr="00C41705">
              <w:rPr>
                <w:rFonts w:cstheme="minorHAnsi"/>
                <w:b/>
                <w:bCs/>
                <w:rtl/>
              </w:rPr>
              <w:t>)</w:t>
            </w:r>
          </w:p>
        </w:tc>
        <w:tc>
          <w:tcPr>
            <w:tcW w:w="1118" w:type="dxa"/>
          </w:tcPr>
          <w:p w14:paraId="16D8411C" w14:textId="148697DC" w:rsidR="005600AB" w:rsidRPr="003E3334" w:rsidRDefault="005600AB" w:rsidP="009A735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95" w:type="dxa"/>
          </w:tcPr>
          <w:p w14:paraId="16D8411D" w14:textId="77777777" w:rsidR="005600AB" w:rsidRPr="003E3334" w:rsidRDefault="005600AB" w:rsidP="009A735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56" w:type="dxa"/>
          </w:tcPr>
          <w:p w14:paraId="16D8411E" w14:textId="77777777" w:rsidR="005600AB" w:rsidRPr="003E3334" w:rsidRDefault="005600AB" w:rsidP="009A735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178" w:type="dxa"/>
          </w:tcPr>
          <w:p w14:paraId="3DC7DE99" w14:textId="77777777" w:rsidR="005600AB" w:rsidRPr="003E3334" w:rsidRDefault="005600AB" w:rsidP="009A735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</w:tr>
      <w:tr w:rsidR="005600AB" w:rsidRPr="00C41705" w14:paraId="16D84125" w14:textId="431F4C44" w:rsidTr="008D05EA">
        <w:trPr>
          <w:trHeight w:val="145"/>
          <w:jc w:val="center"/>
        </w:trPr>
        <w:tc>
          <w:tcPr>
            <w:tcW w:w="508" w:type="dxa"/>
            <w:vAlign w:val="center"/>
          </w:tcPr>
          <w:p w14:paraId="16D84120" w14:textId="77777777" w:rsidR="005600AB" w:rsidRPr="0036045C" w:rsidRDefault="005600AB" w:rsidP="0036045C">
            <w:pPr>
              <w:pStyle w:val="a8"/>
              <w:numPr>
                <w:ilvl w:val="0"/>
                <w:numId w:val="2"/>
              </w:numPr>
              <w:spacing w:line="360" w:lineRule="auto"/>
              <w:ind w:left="36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844" w:type="dxa"/>
            <w:vAlign w:val="center"/>
          </w:tcPr>
          <w:p w14:paraId="16D84121" w14:textId="77777777" w:rsidR="005600AB" w:rsidRPr="00C41705" w:rsidRDefault="005600AB" w:rsidP="00503111">
            <w:pPr>
              <w:spacing w:before="120" w:line="360" w:lineRule="auto"/>
              <w:jc w:val="both"/>
              <w:rPr>
                <w:rFonts w:cstheme="minorHAnsi"/>
                <w:b/>
                <w:bCs/>
                <w:rtl/>
              </w:rPr>
            </w:pPr>
            <w:r w:rsidRPr="00C41705">
              <w:rPr>
                <w:rFonts w:ascii="Arial" w:hAnsi="Arial" w:cs="Arial" w:hint="cs"/>
                <w:b/>
                <w:bCs/>
                <w:rtl/>
              </w:rPr>
              <w:t>ضمان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حماية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البيئة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الداخلية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والخارجية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من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مخلفات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العمل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المختبري</w:t>
            </w:r>
            <w:r w:rsidRPr="00C41705">
              <w:rPr>
                <w:rFonts w:cstheme="minorHAnsi"/>
                <w:b/>
                <w:bCs/>
                <w:rtl/>
              </w:rPr>
              <w:t>.</w:t>
            </w:r>
            <w:r w:rsidRPr="00C41705">
              <w:rPr>
                <w:rFonts w:ascii="Tw Cen MT" w:hAnsi="Tw Cen MT" w:cs="Tw Cen MT" w:hint="cs"/>
                <w:b/>
                <w:bCs/>
                <w:rtl/>
              </w:rPr>
              <w:t>  </w:t>
            </w:r>
          </w:p>
        </w:tc>
        <w:tc>
          <w:tcPr>
            <w:tcW w:w="1118" w:type="dxa"/>
          </w:tcPr>
          <w:p w14:paraId="16D84122" w14:textId="0B21F5C1" w:rsidR="005600AB" w:rsidRPr="003E3334" w:rsidRDefault="005600AB" w:rsidP="009A735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95" w:type="dxa"/>
          </w:tcPr>
          <w:p w14:paraId="16D84123" w14:textId="77777777" w:rsidR="005600AB" w:rsidRPr="003E3334" w:rsidRDefault="005600AB" w:rsidP="009A735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56" w:type="dxa"/>
          </w:tcPr>
          <w:p w14:paraId="16D84124" w14:textId="77777777" w:rsidR="005600AB" w:rsidRPr="003E3334" w:rsidRDefault="005600AB" w:rsidP="009A735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178" w:type="dxa"/>
          </w:tcPr>
          <w:p w14:paraId="22BDA33F" w14:textId="77777777" w:rsidR="005600AB" w:rsidRPr="003E3334" w:rsidRDefault="005600AB" w:rsidP="009A735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</w:tr>
      <w:tr w:rsidR="005600AB" w:rsidRPr="00C41705" w14:paraId="16D8412B" w14:textId="65714B64" w:rsidTr="008D05EA">
        <w:trPr>
          <w:trHeight w:val="827"/>
          <w:jc w:val="center"/>
        </w:trPr>
        <w:tc>
          <w:tcPr>
            <w:tcW w:w="508" w:type="dxa"/>
            <w:vAlign w:val="center"/>
          </w:tcPr>
          <w:p w14:paraId="16D84126" w14:textId="77777777" w:rsidR="005600AB" w:rsidRPr="0036045C" w:rsidRDefault="005600AB" w:rsidP="0036045C">
            <w:pPr>
              <w:pStyle w:val="a8"/>
              <w:numPr>
                <w:ilvl w:val="0"/>
                <w:numId w:val="2"/>
              </w:numPr>
              <w:spacing w:line="360" w:lineRule="auto"/>
              <w:ind w:left="36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844" w:type="dxa"/>
            <w:vAlign w:val="center"/>
          </w:tcPr>
          <w:p w14:paraId="16D84127" w14:textId="77777777" w:rsidR="005600AB" w:rsidRPr="00C41705" w:rsidRDefault="005600AB" w:rsidP="00D61985">
            <w:pPr>
              <w:spacing w:line="360" w:lineRule="auto"/>
              <w:jc w:val="both"/>
              <w:rPr>
                <w:rFonts w:cstheme="minorHAnsi"/>
                <w:b/>
                <w:bCs/>
                <w:rtl/>
              </w:rPr>
            </w:pPr>
            <w:r w:rsidRPr="00C41705">
              <w:rPr>
                <w:rFonts w:ascii="Arial" w:hAnsi="Arial" w:cs="Arial" w:hint="cs"/>
                <w:b/>
                <w:bCs/>
                <w:rtl/>
              </w:rPr>
              <w:t>توفير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الموارد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الضرورية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لاستدامة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العمل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المختبري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والبيئة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المختبرية</w:t>
            </w:r>
            <w:r w:rsidRPr="00C41705">
              <w:rPr>
                <w:rFonts w:cstheme="minorHAnsi"/>
                <w:b/>
                <w:bCs/>
                <w:rtl/>
              </w:rPr>
              <w:t xml:space="preserve"> .</w:t>
            </w:r>
            <w:r w:rsidRPr="00C41705">
              <w:rPr>
                <w:rFonts w:ascii="Tw Cen MT" w:hAnsi="Tw Cen MT" w:cs="Tw Cen MT" w:hint="cs"/>
                <w:b/>
                <w:bCs/>
                <w:rtl/>
              </w:rPr>
              <w:t> </w:t>
            </w:r>
          </w:p>
        </w:tc>
        <w:tc>
          <w:tcPr>
            <w:tcW w:w="1118" w:type="dxa"/>
          </w:tcPr>
          <w:p w14:paraId="16D84128" w14:textId="7F86D0DA" w:rsidR="005600AB" w:rsidRPr="003E3334" w:rsidRDefault="005600AB" w:rsidP="009A735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95" w:type="dxa"/>
          </w:tcPr>
          <w:p w14:paraId="16D84129" w14:textId="77777777" w:rsidR="005600AB" w:rsidRPr="003E3334" w:rsidRDefault="005600AB" w:rsidP="009A735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56" w:type="dxa"/>
          </w:tcPr>
          <w:p w14:paraId="16D8412A" w14:textId="77777777" w:rsidR="005600AB" w:rsidRPr="003E3334" w:rsidRDefault="005600AB" w:rsidP="009A735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178" w:type="dxa"/>
          </w:tcPr>
          <w:p w14:paraId="46662EF1" w14:textId="77777777" w:rsidR="005600AB" w:rsidRPr="003E3334" w:rsidRDefault="005600AB" w:rsidP="009A735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</w:tr>
    </w:tbl>
    <w:p w14:paraId="4DA1D7F2" w14:textId="77777777" w:rsidR="004163F5" w:rsidRDefault="004163F5" w:rsidP="004163F5">
      <w:pPr>
        <w:rPr>
          <w:rFonts w:ascii="Calibri" w:hAnsi="Calibri" w:cs="Calibri"/>
          <w:b/>
          <w:bCs/>
          <w:sz w:val="24"/>
          <w:szCs w:val="24"/>
          <w:rtl/>
        </w:rPr>
      </w:pPr>
    </w:p>
    <w:p w14:paraId="538B664E" w14:textId="788683C6" w:rsidR="00FC4A68" w:rsidRPr="004163F5" w:rsidRDefault="00FC4A68" w:rsidP="004163F5">
      <w:pPr>
        <w:ind w:left="685"/>
        <w:rPr>
          <w:rFonts w:ascii="Calibri" w:hAnsi="Calibri" w:cs="Calibri"/>
          <w:b/>
          <w:bCs/>
          <w:color w:val="984806" w:themeColor="accent6" w:themeShade="80"/>
          <w:sz w:val="24"/>
          <w:szCs w:val="24"/>
          <w:rtl/>
        </w:rPr>
      </w:pPr>
      <w:r w:rsidRPr="004163F5">
        <w:rPr>
          <w:rFonts w:ascii="Calibri" w:hAnsi="Calibri" w:cs="Calibri"/>
          <w:b/>
          <w:bCs/>
          <w:sz w:val="24"/>
          <w:szCs w:val="24"/>
          <w:rtl/>
        </w:rPr>
        <w:t>نقاط القوة:</w:t>
      </w:r>
      <w:r w:rsidR="00752E12" w:rsidRPr="004163F5">
        <w:rPr>
          <w:rFonts w:ascii="Calibri" w:hAnsi="Calibri" w:cs="Calibri"/>
          <w:b/>
          <w:bCs/>
          <w:sz w:val="24"/>
          <w:szCs w:val="24"/>
          <w:rtl/>
        </w:rPr>
        <w:t xml:space="preserve"> </w:t>
      </w:r>
      <w:r w:rsidR="001E394D" w:rsidRPr="004163F5">
        <w:rPr>
          <w:rFonts w:ascii="Calibri" w:hAnsi="Calibri" w:cs="Calibri"/>
          <w:b/>
          <w:bCs/>
          <w:color w:val="984806" w:themeColor="accent6" w:themeShade="80"/>
          <w:sz w:val="24"/>
          <w:szCs w:val="24"/>
          <w:rtl/>
        </w:rPr>
        <w:t>كافة</w:t>
      </w:r>
      <w:r w:rsidRPr="004163F5">
        <w:rPr>
          <w:rFonts w:ascii="Calibri" w:hAnsi="Calibri" w:cs="Calibri"/>
          <w:b/>
          <w:bCs/>
          <w:color w:val="984806" w:themeColor="accent6" w:themeShade="80"/>
          <w:sz w:val="24"/>
          <w:szCs w:val="24"/>
          <w:rtl/>
        </w:rPr>
        <w:t xml:space="preserve"> المؤشرات المستوفية كليا</w:t>
      </w:r>
    </w:p>
    <w:p w14:paraId="3CC0E7C4" w14:textId="2BF19865" w:rsidR="00321127" w:rsidRPr="000C6F6D" w:rsidRDefault="00FC4A68" w:rsidP="00C93191">
      <w:pPr>
        <w:ind w:left="685" w:right="709"/>
        <w:rPr>
          <w:rFonts w:asciiTheme="majorBidi" w:hAnsiTheme="majorBidi"/>
          <w:b/>
          <w:bCs/>
          <w:rtl/>
        </w:rPr>
      </w:pPr>
      <w:r w:rsidRPr="004163F5">
        <w:rPr>
          <w:rFonts w:ascii="Calibri" w:hAnsi="Calibri" w:cs="Calibri"/>
          <w:b/>
          <w:bCs/>
          <w:sz w:val="24"/>
          <w:szCs w:val="24"/>
          <w:rtl/>
        </w:rPr>
        <w:t>نقاط الضعف:</w:t>
      </w:r>
      <w:r w:rsidR="00752E12" w:rsidRPr="004163F5">
        <w:rPr>
          <w:rFonts w:ascii="Calibri" w:hAnsi="Calibri" w:cs="Calibri"/>
          <w:b/>
          <w:bCs/>
          <w:sz w:val="24"/>
          <w:szCs w:val="24"/>
          <w:rtl/>
        </w:rPr>
        <w:t xml:space="preserve"> </w:t>
      </w:r>
      <w:r w:rsidR="001E394D" w:rsidRPr="004163F5">
        <w:rPr>
          <w:rFonts w:ascii="Calibri" w:hAnsi="Calibri" w:cs="Calibri"/>
          <w:b/>
          <w:bCs/>
          <w:color w:val="984806" w:themeColor="accent6" w:themeShade="80"/>
          <w:sz w:val="24"/>
          <w:szCs w:val="24"/>
          <w:rtl/>
        </w:rPr>
        <w:t>كافة</w:t>
      </w:r>
      <w:r w:rsidRPr="004163F5">
        <w:rPr>
          <w:rFonts w:ascii="Calibri" w:hAnsi="Calibri" w:cs="Calibri"/>
          <w:b/>
          <w:bCs/>
          <w:color w:val="984806" w:themeColor="accent6" w:themeShade="80"/>
          <w:sz w:val="24"/>
          <w:szCs w:val="24"/>
          <w:rtl/>
        </w:rPr>
        <w:t xml:space="preserve"> المؤشرات غير المستوفية او المستوفية جزئيا مع ذكر وبصورة ملخصة عن اسبابها والرؤية المستقبلية لتحسينها</w:t>
      </w:r>
      <w:r w:rsidR="00321127" w:rsidRPr="000C6F6D">
        <w:rPr>
          <w:rFonts w:asciiTheme="majorBidi" w:hAnsiTheme="majorBidi"/>
          <w:rtl/>
        </w:rPr>
        <w:br w:type="page"/>
      </w:r>
    </w:p>
    <w:p w14:paraId="3628FCAB" w14:textId="05E4EFCA" w:rsidR="00E23726" w:rsidRPr="00E562E9" w:rsidRDefault="00321127" w:rsidP="008E54BD">
      <w:pPr>
        <w:pStyle w:val="1"/>
        <w:rPr>
          <w:rFonts w:cstheme="minorHAnsi"/>
          <w:rtl/>
        </w:rPr>
      </w:pPr>
      <w:r w:rsidRPr="00E562E9">
        <w:rPr>
          <w:rFonts w:hint="cs"/>
          <w:rtl/>
        </w:rPr>
        <w:lastRenderedPageBreak/>
        <w:t>الفصل</w:t>
      </w:r>
      <w:r w:rsidRPr="00E562E9">
        <w:rPr>
          <w:rFonts w:cstheme="minorHAnsi"/>
          <w:rtl/>
        </w:rPr>
        <w:t xml:space="preserve"> </w:t>
      </w:r>
      <w:r w:rsidRPr="00E562E9">
        <w:rPr>
          <w:rFonts w:hint="cs"/>
          <w:rtl/>
        </w:rPr>
        <w:t>الثاني</w:t>
      </w:r>
      <w:r w:rsidRPr="00E562E9">
        <w:rPr>
          <w:rFonts w:cstheme="minorHAnsi"/>
          <w:rtl/>
        </w:rPr>
        <w:t xml:space="preserve"> :</w:t>
      </w:r>
      <w:r w:rsidR="00EF6A2E" w:rsidRPr="00E562E9">
        <w:rPr>
          <w:rFonts w:hint="cs"/>
          <w:rtl/>
        </w:rPr>
        <w:t>المتطلبات</w:t>
      </w:r>
      <w:r w:rsidR="00EF6A2E" w:rsidRPr="00E562E9">
        <w:rPr>
          <w:rFonts w:cstheme="minorHAnsi"/>
          <w:rtl/>
        </w:rPr>
        <w:t xml:space="preserve"> </w:t>
      </w:r>
      <w:r w:rsidR="00EF6A2E" w:rsidRPr="00E562E9">
        <w:rPr>
          <w:rFonts w:hint="cs"/>
          <w:rtl/>
        </w:rPr>
        <w:t>التنظيمية</w:t>
      </w:r>
    </w:p>
    <w:p w14:paraId="16D8415E" w14:textId="6BCFD42C" w:rsidR="005454AB" w:rsidRPr="00110FF2" w:rsidRDefault="00EF6A2E" w:rsidP="00E76C62">
      <w:pPr>
        <w:pStyle w:val="2"/>
        <w:rPr>
          <w:rtl/>
        </w:rPr>
      </w:pPr>
      <w:r w:rsidRPr="00110FF2">
        <w:rPr>
          <w:rtl/>
        </w:rPr>
        <w:t>2</w:t>
      </w:r>
      <w:r w:rsidR="005454AB" w:rsidRPr="00110FF2">
        <w:rPr>
          <w:rtl/>
        </w:rPr>
        <w:t>-</w:t>
      </w:r>
      <w:r w:rsidRPr="00110FF2">
        <w:rPr>
          <w:rtl/>
        </w:rPr>
        <w:t>1</w:t>
      </w:r>
      <w:r w:rsidR="005454AB" w:rsidRPr="00110FF2">
        <w:rPr>
          <w:rtl/>
        </w:rPr>
        <w:t xml:space="preserve"> </w:t>
      </w:r>
      <w:r w:rsidR="005454AB" w:rsidRPr="00110FF2">
        <w:rPr>
          <w:rFonts w:hint="cs"/>
          <w:rtl/>
        </w:rPr>
        <w:t>الم</w:t>
      </w:r>
      <w:r w:rsidR="0082008C" w:rsidRPr="00110FF2">
        <w:rPr>
          <w:rFonts w:hint="cs"/>
          <w:rtl/>
        </w:rPr>
        <w:t>لا</w:t>
      </w:r>
      <w:r w:rsidR="005454AB" w:rsidRPr="00110FF2">
        <w:rPr>
          <w:rFonts w:hint="cs"/>
          <w:rtl/>
        </w:rPr>
        <w:t>ك</w:t>
      </w:r>
      <w:r w:rsidR="005454AB" w:rsidRPr="00110FF2">
        <w:rPr>
          <w:rtl/>
        </w:rPr>
        <w:t xml:space="preserve"> </w:t>
      </w:r>
      <w:r w:rsidR="005454AB" w:rsidRPr="00110FF2">
        <w:rPr>
          <w:rFonts w:hint="cs"/>
          <w:rtl/>
        </w:rPr>
        <w:t>والص</w:t>
      </w:r>
      <w:r w:rsidR="00C91BA8" w:rsidRPr="00110FF2">
        <w:rPr>
          <w:rFonts w:hint="cs"/>
          <w:rtl/>
        </w:rPr>
        <w:t>لا</w:t>
      </w:r>
      <w:r w:rsidR="005454AB" w:rsidRPr="00110FF2">
        <w:rPr>
          <w:rFonts w:hint="cs"/>
          <w:rtl/>
        </w:rPr>
        <w:t>حيات</w:t>
      </w:r>
      <w:r w:rsidR="005454AB" w:rsidRPr="00110FF2">
        <w:rPr>
          <w:rFonts w:ascii="Tw Cen MT" w:hAnsi="Tw Cen MT" w:cs="Tw Cen MT" w:hint="cs"/>
          <w:rtl/>
        </w:rPr>
        <w:t>  </w:t>
      </w:r>
    </w:p>
    <w:tbl>
      <w:tblPr>
        <w:tblStyle w:val="a7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508"/>
        <w:gridCol w:w="2956"/>
        <w:gridCol w:w="1149"/>
        <w:gridCol w:w="1127"/>
        <w:gridCol w:w="1129"/>
        <w:gridCol w:w="2075"/>
      </w:tblGrid>
      <w:tr w:rsidR="005600AB" w:rsidRPr="00C41705" w14:paraId="16D84162" w14:textId="7A620A96" w:rsidTr="008D05EA">
        <w:trPr>
          <w:trHeight w:val="510"/>
          <w:jc w:val="center"/>
        </w:trPr>
        <w:tc>
          <w:tcPr>
            <w:tcW w:w="508" w:type="dxa"/>
            <w:vMerge w:val="restart"/>
            <w:shd w:val="clear" w:color="auto" w:fill="DAEEF3" w:themeFill="accent5" w:themeFillTint="33"/>
            <w:vAlign w:val="center"/>
          </w:tcPr>
          <w:p w14:paraId="16D8415F" w14:textId="77777777" w:rsidR="005600AB" w:rsidRPr="00C41705" w:rsidRDefault="005600AB" w:rsidP="008C565D">
            <w:pPr>
              <w:spacing w:line="360" w:lineRule="auto"/>
              <w:jc w:val="lowKashida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4170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ت</w:t>
            </w:r>
          </w:p>
        </w:tc>
        <w:tc>
          <w:tcPr>
            <w:tcW w:w="2956" w:type="dxa"/>
            <w:vMerge w:val="restart"/>
            <w:shd w:val="clear" w:color="auto" w:fill="DAEEF3" w:themeFill="accent5" w:themeFillTint="33"/>
            <w:vAlign w:val="center"/>
          </w:tcPr>
          <w:p w14:paraId="16D84160" w14:textId="77777777" w:rsidR="005600AB" w:rsidRPr="00C41705" w:rsidRDefault="005600AB" w:rsidP="008C565D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4170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المؤشر</w:t>
            </w:r>
          </w:p>
        </w:tc>
        <w:tc>
          <w:tcPr>
            <w:tcW w:w="3405" w:type="dxa"/>
            <w:gridSpan w:val="3"/>
            <w:shd w:val="clear" w:color="auto" w:fill="DAEEF3" w:themeFill="accent5" w:themeFillTint="33"/>
            <w:vAlign w:val="center"/>
          </w:tcPr>
          <w:p w14:paraId="16D84161" w14:textId="170BDBDB" w:rsidR="005600AB" w:rsidRPr="00C41705" w:rsidRDefault="005600AB" w:rsidP="008C565D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درجة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المطابقة</w:t>
            </w:r>
          </w:p>
        </w:tc>
        <w:tc>
          <w:tcPr>
            <w:tcW w:w="2075" w:type="dxa"/>
            <w:vMerge w:val="restart"/>
            <w:shd w:val="clear" w:color="auto" w:fill="DAEEF3" w:themeFill="accent5" w:themeFillTint="33"/>
            <w:vAlign w:val="center"/>
          </w:tcPr>
          <w:p w14:paraId="1E3D0385" w14:textId="6ABE194F" w:rsidR="005600AB" w:rsidRDefault="005600AB" w:rsidP="008D05E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IQ"/>
              </w:rPr>
              <w:t>الادلة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IQ"/>
              </w:rPr>
              <w:t>والوثائق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IQ"/>
              </w:rPr>
              <w:t>الداعمة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IQ"/>
              </w:rPr>
              <w:t>لتحقيق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IQ"/>
              </w:rPr>
              <w:t>المؤشر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IQ"/>
              </w:rPr>
              <w:t>عند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IQ"/>
              </w:rPr>
              <w:t>التدقيق</w:t>
            </w:r>
          </w:p>
        </w:tc>
      </w:tr>
      <w:tr w:rsidR="005600AB" w:rsidRPr="00C41705" w14:paraId="16D84168" w14:textId="449D00D7" w:rsidTr="008D05EA">
        <w:trPr>
          <w:trHeight w:val="180"/>
          <w:jc w:val="center"/>
        </w:trPr>
        <w:tc>
          <w:tcPr>
            <w:tcW w:w="508" w:type="dxa"/>
            <w:vMerge/>
            <w:shd w:val="clear" w:color="auto" w:fill="DAEEF3" w:themeFill="accent5" w:themeFillTint="33"/>
            <w:vAlign w:val="center"/>
          </w:tcPr>
          <w:p w14:paraId="16D84163" w14:textId="77777777" w:rsidR="005600AB" w:rsidRPr="00C41705" w:rsidRDefault="005600AB" w:rsidP="008C565D">
            <w:pPr>
              <w:spacing w:line="360" w:lineRule="auto"/>
              <w:jc w:val="lowKashida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56" w:type="dxa"/>
            <w:vMerge/>
            <w:shd w:val="clear" w:color="auto" w:fill="DAEEF3" w:themeFill="accent5" w:themeFillTint="33"/>
            <w:vAlign w:val="center"/>
          </w:tcPr>
          <w:p w14:paraId="16D84164" w14:textId="77777777" w:rsidR="005600AB" w:rsidRPr="00C41705" w:rsidRDefault="005600AB" w:rsidP="008C565D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9" w:type="dxa"/>
            <w:shd w:val="clear" w:color="auto" w:fill="DAEEF3" w:themeFill="accent5" w:themeFillTint="33"/>
            <w:vAlign w:val="center"/>
          </w:tcPr>
          <w:p w14:paraId="16D84165" w14:textId="73608791" w:rsidR="005600AB" w:rsidRPr="00C41705" w:rsidRDefault="005600AB" w:rsidP="008C565D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مستوفي</w:t>
            </w:r>
          </w:p>
        </w:tc>
        <w:tc>
          <w:tcPr>
            <w:tcW w:w="1127" w:type="dxa"/>
            <w:shd w:val="clear" w:color="auto" w:fill="DAEEF3" w:themeFill="accent5" w:themeFillTint="33"/>
            <w:vAlign w:val="center"/>
          </w:tcPr>
          <w:p w14:paraId="16D84166" w14:textId="3280F30A" w:rsidR="005600AB" w:rsidRPr="00C41705" w:rsidRDefault="005600AB" w:rsidP="008C565D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مستوفي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جزئيا</w:t>
            </w:r>
          </w:p>
        </w:tc>
        <w:tc>
          <w:tcPr>
            <w:tcW w:w="1129" w:type="dxa"/>
            <w:shd w:val="clear" w:color="auto" w:fill="DAEEF3" w:themeFill="accent5" w:themeFillTint="33"/>
            <w:vAlign w:val="center"/>
          </w:tcPr>
          <w:p w14:paraId="16D84167" w14:textId="376ABC8E" w:rsidR="005600AB" w:rsidRPr="00C41705" w:rsidRDefault="005600AB" w:rsidP="008C565D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غير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مستوفي</w:t>
            </w:r>
          </w:p>
        </w:tc>
        <w:tc>
          <w:tcPr>
            <w:tcW w:w="2075" w:type="dxa"/>
            <w:vMerge/>
            <w:shd w:val="clear" w:color="auto" w:fill="DAEEF3" w:themeFill="accent5" w:themeFillTint="33"/>
          </w:tcPr>
          <w:p w14:paraId="5635FE3D" w14:textId="77777777" w:rsidR="005600AB" w:rsidRDefault="005600AB" w:rsidP="008C565D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5600AB" w:rsidRPr="00C41705" w14:paraId="16D8416E" w14:textId="02504027" w:rsidTr="008D05EA">
        <w:trPr>
          <w:trHeight w:val="1546"/>
          <w:jc w:val="center"/>
        </w:trPr>
        <w:tc>
          <w:tcPr>
            <w:tcW w:w="508" w:type="dxa"/>
            <w:vAlign w:val="center"/>
          </w:tcPr>
          <w:p w14:paraId="16D84169" w14:textId="77777777" w:rsidR="005600AB" w:rsidRPr="0036045C" w:rsidRDefault="005600AB" w:rsidP="0036045C">
            <w:pPr>
              <w:pStyle w:val="a8"/>
              <w:numPr>
                <w:ilvl w:val="0"/>
                <w:numId w:val="4"/>
              </w:numPr>
              <w:spacing w:line="360" w:lineRule="auto"/>
              <w:ind w:left="36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6" w:type="dxa"/>
          </w:tcPr>
          <w:p w14:paraId="16D8416A" w14:textId="77777777" w:rsidR="005600AB" w:rsidRPr="00C41705" w:rsidRDefault="005600AB" w:rsidP="00503111">
            <w:pPr>
              <w:spacing w:before="120" w:line="360" w:lineRule="auto"/>
              <w:jc w:val="both"/>
              <w:rPr>
                <w:rFonts w:cstheme="minorHAnsi"/>
                <w:b/>
                <w:bCs/>
                <w:rtl/>
              </w:rPr>
            </w:pPr>
            <w:r w:rsidRPr="00C41705">
              <w:rPr>
                <w:rFonts w:ascii="Arial" w:hAnsi="Arial" w:cs="Arial" w:hint="cs"/>
                <w:b/>
                <w:bCs/>
                <w:rtl/>
              </w:rPr>
              <w:t>تعد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ادارات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المختبر</w:t>
            </w:r>
            <w:r w:rsidRPr="00C41705">
              <w:rPr>
                <w:rFonts w:cstheme="minorHAnsi"/>
                <w:b/>
                <w:bCs/>
                <w:rtl/>
              </w:rPr>
              <w:t xml:space="preserve">(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اينما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وجدت</w:t>
            </w:r>
            <w:r w:rsidRPr="00C41705">
              <w:rPr>
                <w:rFonts w:cstheme="minorHAnsi"/>
                <w:b/>
                <w:bCs/>
                <w:rtl/>
              </w:rPr>
              <w:t xml:space="preserve"> )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مسؤولة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مسؤولية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تضامنية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مع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الادارة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العليا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عن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تحقيق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كفاءة</w:t>
            </w:r>
            <w:r w:rsidRPr="00C41705">
              <w:rPr>
                <w:rFonts w:ascii="Tw Cen MT" w:hAnsi="Tw Cen MT" w:cs="Tw Cen MT" w:hint="cs"/>
                <w:b/>
                <w:bCs/>
                <w:rtl/>
              </w:rPr>
              <w:t> 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وفاعلية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العمل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المختبري</w:t>
            </w:r>
            <w:r w:rsidRPr="00C41705">
              <w:rPr>
                <w:rFonts w:ascii="Tw Cen MT" w:hAnsi="Tw Cen MT" w:cs="Tw Cen MT" w:hint="cs"/>
                <w:b/>
                <w:bCs/>
                <w:rtl/>
              </w:rPr>
              <w:t>  </w:t>
            </w:r>
          </w:p>
        </w:tc>
        <w:tc>
          <w:tcPr>
            <w:tcW w:w="1149" w:type="dxa"/>
          </w:tcPr>
          <w:p w14:paraId="16D8416B" w14:textId="3B12AF62" w:rsidR="005600AB" w:rsidRPr="003E3334" w:rsidRDefault="005600AB" w:rsidP="008C565D">
            <w:pPr>
              <w:spacing w:line="360" w:lineRule="auto"/>
              <w:ind w:left="360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27" w:type="dxa"/>
          </w:tcPr>
          <w:p w14:paraId="16D8416C" w14:textId="77777777" w:rsidR="005600AB" w:rsidRPr="003E3334" w:rsidRDefault="005600AB" w:rsidP="008C565D">
            <w:pPr>
              <w:spacing w:line="360" w:lineRule="auto"/>
              <w:ind w:left="360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29" w:type="dxa"/>
          </w:tcPr>
          <w:p w14:paraId="16D8416D" w14:textId="77777777" w:rsidR="005600AB" w:rsidRPr="003E3334" w:rsidRDefault="005600AB" w:rsidP="008C565D">
            <w:pPr>
              <w:spacing w:line="360" w:lineRule="auto"/>
              <w:ind w:left="360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075" w:type="dxa"/>
          </w:tcPr>
          <w:p w14:paraId="5BB9D0F6" w14:textId="77777777" w:rsidR="005600AB" w:rsidRPr="003E3334" w:rsidRDefault="005600AB" w:rsidP="008C565D">
            <w:pPr>
              <w:spacing w:line="360" w:lineRule="auto"/>
              <w:ind w:left="360"/>
              <w:jc w:val="lowKashida"/>
              <w:rPr>
                <w:rFonts w:cstheme="minorHAnsi"/>
                <w:b/>
                <w:bCs/>
                <w:rtl/>
              </w:rPr>
            </w:pPr>
          </w:p>
        </w:tc>
      </w:tr>
      <w:tr w:rsidR="005600AB" w:rsidRPr="00C41705" w14:paraId="16D84174" w14:textId="4A82D485" w:rsidTr="008D05EA">
        <w:trPr>
          <w:trHeight w:val="1852"/>
          <w:jc w:val="center"/>
        </w:trPr>
        <w:tc>
          <w:tcPr>
            <w:tcW w:w="508" w:type="dxa"/>
            <w:vAlign w:val="center"/>
          </w:tcPr>
          <w:p w14:paraId="16D8416F" w14:textId="77777777" w:rsidR="005600AB" w:rsidRPr="0036045C" w:rsidRDefault="005600AB" w:rsidP="0036045C">
            <w:pPr>
              <w:pStyle w:val="a8"/>
              <w:numPr>
                <w:ilvl w:val="0"/>
                <w:numId w:val="4"/>
              </w:numPr>
              <w:spacing w:line="360" w:lineRule="auto"/>
              <w:ind w:left="36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6" w:type="dxa"/>
          </w:tcPr>
          <w:p w14:paraId="16D84170" w14:textId="482E9761" w:rsidR="005600AB" w:rsidRPr="00C41705" w:rsidRDefault="005600AB" w:rsidP="00503111">
            <w:pPr>
              <w:spacing w:before="120" w:line="360" w:lineRule="auto"/>
              <w:jc w:val="both"/>
              <w:rPr>
                <w:rFonts w:cstheme="minorHAnsi"/>
                <w:b/>
                <w:bCs/>
                <w:rtl/>
              </w:rPr>
            </w:pPr>
            <w:r w:rsidRPr="00C41705">
              <w:rPr>
                <w:rFonts w:ascii="Arial" w:hAnsi="Arial" w:cs="Arial" w:hint="cs"/>
                <w:b/>
                <w:bCs/>
                <w:rtl/>
              </w:rPr>
              <w:t>تنفذ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ادارات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المختبر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ما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يقع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على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عاتقها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من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التزامات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يتم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توثيق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توزيع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المسؤوليات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ووظائف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ادارات</w:t>
            </w:r>
            <w:r w:rsidRPr="00C41705">
              <w:rPr>
                <w:rFonts w:ascii="Tw Cen MT" w:hAnsi="Tw Cen MT" w:cs="Tw Cen MT" w:hint="cs"/>
                <w:b/>
                <w:bCs/>
                <w:rtl/>
              </w:rPr>
              <w:t> 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المختبرات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بمستوياتها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بما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يضمن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فاعليتها</w:t>
            </w:r>
            <w:r w:rsidRPr="00C41705">
              <w:rPr>
                <w:rFonts w:cstheme="minorHAnsi"/>
                <w:b/>
                <w:bCs/>
                <w:rtl/>
              </w:rPr>
              <w:t xml:space="preserve"> .</w:t>
            </w:r>
            <w:r w:rsidRPr="00C41705">
              <w:rPr>
                <w:rFonts w:ascii="Tw Cen MT" w:hAnsi="Tw Cen MT" w:cs="Tw Cen MT" w:hint="cs"/>
                <w:b/>
                <w:bCs/>
                <w:rtl/>
              </w:rPr>
              <w:t> </w:t>
            </w:r>
          </w:p>
        </w:tc>
        <w:tc>
          <w:tcPr>
            <w:tcW w:w="1149" w:type="dxa"/>
          </w:tcPr>
          <w:p w14:paraId="16D84171" w14:textId="57713701" w:rsidR="005600AB" w:rsidRPr="003E3334" w:rsidRDefault="005600AB" w:rsidP="008C565D">
            <w:pPr>
              <w:spacing w:line="360" w:lineRule="auto"/>
              <w:ind w:left="360"/>
              <w:jc w:val="lowKashida"/>
              <w:rPr>
                <w:rFonts w:cstheme="minorHAnsi"/>
                <w:b/>
                <w:bCs/>
              </w:rPr>
            </w:pPr>
          </w:p>
        </w:tc>
        <w:tc>
          <w:tcPr>
            <w:tcW w:w="1127" w:type="dxa"/>
          </w:tcPr>
          <w:p w14:paraId="16D84172" w14:textId="77777777" w:rsidR="005600AB" w:rsidRPr="003E3334" w:rsidRDefault="005600AB" w:rsidP="008C565D">
            <w:pPr>
              <w:spacing w:line="360" w:lineRule="auto"/>
              <w:ind w:left="360"/>
              <w:jc w:val="lowKashida"/>
              <w:rPr>
                <w:rFonts w:cstheme="minorHAnsi"/>
                <w:b/>
                <w:bCs/>
              </w:rPr>
            </w:pPr>
          </w:p>
        </w:tc>
        <w:tc>
          <w:tcPr>
            <w:tcW w:w="1129" w:type="dxa"/>
          </w:tcPr>
          <w:p w14:paraId="16D84173" w14:textId="77777777" w:rsidR="005600AB" w:rsidRPr="003E3334" w:rsidRDefault="005600AB" w:rsidP="008C565D">
            <w:pPr>
              <w:spacing w:line="360" w:lineRule="auto"/>
              <w:ind w:left="360"/>
              <w:jc w:val="lowKashida"/>
              <w:rPr>
                <w:rFonts w:cstheme="minorHAnsi"/>
                <w:b/>
                <w:bCs/>
              </w:rPr>
            </w:pPr>
          </w:p>
        </w:tc>
        <w:tc>
          <w:tcPr>
            <w:tcW w:w="2075" w:type="dxa"/>
          </w:tcPr>
          <w:p w14:paraId="181FC20B" w14:textId="77777777" w:rsidR="005600AB" w:rsidRPr="003E3334" w:rsidRDefault="005600AB" w:rsidP="008C565D">
            <w:pPr>
              <w:spacing w:line="360" w:lineRule="auto"/>
              <w:ind w:left="360"/>
              <w:jc w:val="lowKashida"/>
              <w:rPr>
                <w:rFonts w:cstheme="minorHAnsi"/>
                <w:b/>
                <w:bCs/>
              </w:rPr>
            </w:pPr>
          </w:p>
        </w:tc>
      </w:tr>
      <w:tr w:rsidR="005600AB" w:rsidRPr="00C41705" w14:paraId="16D8417A" w14:textId="0E052D03" w:rsidTr="008D05EA">
        <w:trPr>
          <w:trHeight w:val="1920"/>
          <w:jc w:val="center"/>
        </w:trPr>
        <w:tc>
          <w:tcPr>
            <w:tcW w:w="508" w:type="dxa"/>
            <w:vAlign w:val="center"/>
          </w:tcPr>
          <w:p w14:paraId="16D84175" w14:textId="77777777" w:rsidR="005600AB" w:rsidRPr="0036045C" w:rsidRDefault="005600AB" w:rsidP="0036045C">
            <w:pPr>
              <w:pStyle w:val="a8"/>
              <w:numPr>
                <w:ilvl w:val="0"/>
                <w:numId w:val="4"/>
              </w:numPr>
              <w:spacing w:line="360" w:lineRule="auto"/>
              <w:ind w:left="36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6" w:type="dxa"/>
          </w:tcPr>
          <w:p w14:paraId="16D84176" w14:textId="77777777" w:rsidR="005600AB" w:rsidRPr="00C41705" w:rsidRDefault="005600AB" w:rsidP="00503111">
            <w:pPr>
              <w:spacing w:before="120" w:line="360" w:lineRule="auto"/>
              <w:jc w:val="both"/>
              <w:rPr>
                <w:rFonts w:cstheme="minorHAnsi"/>
                <w:b/>
                <w:bCs/>
                <w:rtl/>
              </w:rPr>
            </w:pPr>
            <w:r w:rsidRPr="00C41705">
              <w:rPr>
                <w:rFonts w:ascii="Arial" w:hAnsi="Arial" w:cs="Arial" w:hint="cs"/>
                <w:b/>
                <w:bCs/>
                <w:rtl/>
              </w:rPr>
              <w:t>تضمن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ادارة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المختبر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في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القسم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كفاية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وكفاءة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منتسبي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المختبرات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بضمنها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تسمية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مسؤول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لادارة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المختبر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والمسؤول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الفني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ضمن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اختصاص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المختبر</w:t>
            </w:r>
            <w:r w:rsidRPr="00C41705">
              <w:rPr>
                <w:rFonts w:ascii="Tw Cen MT" w:hAnsi="Tw Cen MT" w:cs="Tw Cen MT" w:hint="cs"/>
                <w:b/>
                <w:bCs/>
                <w:rtl/>
              </w:rPr>
              <w:t>  </w:t>
            </w:r>
          </w:p>
        </w:tc>
        <w:tc>
          <w:tcPr>
            <w:tcW w:w="1149" w:type="dxa"/>
          </w:tcPr>
          <w:p w14:paraId="16D84177" w14:textId="1DC27DFA" w:rsidR="005600AB" w:rsidRPr="003E3334" w:rsidRDefault="005600AB" w:rsidP="008C565D">
            <w:pPr>
              <w:spacing w:line="360" w:lineRule="auto"/>
              <w:ind w:left="360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27" w:type="dxa"/>
          </w:tcPr>
          <w:p w14:paraId="16D84178" w14:textId="77777777" w:rsidR="005600AB" w:rsidRPr="003E3334" w:rsidRDefault="005600AB" w:rsidP="008C565D">
            <w:pPr>
              <w:spacing w:line="360" w:lineRule="auto"/>
              <w:ind w:left="360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29" w:type="dxa"/>
          </w:tcPr>
          <w:p w14:paraId="16D84179" w14:textId="77777777" w:rsidR="005600AB" w:rsidRPr="003E3334" w:rsidRDefault="005600AB" w:rsidP="008C565D">
            <w:pPr>
              <w:spacing w:line="360" w:lineRule="auto"/>
              <w:ind w:left="360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075" w:type="dxa"/>
          </w:tcPr>
          <w:p w14:paraId="779C8089" w14:textId="77777777" w:rsidR="005600AB" w:rsidRPr="003E3334" w:rsidRDefault="005600AB" w:rsidP="008C565D">
            <w:pPr>
              <w:spacing w:line="360" w:lineRule="auto"/>
              <w:ind w:left="360"/>
              <w:jc w:val="lowKashida"/>
              <w:rPr>
                <w:rFonts w:cstheme="minorHAnsi"/>
                <w:b/>
                <w:bCs/>
                <w:rtl/>
              </w:rPr>
            </w:pPr>
          </w:p>
        </w:tc>
      </w:tr>
      <w:tr w:rsidR="005600AB" w:rsidRPr="00C41705" w14:paraId="16D84180" w14:textId="0B4AF3F1" w:rsidTr="008D05EA">
        <w:trPr>
          <w:trHeight w:val="1537"/>
          <w:jc w:val="center"/>
        </w:trPr>
        <w:tc>
          <w:tcPr>
            <w:tcW w:w="508" w:type="dxa"/>
            <w:vAlign w:val="center"/>
          </w:tcPr>
          <w:p w14:paraId="16D8417B" w14:textId="77777777" w:rsidR="005600AB" w:rsidRPr="0036045C" w:rsidRDefault="005600AB" w:rsidP="0036045C">
            <w:pPr>
              <w:pStyle w:val="a8"/>
              <w:numPr>
                <w:ilvl w:val="0"/>
                <w:numId w:val="4"/>
              </w:numPr>
              <w:spacing w:line="360" w:lineRule="auto"/>
              <w:ind w:left="36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6" w:type="dxa"/>
          </w:tcPr>
          <w:p w14:paraId="16D8417C" w14:textId="77777777" w:rsidR="005600AB" w:rsidRPr="00C41705" w:rsidRDefault="005600AB" w:rsidP="00503111">
            <w:pPr>
              <w:spacing w:before="120" w:line="360" w:lineRule="auto"/>
              <w:jc w:val="both"/>
              <w:rPr>
                <w:rFonts w:cstheme="minorHAnsi"/>
                <w:b/>
                <w:bCs/>
                <w:rtl/>
              </w:rPr>
            </w:pPr>
            <w:r w:rsidRPr="00C41705">
              <w:rPr>
                <w:rFonts w:ascii="Arial" w:hAnsi="Arial" w:cs="Arial" w:hint="cs"/>
                <w:b/>
                <w:bCs/>
                <w:rtl/>
              </w:rPr>
              <w:t>تضع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ادارة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المختبر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في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القسم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سياسة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جودة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المختبر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وفق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مجاله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ووظيفته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بما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يحقق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مخرجات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التعلم</w:t>
            </w:r>
            <w:r w:rsidRPr="00C41705">
              <w:rPr>
                <w:rFonts w:ascii="Tw Cen MT" w:hAnsi="Tw Cen MT" w:cs="Tw Cen MT" w:hint="cs"/>
                <w:b/>
                <w:bCs/>
                <w:rtl/>
              </w:rPr>
              <w:t> 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المطلوبة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وفحوصات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واختبارات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معتمدة</w:t>
            </w:r>
            <w:r w:rsidRPr="00C41705">
              <w:rPr>
                <w:rFonts w:cstheme="minorHAnsi"/>
                <w:b/>
                <w:bCs/>
                <w:rtl/>
              </w:rPr>
              <w:t xml:space="preserve"> .</w:t>
            </w:r>
            <w:r w:rsidRPr="00C41705">
              <w:rPr>
                <w:rFonts w:ascii="Tw Cen MT" w:hAnsi="Tw Cen MT" w:cs="Tw Cen MT" w:hint="cs"/>
                <w:b/>
                <w:bCs/>
                <w:rtl/>
              </w:rPr>
              <w:t>  </w:t>
            </w:r>
          </w:p>
        </w:tc>
        <w:tc>
          <w:tcPr>
            <w:tcW w:w="1149" w:type="dxa"/>
          </w:tcPr>
          <w:p w14:paraId="16D8417D" w14:textId="44A2A4AD" w:rsidR="005600AB" w:rsidRPr="003E3334" w:rsidRDefault="005600AB" w:rsidP="008C565D">
            <w:pPr>
              <w:spacing w:line="360" w:lineRule="auto"/>
              <w:ind w:left="360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27" w:type="dxa"/>
          </w:tcPr>
          <w:p w14:paraId="16D8417E" w14:textId="77777777" w:rsidR="005600AB" w:rsidRPr="003E3334" w:rsidRDefault="005600AB" w:rsidP="008C565D">
            <w:pPr>
              <w:spacing w:line="360" w:lineRule="auto"/>
              <w:ind w:left="360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29" w:type="dxa"/>
          </w:tcPr>
          <w:p w14:paraId="16D8417F" w14:textId="77777777" w:rsidR="005600AB" w:rsidRPr="003E3334" w:rsidRDefault="005600AB" w:rsidP="008C565D">
            <w:pPr>
              <w:spacing w:line="360" w:lineRule="auto"/>
              <w:ind w:left="360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075" w:type="dxa"/>
          </w:tcPr>
          <w:p w14:paraId="557D24C3" w14:textId="77777777" w:rsidR="005600AB" w:rsidRPr="003E3334" w:rsidRDefault="005600AB" w:rsidP="008C565D">
            <w:pPr>
              <w:spacing w:line="360" w:lineRule="auto"/>
              <w:ind w:left="360"/>
              <w:jc w:val="lowKashida"/>
              <w:rPr>
                <w:rFonts w:cstheme="minorHAnsi"/>
                <w:b/>
                <w:bCs/>
                <w:rtl/>
              </w:rPr>
            </w:pPr>
          </w:p>
        </w:tc>
      </w:tr>
      <w:tr w:rsidR="005600AB" w:rsidRPr="00C41705" w14:paraId="16D84186" w14:textId="0ED66E36" w:rsidTr="008D05EA">
        <w:trPr>
          <w:trHeight w:val="2254"/>
          <w:jc w:val="center"/>
        </w:trPr>
        <w:tc>
          <w:tcPr>
            <w:tcW w:w="508" w:type="dxa"/>
            <w:vAlign w:val="center"/>
          </w:tcPr>
          <w:p w14:paraId="16D84181" w14:textId="77777777" w:rsidR="005600AB" w:rsidRPr="0036045C" w:rsidRDefault="005600AB" w:rsidP="0036045C">
            <w:pPr>
              <w:pStyle w:val="a8"/>
              <w:numPr>
                <w:ilvl w:val="0"/>
                <w:numId w:val="4"/>
              </w:numPr>
              <w:spacing w:line="360" w:lineRule="auto"/>
              <w:ind w:left="36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6" w:type="dxa"/>
          </w:tcPr>
          <w:p w14:paraId="16D84182" w14:textId="77777777" w:rsidR="005600AB" w:rsidRPr="00C41705" w:rsidRDefault="005600AB" w:rsidP="00503111">
            <w:pPr>
              <w:spacing w:before="120" w:line="360" w:lineRule="auto"/>
              <w:jc w:val="both"/>
              <w:rPr>
                <w:rFonts w:cstheme="minorHAnsi"/>
                <w:b/>
                <w:bCs/>
                <w:rtl/>
              </w:rPr>
            </w:pPr>
            <w:r w:rsidRPr="00C41705">
              <w:rPr>
                <w:rFonts w:ascii="Arial" w:hAnsi="Arial" w:cs="Arial" w:hint="cs"/>
                <w:b/>
                <w:bCs/>
                <w:rtl/>
              </w:rPr>
              <w:t>تحديث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ادارة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المختبر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في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القسم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التجارب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وفق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التطورات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العلمية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ومتطلبات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سوق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العمل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اختيار</w:t>
            </w:r>
            <w:r w:rsidRPr="00C41705">
              <w:rPr>
                <w:rFonts w:ascii="Tw Cen MT" w:hAnsi="Tw Cen MT" w:cs="Tw Cen MT" w:hint="cs"/>
                <w:b/>
                <w:bCs/>
                <w:rtl/>
              </w:rPr>
              <w:t> 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التجارب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والطرق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العلمية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المثلى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وفق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متطلبات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البرنامج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الاكاديمي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والمقرر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الدراسي</w:t>
            </w:r>
            <w:r w:rsidRPr="00C41705">
              <w:rPr>
                <w:rFonts w:cstheme="minorHAnsi"/>
                <w:b/>
                <w:bCs/>
                <w:rtl/>
              </w:rPr>
              <w:t>.</w:t>
            </w:r>
            <w:r w:rsidRPr="00C41705">
              <w:rPr>
                <w:rFonts w:ascii="Tw Cen MT" w:hAnsi="Tw Cen MT" w:cs="Tw Cen MT" w:hint="cs"/>
                <w:b/>
                <w:bCs/>
                <w:rtl/>
              </w:rPr>
              <w:t>  </w:t>
            </w:r>
          </w:p>
        </w:tc>
        <w:tc>
          <w:tcPr>
            <w:tcW w:w="1149" w:type="dxa"/>
          </w:tcPr>
          <w:p w14:paraId="16D84183" w14:textId="1FCF891D" w:rsidR="005600AB" w:rsidRPr="003E3334" w:rsidRDefault="005600AB" w:rsidP="008C565D">
            <w:pPr>
              <w:spacing w:line="360" w:lineRule="auto"/>
              <w:ind w:left="360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27" w:type="dxa"/>
          </w:tcPr>
          <w:p w14:paraId="16D84184" w14:textId="77777777" w:rsidR="005600AB" w:rsidRPr="003E3334" w:rsidRDefault="005600AB" w:rsidP="008C565D">
            <w:pPr>
              <w:spacing w:line="360" w:lineRule="auto"/>
              <w:ind w:left="360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29" w:type="dxa"/>
          </w:tcPr>
          <w:p w14:paraId="16D84185" w14:textId="77777777" w:rsidR="005600AB" w:rsidRPr="003E3334" w:rsidRDefault="005600AB" w:rsidP="008C565D">
            <w:pPr>
              <w:spacing w:line="360" w:lineRule="auto"/>
              <w:ind w:left="360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075" w:type="dxa"/>
          </w:tcPr>
          <w:p w14:paraId="534EC224" w14:textId="77777777" w:rsidR="005600AB" w:rsidRPr="003E3334" w:rsidRDefault="005600AB" w:rsidP="008C565D">
            <w:pPr>
              <w:spacing w:line="360" w:lineRule="auto"/>
              <w:ind w:left="360"/>
              <w:jc w:val="lowKashida"/>
              <w:rPr>
                <w:rFonts w:cstheme="minorHAnsi"/>
                <w:b/>
                <w:bCs/>
                <w:rtl/>
              </w:rPr>
            </w:pPr>
          </w:p>
        </w:tc>
      </w:tr>
      <w:tr w:rsidR="005600AB" w:rsidRPr="00C41705" w14:paraId="16D8418C" w14:textId="728623E8" w:rsidTr="008D05EA">
        <w:trPr>
          <w:trHeight w:val="1829"/>
          <w:jc w:val="center"/>
        </w:trPr>
        <w:tc>
          <w:tcPr>
            <w:tcW w:w="508" w:type="dxa"/>
            <w:vAlign w:val="center"/>
          </w:tcPr>
          <w:p w14:paraId="16D84187" w14:textId="77777777" w:rsidR="005600AB" w:rsidRPr="0036045C" w:rsidRDefault="005600AB" w:rsidP="0036045C">
            <w:pPr>
              <w:pStyle w:val="a8"/>
              <w:numPr>
                <w:ilvl w:val="0"/>
                <w:numId w:val="4"/>
              </w:numPr>
              <w:spacing w:line="360" w:lineRule="auto"/>
              <w:ind w:left="36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6" w:type="dxa"/>
          </w:tcPr>
          <w:p w14:paraId="16D84188" w14:textId="77777777" w:rsidR="005600AB" w:rsidRPr="00C41705" w:rsidRDefault="005600AB" w:rsidP="00503111">
            <w:pPr>
              <w:spacing w:before="120" w:line="360" w:lineRule="auto"/>
              <w:jc w:val="both"/>
              <w:rPr>
                <w:rFonts w:cstheme="minorHAnsi"/>
                <w:b/>
                <w:bCs/>
                <w:rtl/>
              </w:rPr>
            </w:pPr>
            <w:r w:rsidRPr="00C41705">
              <w:rPr>
                <w:rFonts w:ascii="Arial" w:hAnsi="Arial" w:cs="Arial" w:hint="cs"/>
                <w:b/>
                <w:bCs/>
                <w:rtl/>
              </w:rPr>
              <w:t>تؤمن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ادارة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المختبر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في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الكلية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جاهزية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الاجهزة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والمعدات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المختبرية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بما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في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ذلك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المناقلة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والاعارة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او</w:t>
            </w:r>
            <w:r w:rsidRPr="00C41705">
              <w:rPr>
                <w:rFonts w:ascii="Tw Cen MT" w:hAnsi="Tw Cen MT" w:cs="Tw Cen MT" w:hint="cs"/>
                <w:b/>
                <w:bCs/>
                <w:rtl/>
              </w:rPr>
              <w:t> 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الاستعارة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والخزن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ومراقبة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الاعمال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والبحوث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المشتركة</w:t>
            </w:r>
            <w:r w:rsidRPr="00C41705">
              <w:rPr>
                <w:rFonts w:cstheme="minorHAnsi"/>
                <w:b/>
                <w:bCs/>
                <w:rtl/>
              </w:rPr>
              <w:t xml:space="preserve"> .</w:t>
            </w:r>
            <w:r w:rsidRPr="00C41705">
              <w:rPr>
                <w:rFonts w:ascii="Tw Cen MT" w:hAnsi="Tw Cen MT" w:cs="Tw Cen MT" w:hint="cs"/>
                <w:b/>
                <w:bCs/>
                <w:rtl/>
              </w:rPr>
              <w:t>  </w:t>
            </w:r>
          </w:p>
        </w:tc>
        <w:tc>
          <w:tcPr>
            <w:tcW w:w="1149" w:type="dxa"/>
          </w:tcPr>
          <w:p w14:paraId="16D84189" w14:textId="62DE38EA" w:rsidR="005600AB" w:rsidRPr="003E3334" w:rsidRDefault="005600AB" w:rsidP="008C565D">
            <w:pPr>
              <w:spacing w:line="360" w:lineRule="auto"/>
              <w:ind w:left="360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27" w:type="dxa"/>
          </w:tcPr>
          <w:p w14:paraId="16D8418A" w14:textId="77777777" w:rsidR="005600AB" w:rsidRPr="003E3334" w:rsidRDefault="005600AB" w:rsidP="008C565D">
            <w:pPr>
              <w:spacing w:line="360" w:lineRule="auto"/>
              <w:ind w:left="360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29" w:type="dxa"/>
          </w:tcPr>
          <w:p w14:paraId="16D8418B" w14:textId="77777777" w:rsidR="005600AB" w:rsidRPr="003E3334" w:rsidRDefault="005600AB" w:rsidP="008C565D">
            <w:pPr>
              <w:spacing w:line="360" w:lineRule="auto"/>
              <w:ind w:left="360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075" w:type="dxa"/>
          </w:tcPr>
          <w:p w14:paraId="1F1C629C" w14:textId="77777777" w:rsidR="005600AB" w:rsidRPr="003E3334" w:rsidRDefault="005600AB" w:rsidP="008C565D">
            <w:pPr>
              <w:spacing w:line="360" w:lineRule="auto"/>
              <w:ind w:left="360"/>
              <w:jc w:val="lowKashida"/>
              <w:rPr>
                <w:rFonts w:cstheme="minorHAnsi"/>
                <w:b/>
                <w:bCs/>
                <w:rtl/>
              </w:rPr>
            </w:pPr>
          </w:p>
        </w:tc>
      </w:tr>
      <w:tr w:rsidR="005600AB" w:rsidRPr="00C41705" w14:paraId="16D84192" w14:textId="70B6EB97" w:rsidTr="008D05EA">
        <w:trPr>
          <w:trHeight w:val="1490"/>
          <w:jc w:val="center"/>
        </w:trPr>
        <w:tc>
          <w:tcPr>
            <w:tcW w:w="508" w:type="dxa"/>
            <w:vAlign w:val="center"/>
          </w:tcPr>
          <w:p w14:paraId="16D8418D" w14:textId="77777777" w:rsidR="005600AB" w:rsidRPr="0036045C" w:rsidRDefault="005600AB" w:rsidP="0036045C">
            <w:pPr>
              <w:pStyle w:val="a8"/>
              <w:numPr>
                <w:ilvl w:val="0"/>
                <w:numId w:val="4"/>
              </w:numPr>
              <w:spacing w:line="360" w:lineRule="auto"/>
              <w:ind w:left="36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6" w:type="dxa"/>
          </w:tcPr>
          <w:p w14:paraId="16D8418E" w14:textId="1C752AA8" w:rsidR="005600AB" w:rsidRPr="00C41705" w:rsidRDefault="005600AB" w:rsidP="00503111">
            <w:pPr>
              <w:spacing w:before="120" w:line="360" w:lineRule="auto"/>
              <w:jc w:val="both"/>
              <w:rPr>
                <w:rFonts w:cstheme="minorHAnsi"/>
                <w:b/>
                <w:bCs/>
                <w:rtl/>
              </w:rPr>
            </w:pPr>
            <w:r w:rsidRPr="00C41705">
              <w:rPr>
                <w:rFonts w:ascii="Arial" w:hAnsi="Arial" w:cs="Arial" w:hint="cs"/>
                <w:b/>
                <w:bCs/>
                <w:rtl/>
              </w:rPr>
              <w:t>توثق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ادارة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المختبر</w:t>
            </w:r>
            <w:r w:rsidRPr="00C41705">
              <w:rPr>
                <w:rFonts w:cstheme="minorHAnsi"/>
                <w:b/>
                <w:bCs/>
                <w:rtl/>
              </w:rPr>
              <w:t xml:space="preserve"> (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مسؤول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المختبر</w:t>
            </w:r>
            <w:r w:rsidRPr="00C41705">
              <w:rPr>
                <w:rFonts w:cstheme="minorHAnsi"/>
                <w:b/>
                <w:bCs/>
                <w:rtl/>
              </w:rPr>
              <w:t xml:space="preserve">)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انواع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البحوث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والمشاريع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والتجارب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المنفذة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في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المختبر</w:t>
            </w:r>
            <w:r w:rsidRPr="00C41705">
              <w:rPr>
                <w:rFonts w:ascii="Tw Cen MT" w:hAnsi="Tw Cen MT" w:cs="Tw Cen MT" w:hint="cs"/>
                <w:b/>
                <w:bCs/>
                <w:rtl/>
              </w:rPr>
              <w:t> 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وبرامج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التعاون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مع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الحاضنات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العلمية</w:t>
            </w:r>
            <w:r w:rsidRPr="00C41705">
              <w:rPr>
                <w:rFonts w:cstheme="minorHAnsi"/>
                <w:b/>
                <w:bCs/>
                <w:rtl/>
              </w:rPr>
              <w:t>.</w:t>
            </w:r>
            <w:r w:rsidRPr="00C41705">
              <w:rPr>
                <w:rFonts w:ascii="Tw Cen MT" w:hAnsi="Tw Cen MT" w:cs="Tw Cen MT" w:hint="cs"/>
                <w:b/>
                <w:bCs/>
                <w:rtl/>
              </w:rPr>
              <w:t>  </w:t>
            </w:r>
          </w:p>
        </w:tc>
        <w:tc>
          <w:tcPr>
            <w:tcW w:w="1149" w:type="dxa"/>
          </w:tcPr>
          <w:p w14:paraId="16D8418F" w14:textId="583B1A5A" w:rsidR="005600AB" w:rsidRPr="003E3334" w:rsidRDefault="005600AB" w:rsidP="008C565D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27" w:type="dxa"/>
          </w:tcPr>
          <w:p w14:paraId="16D84190" w14:textId="77777777" w:rsidR="005600AB" w:rsidRPr="003E3334" w:rsidRDefault="005600AB" w:rsidP="008C565D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29" w:type="dxa"/>
          </w:tcPr>
          <w:p w14:paraId="16D84191" w14:textId="77777777" w:rsidR="005600AB" w:rsidRPr="003E3334" w:rsidRDefault="005600AB" w:rsidP="008C565D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075" w:type="dxa"/>
          </w:tcPr>
          <w:p w14:paraId="347904A1" w14:textId="77777777" w:rsidR="005600AB" w:rsidRPr="003E3334" w:rsidRDefault="005600AB" w:rsidP="008C565D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</w:tr>
      <w:tr w:rsidR="005600AB" w:rsidRPr="00C41705" w14:paraId="16D84198" w14:textId="6E221042" w:rsidTr="008D05EA">
        <w:trPr>
          <w:trHeight w:val="805"/>
          <w:jc w:val="center"/>
        </w:trPr>
        <w:tc>
          <w:tcPr>
            <w:tcW w:w="508" w:type="dxa"/>
            <w:vAlign w:val="center"/>
          </w:tcPr>
          <w:p w14:paraId="16D84193" w14:textId="77777777" w:rsidR="005600AB" w:rsidRPr="0036045C" w:rsidRDefault="005600AB" w:rsidP="0036045C">
            <w:pPr>
              <w:pStyle w:val="a8"/>
              <w:numPr>
                <w:ilvl w:val="0"/>
                <w:numId w:val="4"/>
              </w:numPr>
              <w:spacing w:line="360" w:lineRule="auto"/>
              <w:ind w:left="36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56" w:type="dxa"/>
          </w:tcPr>
          <w:p w14:paraId="16D84194" w14:textId="77777777" w:rsidR="005600AB" w:rsidRPr="003E3334" w:rsidRDefault="005600AB" w:rsidP="00503111">
            <w:pPr>
              <w:spacing w:before="120" w:line="360" w:lineRule="auto"/>
              <w:jc w:val="both"/>
              <w:rPr>
                <w:rFonts w:cstheme="minorHAnsi"/>
                <w:b/>
                <w:bCs/>
                <w:rtl/>
              </w:rPr>
            </w:pPr>
            <w:r w:rsidRPr="00C41705">
              <w:rPr>
                <w:rFonts w:ascii="Arial" w:hAnsi="Arial" w:cs="Arial" w:hint="cs"/>
                <w:b/>
                <w:bCs/>
                <w:rtl/>
              </w:rPr>
              <w:t>توثق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ادارة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المختبر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في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الكلية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نتائج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الفحوصات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للمستفيدين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على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وفق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نموذج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رسمي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ومعتمد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ورقيا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والكترونيا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ويتم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المصادقة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عليها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من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قبل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ادارة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المختبر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البحثي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والخدمي</w:t>
            </w:r>
            <w:r w:rsidRPr="00C41705">
              <w:rPr>
                <w:rFonts w:ascii="Tw Cen MT" w:hAnsi="Tw Cen MT" w:cs="Tw Cen MT" w:hint="cs"/>
                <w:b/>
                <w:bCs/>
                <w:rtl/>
              </w:rPr>
              <w:t>  </w:t>
            </w:r>
          </w:p>
        </w:tc>
        <w:tc>
          <w:tcPr>
            <w:tcW w:w="1149" w:type="dxa"/>
          </w:tcPr>
          <w:p w14:paraId="16D84195" w14:textId="025B5173" w:rsidR="005600AB" w:rsidRPr="003E3334" w:rsidRDefault="005600AB" w:rsidP="008C565D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27" w:type="dxa"/>
          </w:tcPr>
          <w:p w14:paraId="16D84196" w14:textId="77777777" w:rsidR="005600AB" w:rsidRPr="003E3334" w:rsidRDefault="005600AB" w:rsidP="008C565D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29" w:type="dxa"/>
          </w:tcPr>
          <w:p w14:paraId="16D84197" w14:textId="77777777" w:rsidR="005600AB" w:rsidRPr="003E3334" w:rsidRDefault="005600AB" w:rsidP="008C565D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075" w:type="dxa"/>
          </w:tcPr>
          <w:p w14:paraId="2BD6B587" w14:textId="77777777" w:rsidR="005600AB" w:rsidRPr="003E3334" w:rsidRDefault="005600AB" w:rsidP="008C565D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</w:tr>
    </w:tbl>
    <w:p w14:paraId="66DE38D8" w14:textId="77777777" w:rsidR="00C93191" w:rsidRDefault="00C93191" w:rsidP="00C93191">
      <w:pPr>
        <w:ind w:left="685"/>
        <w:rPr>
          <w:rFonts w:ascii="Calibri" w:hAnsi="Calibri" w:cs="Calibri"/>
          <w:b/>
          <w:bCs/>
          <w:sz w:val="24"/>
          <w:szCs w:val="24"/>
          <w:rtl/>
        </w:rPr>
      </w:pPr>
    </w:p>
    <w:p w14:paraId="7637A9B5" w14:textId="77777777" w:rsidR="00C93191" w:rsidRDefault="00C93191" w:rsidP="00C93191">
      <w:pPr>
        <w:ind w:left="685"/>
        <w:rPr>
          <w:rFonts w:ascii="Calibri" w:hAnsi="Calibri" w:cs="Calibri"/>
          <w:b/>
          <w:bCs/>
          <w:sz w:val="24"/>
          <w:szCs w:val="24"/>
          <w:rtl/>
        </w:rPr>
      </w:pPr>
    </w:p>
    <w:p w14:paraId="50766C87" w14:textId="77777777" w:rsidR="00C93191" w:rsidRDefault="00C93191" w:rsidP="00C93191">
      <w:pPr>
        <w:ind w:left="685"/>
        <w:rPr>
          <w:rFonts w:ascii="Calibri" w:hAnsi="Calibri" w:cs="Calibri"/>
          <w:b/>
          <w:bCs/>
          <w:sz w:val="24"/>
          <w:szCs w:val="24"/>
          <w:rtl/>
        </w:rPr>
      </w:pPr>
    </w:p>
    <w:p w14:paraId="6A2E66E9" w14:textId="77777777" w:rsidR="00C93191" w:rsidRDefault="00C93191" w:rsidP="00C93191">
      <w:pPr>
        <w:ind w:left="685"/>
        <w:rPr>
          <w:rFonts w:ascii="Calibri" w:hAnsi="Calibri" w:cs="Calibri"/>
          <w:b/>
          <w:bCs/>
          <w:sz w:val="24"/>
          <w:szCs w:val="24"/>
          <w:rtl/>
        </w:rPr>
      </w:pPr>
    </w:p>
    <w:p w14:paraId="112ED9C1" w14:textId="77777777" w:rsidR="00C93191" w:rsidRDefault="00C93191" w:rsidP="00C93191">
      <w:pPr>
        <w:ind w:left="685"/>
        <w:rPr>
          <w:rFonts w:ascii="Calibri" w:hAnsi="Calibri" w:cs="Calibri"/>
          <w:b/>
          <w:bCs/>
          <w:sz w:val="24"/>
          <w:szCs w:val="24"/>
          <w:rtl/>
        </w:rPr>
      </w:pPr>
    </w:p>
    <w:p w14:paraId="4D64842C" w14:textId="77777777" w:rsidR="00C93191" w:rsidRDefault="00C93191" w:rsidP="00C93191">
      <w:pPr>
        <w:ind w:left="685"/>
        <w:rPr>
          <w:rFonts w:ascii="Calibri" w:hAnsi="Calibri" w:cs="Calibri"/>
          <w:b/>
          <w:bCs/>
          <w:sz w:val="24"/>
          <w:szCs w:val="24"/>
          <w:rtl/>
        </w:rPr>
      </w:pPr>
    </w:p>
    <w:p w14:paraId="242F7BA1" w14:textId="77777777" w:rsidR="00C93191" w:rsidRDefault="00C93191" w:rsidP="00C93191">
      <w:pPr>
        <w:ind w:left="685"/>
        <w:rPr>
          <w:rFonts w:ascii="Calibri" w:hAnsi="Calibri" w:cs="Calibri"/>
          <w:b/>
          <w:bCs/>
          <w:sz w:val="24"/>
          <w:szCs w:val="24"/>
          <w:rtl/>
        </w:rPr>
      </w:pPr>
    </w:p>
    <w:p w14:paraId="4CA69BB1" w14:textId="77777777" w:rsidR="00C93191" w:rsidRDefault="00C93191" w:rsidP="00C93191">
      <w:pPr>
        <w:ind w:left="685"/>
        <w:rPr>
          <w:rFonts w:ascii="Calibri" w:hAnsi="Calibri" w:cs="Calibri"/>
          <w:b/>
          <w:bCs/>
          <w:sz w:val="24"/>
          <w:szCs w:val="24"/>
          <w:rtl/>
        </w:rPr>
      </w:pPr>
    </w:p>
    <w:p w14:paraId="2EAFA4BA" w14:textId="77777777" w:rsidR="00C93191" w:rsidRDefault="00C93191" w:rsidP="00C93191">
      <w:pPr>
        <w:ind w:left="685"/>
        <w:rPr>
          <w:rFonts w:ascii="Calibri" w:hAnsi="Calibri" w:cs="Calibri"/>
          <w:b/>
          <w:bCs/>
          <w:sz w:val="24"/>
          <w:szCs w:val="24"/>
          <w:rtl/>
        </w:rPr>
      </w:pPr>
    </w:p>
    <w:p w14:paraId="234F3BBA" w14:textId="77777777" w:rsidR="00C93191" w:rsidRDefault="00C93191" w:rsidP="00C93191">
      <w:pPr>
        <w:ind w:left="685"/>
        <w:rPr>
          <w:rFonts w:ascii="Calibri" w:hAnsi="Calibri" w:cs="Calibri"/>
          <w:b/>
          <w:bCs/>
          <w:sz w:val="24"/>
          <w:szCs w:val="24"/>
          <w:rtl/>
        </w:rPr>
      </w:pPr>
    </w:p>
    <w:p w14:paraId="31B32557" w14:textId="77777777" w:rsidR="00C93191" w:rsidRDefault="00C93191" w:rsidP="00C93191">
      <w:pPr>
        <w:ind w:left="685"/>
        <w:rPr>
          <w:rFonts w:ascii="Calibri" w:hAnsi="Calibri" w:cs="Calibri"/>
          <w:b/>
          <w:bCs/>
          <w:sz w:val="24"/>
          <w:szCs w:val="24"/>
          <w:rtl/>
        </w:rPr>
      </w:pPr>
    </w:p>
    <w:p w14:paraId="2CD785A9" w14:textId="1E0CCB07" w:rsidR="00FC4A68" w:rsidRPr="00C93191" w:rsidRDefault="00FC4A68" w:rsidP="00C93191">
      <w:pPr>
        <w:ind w:left="685"/>
        <w:rPr>
          <w:rFonts w:ascii="Calibri" w:hAnsi="Calibri" w:cs="Calibri"/>
          <w:b/>
          <w:bCs/>
          <w:color w:val="984806" w:themeColor="accent6" w:themeShade="80"/>
          <w:sz w:val="24"/>
          <w:szCs w:val="24"/>
          <w:rtl/>
        </w:rPr>
      </w:pPr>
      <w:r w:rsidRPr="00C93191">
        <w:rPr>
          <w:rFonts w:ascii="Calibri" w:hAnsi="Calibri" w:cs="Calibri"/>
          <w:b/>
          <w:bCs/>
          <w:sz w:val="24"/>
          <w:szCs w:val="24"/>
          <w:rtl/>
        </w:rPr>
        <w:t>نقاط القوة:</w:t>
      </w:r>
      <w:r w:rsidR="00752E12" w:rsidRPr="00C93191">
        <w:rPr>
          <w:rFonts w:ascii="Calibri" w:hAnsi="Calibri" w:cs="Calibri"/>
          <w:b/>
          <w:bCs/>
          <w:sz w:val="24"/>
          <w:szCs w:val="24"/>
          <w:rtl/>
        </w:rPr>
        <w:t xml:space="preserve"> </w:t>
      </w:r>
      <w:r w:rsidR="001E394D" w:rsidRPr="00C93191">
        <w:rPr>
          <w:rFonts w:ascii="Calibri" w:hAnsi="Calibri" w:cs="Calibri"/>
          <w:b/>
          <w:bCs/>
          <w:color w:val="984806" w:themeColor="accent6" w:themeShade="80"/>
          <w:sz w:val="24"/>
          <w:szCs w:val="24"/>
          <w:rtl/>
        </w:rPr>
        <w:t>كافة</w:t>
      </w:r>
      <w:r w:rsidRPr="00C93191">
        <w:rPr>
          <w:rFonts w:ascii="Calibri" w:hAnsi="Calibri" w:cs="Calibri"/>
          <w:b/>
          <w:bCs/>
          <w:color w:val="984806" w:themeColor="accent6" w:themeShade="80"/>
          <w:sz w:val="24"/>
          <w:szCs w:val="24"/>
          <w:rtl/>
        </w:rPr>
        <w:t xml:space="preserve"> المؤشرات المستوفية كليا</w:t>
      </w:r>
    </w:p>
    <w:p w14:paraId="632F6FB2" w14:textId="6BD57F6E" w:rsidR="00FC4A68" w:rsidRPr="00C93191" w:rsidRDefault="00FC4A68" w:rsidP="00C93191">
      <w:pPr>
        <w:ind w:left="685" w:right="851"/>
        <w:rPr>
          <w:rFonts w:ascii="Calibri" w:hAnsi="Calibri" w:cs="Calibri"/>
          <w:b/>
          <w:bCs/>
          <w:sz w:val="24"/>
          <w:szCs w:val="24"/>
          <w:rtl/>
        </w:rPr>
      </w:pPr>
      <w:r w:rsidRPr="00C93191">
        <w:rPr>
          <w:rFonts w:ascii="Calibri" w:hAnsi="Calibri" w:cs="Calibri"/>
          <w:b/>
          <w:bCs/>
          <w:sz w:val="24"/>
          <w:szCs w:val="24"/>
          <w:rtl/>
        </w:rPr>
        <w:t>نقاط الضعف:</w:t>
      </w:r>
      <w:r w:rsidR="00752E12" w:rsidRPr="00C93191">
        <w:rPr>
          <w:rFonts w:ascii="Calibri" w:hAnsi="Calibri" w:cs="Calibri"/>
          <w:b/>
          <w:bCs/>
          <w:sz w:val="24"/>
          <w:szCs w:val="24"/>
          <w:rtl/>
        </w:rPr>
        <w:t xml:space="preserve"> </w:t>
      </w:r>
      <w:r w:rsidR="001E394D" w:rsidRPr="00C93191">
        <w:rPr>
          <w:rFonts w:ascii="Calibri" w:hAnsi="Calibri" w:cs="Calibri"/>
          <w:b/>
          <w:bCs/>
          <w:color w:val="984806" w:themeColor="accent6" w:themeShade="80"/>
          <w:sz w:val="24"/>
          <w:szCs w:val="24"/>
          <w:rtl/>
        </w:rPr>
        <w:t>كافة</w:t>
      </w:r>
      <w:r w:rsidRPr="00C93191">
        <w:rPr>
          <w:rFonts w:ascii="Calibri" w:hAnsi="Calibri" w:cs="Calibri"/>
          <w:b/>
          <w:bCs/>
          <w:color w:val="984806" w:themeColor="accent6" w:themeShade="80"/>
          <w:sz w:val="24"/>
          <w:szCs w:val="24"/>
          <w:rtl/>
        </w:rPr>
        <w:t xml:space="preserve"> المؤشرات غير المستوفية او المستوفية جزئيا مع ذكر وبصورة ملخصة عن اسبابها والرؤية المستقبلية لتحسينها</w:t>
      </w:r>
    </w:p>
    <w:p w14:paraId="5C84BCC2" w14:textId="77777777" w:rsidR="00185606" w:rsidRDefault="00185606" w:rsidP="00E76C62">
      <w:pPr>
        <w:pStyle w:val="2"/>
        <w:numPr>
          <w:ilvl w:val="0"/>
          <w:numId w:val="34"/>
        </w:numPr>
        <w:rPr>
          <w:rtl/>
        </w:rPr>
      </w:pPr>
      <w:r>
        <w:rPr>
          <w:rtl/>
        </w:rPr>
        <w:br w:type="page"/>
      </w:r>
    </w:p>
    <w:p w14:paraId="16D8419C" w14:textId="5FF74722" w:rsidR="005454AB" w:rsidRPr="007B26BE" w:rsidRDefault="00321127" w:rsidP="008E54BD">
      <w:pPr>
        <w:pStyle w:val="1"/>
        <w:rPr>
          <w:rFonts w:cstheme="minorHAnsi"/>
          <w:rtl/>
        </w:rPr>
      </w:pPr>
      <w:r w:rsidRPr="007B26BE">
        <w:rPr>
          <w:rFonts w:hint="cs"/>
          <w:rtl/>
        </w:rPr>
        <w:lastRenderedPageBreak/>
        <w:t>الفصل</w:t>
      </w:r>
      <w:r w:rsidRPr="007B26BE">
        <w:rPr>
          <w:rFonts w:cstheme="minorHAnsi"/>
          <w:rtl/>
        </w:rPr>
        <w:t xml:space="preserve"> </w:t>
      </w:r>
      <w:r w:rsidRPr="007B26BE">
        <w:rPr>
          <w:rFonts w:hint="cs"/>
          <w:rtl/>
        </w:rPr>
        <w:t>الثالث</w:t>
      </w:r>
      <w:r w:rsidRPr="007B26BE">
        <w:rPr>
          <w:rFonts w:cstheme="minorHAnsi"/>
          <w:rtl/>
        </w:rPr>
        <w:t xml:space="preserve"> :</w:t>
      </w:r>
      <w:r w:rsidR="005454AB" w:rsidRPr="007B26BE">
        <w:rPr>
          <w:rFonts w:hint="cs"/>
          <w:rtl/>
        </w:rPr>
        <w:t>المتطلبات</w:t>
      </w:r>
      <w:r w:rsidR="005454AB" w:rsidRPr="007B26BE">
        <w:rPr>
          <w:rFonts w:cstheme="minorHAnsi"/>
          <w:rtl/>
        </w:rPr>
        <w:t xml:space="preserve"> </w:t>
      </w:r>
      <w:r w:rsidR="005454AB" w:rsidRPr="007B26BE">
        <w:rPr>
          <w:rFonts w:hint="cs"/>
          <w:rtl/>
        </w:rPr>
        <w:t>الفنية</w:t>
      </w:r>
      <w:r w:rsidR="005454AB" w:rsidRPr="007B26BE">
        <w:rPr>
          <w:rFonts w:ascii="Tw Cen MT" w:hAnsi="Tw Cen MT" w:cs="Tw Cen MT" w:hint="cs"/>
          <w:rtl/>
        </w:rPr>
        <w:t> </w:t>
      </w:r>
    </w:p>
    <w:p w14:paraId="16D8419D" w14:textId="73B339EB" w:rsidR="005454AB" w:rsidRPr="006730C6" w:rsidRDefault="00022969" w:rsidP="00E76C62">
      <w:pPr>
        <w:pStyle w:val="2"/>
        <w:rPr>
          <w:rtl/>
        </w:rPr>
      </w:pPr>
      <w:r w:rsidRPr="006730C6">
        <w:rPr>
          <w:rtl/>
        </w:rPr>
        <w:t>3</w:t>
      </w:r>
      <w:r w:rsidR="005454AB" w:rsidRPr="006730C6">
        <w:rPr>
          <w:rtl/>
        </w:rPr>
        <w:t>-1 تصميم المختبر</w:t>
      </w:r>
      <w:r w:rsidR="005454AB" w:rsidRPr="006730C6">
        <w:rPr>
          <w:rFonts w:cs="Tw Cen MT"/>
          <w:rtl/>
        </w:rPr>
        <w:t>  </w:t>
      </w:r>
    </w:p>
    <w:tbl>
      <w:tblPr>
        <w:tblStyle w:val="a7"/>
        <w:bidiVisual/>
        <w:tblW w:w="0" w:type="auto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510"/>
        <w:gridCol w:w="3113"/>
        <w:gridCol w:w="1167"/>
        <w:gridCol w:w="1146"/>
        <w:gridCol w:w="1156"/>
        <w:gridCol w:w="2113"/>
      </w:tblGrid>
      <w:tr w:rsidR="005600AB" w:rsidRPr="00C41705" w14:paraId="16D841A1" w14:textId="64F84F60" w:rsidTr="008D05EA">
        <w:trPr>
          <w:trHeight w:val="510"/>
          <w:jc w:val="center"/>
        </w:trPr>
        <w:tc>
          <w:tcPr>
            <w:tcW w:w="510" w:type="dxa"/>
            <w:vMerge w:val="restart"/>
            <w:shd w:val="clear" w:color="auto" w:fill="DAEEF3" w:themeFill="accent5" w:themeFillTint="33"/>
            <w:vAlign w:val="center"/>
          </w:tcPr>
          <w:p w14:paraId="16D8419E" w14:textId="77777777" w:rsidR="005600AB" w:rsidRPr="00C41705" w:rsidRDefault="005600AB" w:rsidP="009A4E20">
            <w:pPr>
              <w:spacing w:line="360" w:lineRule="auto"/>
              <w:jc w:val="lowKashida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4170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ت</w:t>
            </w:r>
          </w:p>
        </w:tc>
        <w:tc>
          <w:tcPr>
            <w:tcW w:w="3113" w:type="dxa"/>
            <w:vMerge w:val="restart"/>
            <w:shd w:val="clear" w:color="auto" w:fill="DAEEF3" w:themeFill="accent5" w:themeFillTint="33"/>
            <w:vAlign w:val="center"/>
          </w:tcPr>
          <w:p w14:paraId="16D8419F" w14:textId="77777777" w:rsidR="005600AB" w:rsidRPr="00C41705" w:rsidRDefault="005600AB" w:rsidP="009A4E20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4170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المؤشر</w:t>
            </w:r>
          </w:p>
        </w:tc>
        <w:tc>
          <w:tcPr>
            <w:tcW w:w="3469" w:type="dxa"/>
            <w:gridSpan w:val="3"/>
            <w:shd w:val="clear" w:color="auto" w:fill="DAEEF3" w:themeFill="accent5" w:themeFillTint="33"/>
            <w:vAlign w:val="center"/>
          </w:tcPr>
          <w:p w14:paraId="16D841A0" w14:textId="4E0CA2FF" w:rsidR="005600AB" w:rsidRPr="003E3334" w:rsidRDefault="005600AB" w:rsidP="009A4E20">
            <w:pPr>
              <w:spacing w:line="360" w:lineRule="auto"/>
              <w:ind w:left="360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درجة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المطابقة</w:t>
            </w:r>
          </w:p>
        </w:tc>
        <w:tc>
          <w:tcPr>
            <w:tcW w:w="2113" w:type="dxa"/>
            <w:vMerge w:val="restart"/>
            <w:shd w:val="clear" w:color="auto" w:fill="DAEEF3" w:themeFill="accent5" w:themeFillTint="33"/>
            <w:vAlign w:val="center"/>
          </w:tcPr>
          <w:p w14:paraId="250A0179" w14:textId="2E06FE0C" w:rsidR="005600AB" w:rsidRDefault="005600AB" w:rsidP="008D05E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IQ"/>
              </w:rPr>
              <w:t>الادلة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IQ"/>
              </w:rPr>
              <w:t>والوثائق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IQ"/>
              </w:rPr>
              <w:t>الداعمة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IQ"/>
              </w:rPr>
              <w:t>لتحقيق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IQ"/>
              </w:rPr>
              <w:t>المؤشر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IQ"/>
              </w:rPr>
              <w:t>عند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IQ"/>
              </w:rPr>
              <w:t>التدقيق</w:t>
            </w:r>
          </w:p>
        </w:tc>
      </w:tr>
      <w:tr w:rsidR="005600AB" w:rsidRPr="00C41705" w14:paraId="16D841A7" w14:textId="0821223C" w:rsidTr="008D05EA">
        <w:trPr>
          <w:trHeight w:val="800"/>
          <w:jc w:val="center"/>
        </w:trPr>
        <w:tc>
          <w:tcPr>
            <w:tcW w:w="510" w:type="dxa"/>
            <w:vMerge/>
            <w:shd w:val="clear" w:color="auto" w:fill="DAEEF3" w:themeFill="accent5" w:themeFillTint="33"/>
            <w:vAlign w:val="center"/>
          </w:tcPr>
          <w:p w14:paraId="16D841A2" w14:textId="77777777" w:rsidR="005600AB" w:rsidRPr="00C41705" w:rsidRDefault="005600AB" w:rsidP="00A23168">
            <w:pPr>
              <w:spacing w:line="360" w:lineRule="auto"/>
              <w:jc w:val="lowKashida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13" w:type="dxa"/>
            <w:vMerge/>
            <w:shd w:val="clear" w:color="auto" w:fill="DAEEF3" w:themeFill="accent5" w:themeFillTint="33"/>
            <w:vAlign w:val="center"/>
          </w:tcPr>
          <w:p w14:paraId="16D841A3" w14:textId="77777777" w:rsidR="005600AB" w:rsidRPr="00C41705" w:rsidRDefault="005600AB" w:rsidP="00A23168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7" w:type="dxa"/>
            <w:shd w:val="clear" w:color="auto" w:fill="DAEEF3" w:themeFill="accent5" w:themeFillTint="33"/>
            <w:vAlign w:val="center"/>
          </w:tcPr>
          <w:p w14:paraId="16D841A4" w14:textId="7D4B229B" w:rsidR="005600AB" w:rsidRPr="00E83E1C" w:rsidRDefault="005600AB" w:rsidP="00A23168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مستوفي</w:t>
            </w:r>
          </w:p>
        </w:tc>
        <w:tc>
          <w:tcPr>
            <w:tcW w:w="1146" w:type="dxa"/>
            <w:shd w:val="clear" w:color="auto" w:fill="DAEEF3" w:themeFill="accent5" w:themeFillTint="33"/>
            <w:vAlign w:val="center"/>
          </w:tcPr>
          <w:p w14:paraId="16D841A5" w14:textId="0FE8C14D" w:rsidR="005600AB" w:rsidRPr="00E83E1C" w:rsidRDefault="005600AB" w:rsidP="00A23168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مستوفي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جزئيا</w:t>
            </w:r>
          </w:p>
        </w:tc>
        <w:tc>
          <w:tcPr>
            <w:tcW w:w="1156" w:type="dxa"/>
            <w:shd w:val="clear" w:color="auto" w:fill="DAEEF3" w:themeFill="accent5" w:themeFillTint="33"/>
            <w:vAlign w:val="center"/>
          </w:tcPr>
          <w:p w14:paraId="16D841A6" w14:textId="5F1CE09D" w:rsidR="005600AB" w:rsidRPr="00E83E1C" w:rsidRDefault="005600AB" w:rsidP="00A23168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غير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مستوفي</w:t>
            </w:r>
          </w:p>
        </w:tc>
        <w:tc>
          <w:tcPr>
            <w:tcW w:w="2113" w:type="dxa"/>
            <w:vMerge/>
            <w:shd w:val="clear" w:color="auto" w:fill="DAEEF3" w:themeFill="accent5" w:themeFillTint="33"/>
          </w:tcPr>
          <w:p w14:paraId="7A2B068D" w14:textId="77777777" w:rsidR="005600AB" w:rsidRPr="00E83E1C" w:rsidRDefault="005600AB" w:rsidP="00A23168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5600AB" w:rsidRPr="00C41705" w14:paraId="16D841AD" w14:textId="1CC04711" w:rsidTr="008D05EA">
        <w:trPr>
          <w:trHeight w:val="1943"/>
          <w:jc w:val="center"/>
        </w:trPr>
        <w:tc>
          <w:tcPr>
            <w:tcW w:w="510" w:type="dxa"/>
            <w:vAlign w:val="center"/>
          </w:tcPr>
          <w:p w14:paraId="16D841A8" w14:textId="77777777" w:rsidR="005600AB" w:rsidRPr="0036045C" w:rsidRDefault="005600AB" w:rsidP="0036045C">
            <w:pPr>
              <w:pStyle w:val="a8"/>
              <w:numPr>
                <w:ilvl w:val="0"/>
                <w:numId w:val="5"/>
              </w:numPr>
              <w:spacing w:line="360" w:lineRule="auto"/>
              <w:ind w:left="504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13" w:type="dxa"/>
          </w:tcPr>
          <w:p w14:paraId="16D841A9" w14:textId="77777777" w:rsidR="005600AB" w:rsidRPr="00C41705" w:rsidRDefault="005600AB" w:rsidP="00503111">
            <w:pPr>
              <w:spacing w:before="120" w:line="360" w:lineRule="auto"/>
              <w:jc w:val="both"/>
              <w:rPr>
                <w:rFonts w:cstheme="minorHAnsi"/>
                <w:b/>
                <w:bCs/>
                <w:rtl/>
              </w:rPr>
            </w:pPr>
            <w:r w:rsidRPr="00C41705">
              <w:rPr>
                <w:rFonts w:ascii="Arial" w:hAnsi="Arial" w:cs="Arial" w:hint="cs"/>
                <w:b/>
                <w:bCs/>
                <w:rtl/>
              </w:rPr>
              <w:t>يتكون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المختبر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من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بيئة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مناسبة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من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حيث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المساحة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لاستيعاب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العاملين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او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الطلبة</w:t>
            </w:r>
            <w:r w:rsidRPr="00C41705">
              <w:rPr>
                <w:rFonts w:cstheme="minorHAnsi"/>
                <w:b/>
                <w:bCs/>
                <w:rtl/>
              </w:rPr>
              <w:t xml:space="preserve"> (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على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وفق</w:t>
            </w:r>
            <w:r w:rsidRPr="00C41705">
              <w:rPr>
                <w:rFonts w:ascii="Tw Cen MT" w:hAnsi="Tw Cen MT" w:cs="Tw Cen MT" w:hint="cs"/>
                <w:b/>
                <w:bCs/>
                <w:rtl/>
              </w:rPr>
              <w:t> 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شروط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الاستحداث</w:t>
            </w:r>
            <w:r w:rsidRPr="00C41705">
              <w:rPr>
                <w:rFonts w:cstheme="minorHAnsi"/>
                <w:b/>
                <w:bCs/>
                <w:rtl/>
              </w:rPr>
              <w:t xml:space="preserve"> )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والاجهزة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والمعدات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بحيث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يتم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تامين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مساحات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كافية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للحركة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والصيانة</w:t>
            </w:r>
            <w:r w:rsidRPr="00C41705">
              <w:rPr>
                <w:rFonts w:cstheme="minorHAnsi"/>
                <w:b/>
                <w:bCs/>
                <w:rtl/>
              </w:rPr>
              <w:t xml:space="preserve"> .</w:t>
            </w:r>
            <w:r w:rsidRPr="00C41705">
              <w:rPr>
                <w:rFonts w:ascii="Tw Cen MT" w:hAnsi="Tw Cen MT" w:cs="Tw Cen MT" w:hint="cs"/>
                <w:b/>
                <w:bCs/>
                <w:rtl/>
              </w:rPr>
              <w:t> </w:t>
            </w:r>
          </w:p>
        </w:tc>
        <w:tc>
          <w:tcPr>
            <w:tcW w:w="1167" w:type="dxa"/>
          </w:tcPr>
          <w:p w14:paraId="16D841AA" w14:textId="31DDD80A" w:rsidR="005600AB" w:rsidRPr="00C41705" w:rsidRDefault="005600AB" w:rsidP="00E23726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46" w:type="dxa"/>
          </w:tcPr>
          <w:p w14:paraId="16D841AB" w14:textId="77777777" w:rsidR="005600AB" w:rsidRPr="00C41705" w:rsidRDefault="005600AB" w:rsidP="00E23726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56" w:type="dxa"/>
          </w:tcPr>
          <w:p w14:paraId="16D841AC" w14:textId="77777777" w:rsidR="005600AB" w:rsidRPr="00C41705" w:rsidRDefault="005600AB" w:rsidP="00E23726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113" w:type="dxa"/>
          </w:tcPr>
          <w:p w14:paraId="1773167E" w14:textId="77777777" w:rsidR="005600AB" w:rsidRPr="00C41705" w:rsidRDefault="005600AB" w:rsidP="00E23726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</w:tr>
      <w:tr w:rsidR="005600AB" w:rsidRPr="00C41705" w14:paraId="16D841B3" w14:textId="507D68E6" w:rsidTr="008D05EA">
        <w:trPr>
          <w:trHeight w:val="372"/>
          <w:jc w:val="center"/>
        </w:trPr>
        <w:tc>
          <w:tcPr>
            <w:tcW w:w="510" w:type="dxa"/>
            <w:vAlign w:val="center"/>
          </w:tcPr>
          <w:p w14:paraId="16D841AE" w14:textId="77777777" w:rsidR="005600AB" w:rsidRPr="0036045C" w:rsidRDefault="005600AB" w:rsidP="0036045C">
            <w:pPr>
              <w:pStyle w:val="a8"/>
              <w:numPr>
                <w:ilvl w:val="0"/>
                <w:numId w:val="5"/>
              </w:numPr>
              <w:spacing w:line="360" w:lineRule="auto"/>
              <w:ind w:left="504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13" w:type="dxa"/>
          </w:tcPr>
          <w:p w14:paraId="16D841AF" w14:textId="3C441D08" w:rsidR="005600AB" w:rsidRPr="00C41705" w:rsidRDefault="005600AB" w:rsidP="00503111">
            <w:pPr>
              <w:spacing w:before="120" w:line="360" w:lineRule="auto"/>
              <w:jc w:val="both"/>
              <w:rPr>
                <w:rFonts w:cstheme="minorHAnsi"/>
                <w:b/>
                <w:bCs/>
                <w:rtl/>
              </w:rPr>
            </w:pP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تامين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حيز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منفصل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لتواجد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ادارة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المختبر</w:t>
            </w:r>
            <w:r w:rsidR="00503111">
              <w:rPr>
                <w:rFonts w:cstheme="minorHAnsi"/>
                <w:b/>
                <w:bCs/>
                <w:rtl/>
              </w:rPr>
              <w:t xml:space="preserve"> </w:t>
            </w:r>
          </w:p>
        </w:tc>
        <w:tc>
          <w:tcPr>
            <w:tcW w:w="1167" w:type="dxa"/>
          </w:tcPr>
          <w:p w14:paraId="16D841B0" w14:textId="6694F32F" w:rsidR="005600AB" w:rsidRPr="00C41705" w:rsidRDefault="005600AB" w:rsidP="000F1007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46" w:type="dxa"/>
          </w:tcPr>
          <w:p w14:paraId="16D841B1" w14:textId="77777777" w:rsidR="005600AB" w:rsidRPr="00C41705" w:rsidRDefault="005600AB" w:rsidP="000F1007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56" w:type="dxa"/>
          </w:tcPr>
          <w:p w14:paraId="16D841B2" w14:textId="77777777" w:rsidR="005600AB" w:rsidRPr="00C41705" w:rsidRDefault="005600AB" w:rsidP="000F1007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113" w:type="dxa"/>
          </w:tcPr>
          <w:p w14:paraId="762E1E7C" w14:textId="77777777" w:rsidR="005600AB" w:rsidRPr="00C41705" w:rsidRDefault="005600AB" w:rsidP="000F1007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</w:tr>
      <w:tr w:rsidR="005600AB" w:rsidRPr="00C41705" w14:paraId="16D841B9" w14:textId="3374B01A" w:rsidTr="008D05EA">
        <w:trPr>
          <w:trHeight w:val="374"/>
          <w:jc w:val="center"/>
        </w:trPr>
        <w:tc>
          <w:tcPr>
            <w:tcW w:w="510" w:type="dxa"/>
            <w:vAlign w:val="center"/>
          </w:tcPr>
          <w:p w14:paraId="16D841B4" w14:textId="77777777" w:rsidR="005600AB" w:rsidRPr="0036045C" w:rsidRDefault="005600AB" w:rsidP="0036045C">
            <w:pPr>
              <w:pStyle w:val="a8"/>
              <w:numPr>
                <w:ilvl w:val="0"/>
                <w:numId w:val="5"/>
              </w:numPr>
              <w:spacing w:line="360" w:lineRule="auto"/>
              <w:ind w:left="504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13" w:type="dxa"/>
          </w:tcPr>
          <w:p w14:paraId="16D841B5" w14:textId="77777777" w:rsidR="005600AB" w:rsidRPr="00C41705" w:rsidRDefault="005600AB" w:rsidP="00503111">
            <w:pPr>
              <w:spacing w:before="120" w:line="360" w:lineRule="auto"/>
              <w:jc w:val="both"/>
              <w:rPr>
                <w:rFonts w:cstheme="minorHAnsi"/>
                <w:b/>
                <w:bCs/>
                <w:rtl/>
              </w:rPr>
            </w:pPr>
            <w:r w:rsidRPr="00C41705">
              <w:rPr>
                <w:rFonts w:ascii="Arial" w:hAnsi="Arial" w:cs="Arial" w:hint="cs"/>
                <w:b/>
                <w:bCs/>
                <w:rtl/>
              </w:rPr>
              <w:t>توفير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حيز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لاستلام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العينات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او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للغسل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والتعقيم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او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للخزن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او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لاجراء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تجارب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مسيطر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عليها</w:t>
            </w:r>
            <w:r w:rsidRPr="00C41705">
              <w:rPr>
                <w:rFonts w:ascii="Tw Cen MT" w:hAnsi="Tw Cen MT" w:cs="Tw Cen MT" w:hint="cs"/>
                <w:b/>
                <w:bCs/>
                <w:rtl/>
              </w:rPr>
              <w:t> 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بالكامل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عند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الضرورة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وحسب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تخصص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المختبر</w:t>
            </w:r>
            <w:r w:rsidRPr="00C41705">
              <w:rPr>
                <w:rFonts w:cstheme="minorHAnsi"/>
                <w:b/>
                <w:bCs/>
                <w:rtl/>
              </w:rPr>
              <w:t>.</w:t>
            </w:r>
            <w:r w:rsidRPr="00C41705">
              <w:rPr>
                <w:rFonts w:ascii="Tw Cen MT" w:hAnsi="Tw Cen MT" w:cs="Tw Cen MT" w:hint="cs"/>
                <w:b/>
                <w:bCs/>
                <w:rtl/>
              </w:rPr>
              <w:t>  </w:t>
            </w:r>
          </w:p>
        </w:tc>
        <w:tc>
          <w:tcPr>
            <w:tcW w:w="1167" w:type="dxa"/>
          </w:tcPr>
          <w:p w14:paraId="16D841B6" w14:textId="7451948D" w:rsidR="005600AB" w:rsidRPr="00C41705" w:rsidRDefault="005600AB" w:rsidP="000F1007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46" w:type="dxa"/>
          </w:tcPr>
          <w:p w14:paraId="16D841B7" w14:textId="77777777" w:rsidR="005600AB" w:rsidRPr="00C41705" w:rsidRDefault="005600AB" w:rsidP="000F1007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56" w:type="dxa"/>
          </w:tcPr>
          <w:p w14:paraId="16D841B8" w14:textId="77777777" w:rsidR="005600AB" w:rsidRPr="00C41705" w:rsidRDefault="005600AB" w:rsidP="000F1007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113" w:type="dxa"/>
          </w:tcPr>
          <w:p w14:paraId="1E94B608" w14:textId="77777777" w:rsidR="005600AB" w:rsidRPr="00C41705" w:rsidRDefault="005600AB" w:rsidP="000F1007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</w:tr>
      <w:tr w:rsidR="005600AB" w:rsidRPr="00C41705" w14:paraId="16D841BF" w14:textId="2604E247" w:rsidTr="008D05EA">
        <w:trPr>
          <w:trHeight w:val="1612"/>
          <w:jc w:val="center"/>
        </w:trPr>
        <w:tc>
          <w:tcPr>
            <w:tcW w:w="510" w:type="dxa"/>
            <w:vAlign w:val="center"/>
          </w:tcPr>
          <w:p w14:paraId="16D841BA" w14:textId="77777777" w:rsidR="005600AB" w:rsidRPr="0036045C" w:rsidRDefault="005600AB" w:rsidP="0036045C">
            <w:pPr>
              <w:pStyle w:val="a8"/>
              <w:numPr>
                <w:ilvl w:val="0"/>
                <w:numId w:val="5"/>
              </w:numPr>
              <w:spacing w:line="360" w:lineRule="auto"/>
              <w:ind w:left="504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13" w:type="dxa"/>
          </w:tcPr>
          <w:p w14:paraId="16D841BB" w14:textId="77777777" w:rsidR="005600AB" w:rsidRPr="00C41705" w:rsidRDefault="005600AB" w:rsidP="00503111">
            <w:pPr>
              <w:spacing w:before="120" w:line="360" w:lineRule="auto"/>
              <w:jc w:val="both"/>
              <w:rPr>
                <w:rFonts w:cstheme="minorHAnsi"/>
                <w:b/>
                <w:bCs/>
                <w:rtl/>
              </w:rPr>
            </w:pPr>
            <w:r w:rsidRPr="00C41705">
              <w:rPr>
                <w:rFonts w:ascii="Arial" w:hAnsi="Arial" w:cs="Arial" w:hint="cs"/>
                <w:b/>
                <w:bCs/>
                <w:rtl/>
              </w:rPr>
              <w:t>تصميم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ابواب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المختبرات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وطريقة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فتحها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للخارج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وتوفير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دوش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للغسل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حسب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تخصص</w:t>
            </w:r>
            <w:r w:rsidRPr="00C41705">
              <w:rPr>
                <w:rFonts w:ascii="Tw Cen MT" w:hAnsi="Tw Cen MT" w:cs="Tw Cen MT" w:hint="cs"/>
                <w:b/>
                <w:bCs/>
                <w:rtl/>
              </w:rPr>
              <w:t> 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المختبرمع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ابواب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اضافية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كمخارج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للطوارئ</w:t>
            </w:r>
            <w:r w:rsidRPr="00C41705">
              <w:rPr>
                <w:rFonts w:cstheme="minorHAnsi"/>
                <w:b/>
                <w:bCs/>
                <w:rtl/>
              </w:rPr>
              <w:t xml:space="preserve"> .</w:t>
            </w:r>
            <w:r w:rsidRPr="00C41705">
              <w:rPr>
                <w:rFonts w:ascii="Tw Cen MT" w:hAnsi="Tw Cen MT" w:cs="Tw Cen MT" w:hint="cs"/>
                <w:b/>
                <w:bCs/>
                <w:rtl/>
              </w:rPr>
              <w:t> </w:t>
            </w:r>
          </w:p>
        </w:tc>
        <w:tc>
          <w:tcPr>
            <w:tcW w:w="1167" w:type="dxa"/>
          </w:tcPr>
          <w:p w14:paraId="16D841BC" w14:textId="193EDC5D" w:rsidR="005600AB" w:rsidRPr="00AA6292" w:rsidRDefault="005600AB" w:rsidP="000F1007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  <w:lang w:bidi="ar-IQ"/>
              </w:rPr>
            </w:pPr>
          </w:p>
        </w:tc>
        <w:tc>
          <w:tcPr>
            <w:tcW w:w="1146" w:type="dxa"/>
          </w:tcPr>
          <w:p w14:paraId="16D841BD" w14:textId="77777777" w:rsidR="005600AB" w:rsidRPr="00AA6292" w:rsidRDefault="005600AB" w:rsidP="000F1007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  <w:lang w:bidi="ar-IQ"/>
              </w:rPr>
            </w:pPr>
          </w:p>
        </w:tc>
        <w:tc>
          <w:tcPr>
            <w:tcW w:w="1156" w:type="dxa"/>
          </w:tcPr>
          <w:p w14:paraId="16D841BE" w14:textId="77777777" w:rsidR="005600AB" w:rsidRPr="00AA6292" w:rsidRDefault="005600AB" w:rsidP="000F1007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  <w:lang w:bidi="ar-IQ"/>
              </w:rPr>
            </w:pPr>
          </w:p>
        </w:tc>
        <w:tc>
          <w:tcPr>
            <w:tcW w:w="2113" w:type="dxa"/>
          </w:tcPr>
          <w:p w14:paraId="24697F82" w14:textId="77777777" w:rsidR="005600AB" w:rsidRPr="00AA6292" w:rsidRDefault="005600AB" w:rsidP="000F1007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  <w:lang w:bidi="ar-IQ"/>
              </w:rPr>
            </w:pPr>
          </w:p>
        </w:tc>
      </w:tr>
      <w:tr w:rsidR="005600AB" w:rsidRPr="00C41705" w14:paraId="16D841C5" w14:textId="773CE08C" w:rsidTr="008D05EA">
        <w:trPr>
          <w:trHeight w:val="637"/>
          <w:jc w:val="center"/>
        </w:trPr>
        <w:tc>
          <w:tcPr>
            <w:tcW w:w="510" w:type="dxa"/>
            <w:vAlign w:val="center"/>
          </w:tcPr>
          <w:p w14:paraId="16D841C0" w14:textId="77777777" w:rsidR="005600AB" w:rsidRPr="0036045C" w:rsidRDefault="005600AB" w:rsidP="0036045C">
            <w:pPr>
              <w:pStyle w:val="a8"/>
              <w:numPr>
                <w:ilvl w:val="0"/>
                <w:numId w:val="5"/>
              </w:numPr>
              <w:spacing w:line="360" w:lineRule="auto"/>
              <w:ind w:left="504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13" w:type="dxa"/>
          </w:tcPr>
          <w:p w14:paraId="16D841C1" w14:textId="77777777" w:rsidR="005600AB" w:rsidRPr="00C41705" w:rsidRDefault="005600AB" w:rsidP="00503111">
            <w:pPr>
              <w:spacing w:before="120" w:line="360" w:lineRule="auto"/>
              <w:jc w:val="both"/>
              <w:rPr>
                <w:rFonts w:cstheme="minorHAnsi"/>
                <w:b/>
                <w:bCs/>
                <w:rtl/>
              </w:rPr>
            </w:pPr>
            <w:r w:rsidRPr="00C41705">
              <w:rPr>
                <w:rFonts w:ascii="Arial" w:hAnsi="Arial" w:cs="Arial" w:hint="cs"/>
                <w:b/>
                <w:bCs/>
                <w:rtl/>
              </w:rPr>
              <w:t>ارضية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المختبرات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ملائمة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وقابلة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للغسل</w:t>
            </w:r>
            <w:r w:rsidRPr="00C41705">
              <w:rPr>
                <w:rFonts w:cstheme="minorHAnsi"/>
                <w:b/>
                <w:bCs/>
                <w:rtl/>
              </w:rPr>
              <w:t xml:space="preserve"> (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لا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تسبب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التزحلق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لا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التصاق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او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امتصاص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المواد</w:t>
            </w:r>
            <w:r w:rsidRPr="00C41705">
              <w:rPr>
                <w:rFonts w:ascii="Tw Cen MT" w:hAnsi="Tw Cen MT" w:cs="Tw Cen MT" w:hint="cs"/>
                <w:b/>
                <w:bCs/>
                <w:rtl/>
              </w:rPr>
              <w:t> 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المنسكبة</w:t>
            </w:r>
            <w:r w:rsidRPr="00C41705">
              <w:rPr>
                <w:rFonts w:cstheme="minorHAnsi"/>
                <w:b/>
                <w:bCs/>
                <w:rtl/>
              </w:rPr>
              <w:t xml:space="preserve"> ) .</w:t>
            </w:r>
            <w:r w:rsidRPr="00C41705">
              <w:rPr>
                <w:rFonts w:ascii="Tw Cen MT" w:hAnsi="Tw Cen MT" w:cs="Tw Cen MT" w:hint="cs"/>
                <w:b/>
                <w:bCs/>
                <w:rtl/>
              </w:rPr>
              <w:t> </w:t>
            </w:r>
          </w:p>
        </w:tc>
        <w:tc>
          <w:tcPr>
            <w:tcW w:w="1167" w:type="dxa"/>
          </w:tcPr>
          <w:p w14:paraId="16D841C2" w14:textId="19CA8BBF" w:rsidR="005600AB" w:rsidRPr="00C41705" w:rsidRDefault="005600AB" w:rsidP="000F1007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46" w:type="dxa"/>
          </w:tcPr>
          <w:p w14:paraId="16D841C3" w14:textId="77777777" w:rsidR="005600AB" w:rsidRPr="00C41705" w:rsidRDefault="005600AB" w:rsidP="000F1007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56" w:type="dxa"/>
          </w:tcPr>
          <w:p w14:paraId="16D841C4" w14:textId="77777777" w:rsidR="005600AB" w:rsidRPr="00C41705" w:rsidRDefault="005600AB" w:rsidP="000F1007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113" w:type="dxa"/>
          </w:tcPr>
          <w:p w14:paraId="757F4315" w14:textId="77777777" w:rsidR="005600AB" w:rsidRPr="00C41705" w:rsidRDefault="005600AB" w:rsidP="000F1007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</w:tr>
      <w:tr w:rsidR="005600AB" w:rsidRPr="00C41705" w14:paraId="16D841CB" w14:textId="3DE38BCA" w:rsidTr="008D05EA">
        <w:trPr>
          <w:trHeight w:val="115"/>
          <w:jc w:val="center"/>
        </w:trPr>
        <w:tc>
          <w:tcPr>
            <w:tcW w:w="510" w:type="dxa"/>
            <w:vAlign w:val="center"/>
          </w:tcPr>
          <w:p w14:paraId="16D841C6" w14:textId="77777777" w:rsidR="005600AB" w:rsidRPr="0036045C" w:rsidRDefault="005600AB" w:rsidP="0036045C">
            <w:pPr>
              <w:pStyle w:val="a8"/>
              <w:numPr>
                <w:ilvl w:val="0"/>
                <w:numId w:val="5"/>
              </w:numPr>
              <w:spacing w:line="360" w:lineRule="auto"/>
              <w:ind w:left="504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13" w:type="dxa"/>
          </w:tcPr>
          <w:p w14:paraId="16D841C7" w14:textId="77777777" w:rsidR="005600AB" w:rsidRPr="00C41705" w:rsidRDefault="005600AB" w:rsidP="00503111">
            <w:pPr>
              <w:spacing w:before="120" w:line="360" w:lineRule="auto"/>
              <w:jc w:val="both"/>
              <w:rPr>
                <w:rFonts w:cstheme="minorHAnsi"/>
                <w:b/>
                <w:bCs/>
                <w:rtl/>
              </w:rPr>
            </w:pPr>
            <w:r w:rsidRPr="00C41705">
              <w:rPr>
                <w:rFonts w:ascii="Arial" w:hAnsi="Arial" w:cs="Arial" w:hint="cs"/>
                <w:b/>
                <w:bCs/>
                <w:rtl/>
              </w:rPr>
              <w:t>تغلف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جدران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المختبرات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بمادة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قابلة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للتنظيف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وحسب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تخصص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المختبر</w:t>
            </w:r>
            <w:r w:rsidRPr="00C41705">
              <w:rPr>
                <w:rFonts w:cstheme="minorHAnsi"/>
                <w:b/>
                <w:bCs/>
                <w:rtl/>
              </w:rPr>
              <w:t xml:space="preserve"> (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سيراميك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او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ط</w:t>
            </w:r>
            <w:r>
              <w:rPr>
                <w:rFonts w:ascii="Arial" w:hAnsi="Arial" w:cs="Arial" w:hint="cs"/>
                <w:b/>
                <w:bCs/>
                <w:rtl/>
              </w:rPr>
              <w:t>لا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ء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ايبوكسي</w:t>
            </w:r>
            <w:r w:rsidRPr="00C41705">
              <w:rPr>
                <w:rFonts w:cstheme="minorHAnsi"/>
                <w:b/>
                <w:bCs/>
                <w:rtl/>
              </w:rPr>
              <w:t xml:space="preserve"> ) .</w:t>
            </w:r>
            <w:r w:rsidRPr="00C41705">
              <w:rPr>
                <w:rFonts w:ascii="Tw Cen MT" w:hAnsi="Tw Cen MT" w:cs="Tw Cen MT" w:hint="cs"/>
                <w:b/>
                <w:bCs/>
                <w:rtl/>
              </w:rPr>
              <w:t>  </w:t>
            </w:r>
          </w:p>
        </w:tc>
        <w:tc>
          <w:tcPr>
            <w:tcW w:w="1167" w:type="dxa"/>
          </w:tcPr>
          <w:p w14:paraId="16D841C8" w14:textId="3DA8DC8C" w:rsidR="005600AB" w:rsidRPr="00C41705" w:rsidRDefault="005600AB" w:rsidP="000F1007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46" w:type="dxa"/>
          </w:tcPr>
          <w:p w14:paraId="16D841C9" w14:textId="77777777" w:rsidR="005600AB" w:rsidRPr="00C41705" w:rsidRDefault="005600AB" w:rsidP="000F1007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56" w:type="dxa"/>
          </w:tcPr>
          <w:p w14:paraId="16D841CA" w14:textId="77777777" w:rsidR="005600AB" w:rsidRPr="00C41705" w:rsidRDefault="005600AB" w:rsidP="000F1007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113" w:type="dxa"/>
          </w:tcPr>
          <w:p w14:paraId="5D769AC6" w14:textId="77777777" w:rsidR="005600AB" w:rsidRPr="00C41705" w:rsidRDefault="005600AB" w:rsidP="000F1007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</w:tr>
      <w:tr w:rsidR="005600AB" w:rsidRPr="00C41705" w14:paraId="16D841D1" w14:textId="525F7163" w:rsidTr="008D05EA">
        <w:trPr>
          <w:trHeight w:val="115"/>
          <w:jc w:val="center"/>
        </w:trPr>
        <w:tc>
          <w:tcPr>
            <w:tcW w:w="510" w:type="dxa"/>
            <w:vAlign w:val="center"/>
          </w:tcPr>
          <w:p w14:paraId="16D841CC" w14:textId="77777777" w:rsidR="005600AB" w:rsidRPr="0036045C" w:rsidRDefault="005600AB" w:rsidP="0036045C">
            <w:pPr>
              <w:pStyle w:val="a8"/>
              <w:numPr>
                <w:ilvl w:val="0"/>
                <w:numId w:val="5"/>
              </w:numPr>
              <w:spacing w:line="360" w:lineRule="auto"/>
              <w:ind w:left="504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13" w:type="dxa"/>
          </w:tcPr>
          <w:p w14:paraId="16D841CD" w14:textId="77777777" w:rsidR="005600AB" w:rsidRPr="00C41705" w:rsidRDefault="005600AB" w:rsidP="00503111">
            <w:pPr>
              <w:spacing w:before="120" w:line="360" w:lineRule="auto"/>
              <w:jc w:val="both"/>
              <w:rPr>
                <w:rFonts w:cstheme="minorHAnsi"/>
                <w:b/>
                <w:bCs/>
                <w:rtl/>
              </w:rPr>
            </w:pPr>
            <w:r w:rsidRPr="00C41705">
              <w:rPr>
                <w:rFonts w:ascii="Arial" w:hAnsi="Arial" w:cs="Arial" w:hint="cs"/>
                <w:b/>
                <w:bCs/>
                <w:rtl/>
              </w:rPr>
              <w:t>عدم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استعمال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السقوف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الثانوية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كونها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بيئات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صعبة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التنظيف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وتسمح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بالنمو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البكتيري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او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تسرب</w:t>
            </w:r>
            <w:r w:rsidRPr="00C41705">
              <w:rPr>
                <w:rFonts w:ascii="Tw Cen MT" w:hAnsi="Tw Cen MT" w:cs="Tw Cen MT" w:hint="cs"/>
                <w:b/>
                <w:bCs/>
                <w:rtl/>
              </w:rPr>
              <w:t> 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الغازات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والابخرة</w:t>
            </w:r>
            <w:r w:rsidRPr="00C41705">
              <w:rPr>
                <w:rFonts w:cstheme="minorHAnsi"/>
                <w:b/>
                <w:bCs/>
                <w:rtl/>
              </w:rPr>
              <w:t xml:space="preserve"> ,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وضمان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عدم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تأثيرها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على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الممارسات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المختبرية</w:t>
            </w:r>
            <w:r w:rsidRPr="00C41705">
              <w:rPr>
                <w:rFonts w:cstheme="minorHAnsi"/>
                <w:b/>
                <w:bCs/>
                <w:rtl/>
              </w:rPr>
              <w:t xml:space="preserve"> .</w:t>
            </w:r>
            <w:r w:rsidRPr="00C41705">
              <w:rPr>
                <w:rFonts w:ascii="Tw Cen MT" w:hAnsi="Tw Cen MT" w:cs="Tw Cen MT" w:hint="cs"/>
                <w:b/>
                <w:bCs/>
                <w:rtl/>
              </w:rPr>
              <w:t>  </w:t>
            </w:r>
          </w:p>
        </w:tc>
        <w:tc>
          <w:tcPr>
            <w:tcW w:w="1167" w:type="dxa"/>
          </w:tcPr>
          <w:p w14:paraId="16D841CE" w14:textId="569CF78A" w:rsidR="005600AB" w:rsidRPr="00C41705" w:rsidRDefault="005600AB" w:rsidP="000F1007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46" w:type="dxa"/>
          </w:tcPr>
          <w:p w14:paraId="16D841CF" w14:textId="77777777" w:rsidR="005600AB" w:rsidRPr="00C41705" w:rsidRDefault="005600AB" w:rsidP="000F1007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56" w:type="dxa"/>
          </w:tcPr>
          <w:p w14:paraId="16D841D0" w14:textId="77777777" w:rsidR="005600AB" w:rsidRPr="00C41705" w:rsidRDefault="005600AB" w:rsidP="000F1007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113" w:type="dxa"/>
          </w:tcPr>
          <w:p w14:paraId="328DB743" w14:textId="77777777" w:rsidR="005600AB" w:rsidRPr="00C41705" w:rsidRDefault="005600AB" w:rsidP="000F1007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</w:tr>
      <w:tr w:rsidR="005600AB" w:rsidRPr="00C41705" w14:paraId="16D841D7" w14:textId="602DAC9F" w:rsidTr="008D05EA">
        <w:trPr>
          <w:trHeight w:val="115"/>
          <w:jc w:val="center"/>
        </w:trPr>
        <w:tc>
          <w:tcPr>
            <w:tcW w:w="510" w:type="dxa"/>
            <w:vAlign w:val="center"/>
          </w:tcPr>
          <w:p w14:paraId="16D841D2" w14:textId="77777777" w:rsidR="005600AB" w:rsidRPr="0036045C" w:rsidRDefault="005600AB" w:rsidP="0036045C">
            <w:pPr>
              <w:pStyle w:val="a8"/>
              <w:numPr>
                <w:ilvl w:val="0"/>
                <w:numId w:val="5"/>
              </w:numPr>
              <w:spacing w:line="360" w:lineRule="auto"/>
              <w:ind w:left="504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13" w:type="dxa"/>
          </w:tcPr>
          <w:p w14:paraId="16D841D3" w14:textId="23FB55B4" w:rsidR="005600AB" w:rsidRPr="00C41705" w:rsidRDefault="005600AB" w:rsidP="00503111">
            <w:pPr>
              <w:spacing w:before="120" w:line="360" w:lineRule="auto"/>
              <w:jc w:val="both"/>
              <w:rPr>
                <w:rFonts w:cstheme="minorHAnsi"/>
                <w:b/>
                <w:bCs/>
                <w:rtl/>
              </w:rPr>
            </w:pPr>
            <w:r w:rsidRPr="00C41705">
              <w:rPr>
                <w:rFonts w:ascii="Arial" w:hAnsi="Arial" w:cs="Arial" w:hint="cs"/>
                <w:b/>
                <w:bCs/>
                <w:rtl/>
              </w:rPr>
              <w:t>تجهيزالمختبر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بمقاعد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بدون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مسند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للظهر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للمختبرات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العلمية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التخصصية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بكراسي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بدون</w:t>
            </w:r>
            <w:r w:rsidRPr="00C41705">
              <w:rPr>
                <w:rFonts w:ascii="Tw Cen MT" w:hAnsi="Tw Cen MT" w:cs="Tw Cen MT" w:hint="cs"/>
                <w:b/>
                <w:bCs/>
                <w:rtl/>
              </w:rPr>
              <w:t> 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مساند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لليد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لمختبرات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الحاسبات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والصوت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كما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يتم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تجهيز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المختبرات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lastRenderedPageBreak/>
              <w:t>بمناضد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مختبرية</w:t>
            </w:r>
            <w:r w:rsidR="00D61985">
              <w:rPr>
                <w:rFonts w:cstheme="minorHAnsi"/>
                <w:b/>
                <w:bCs/>
              </w:rPr>
              <w:t xml:space="preserve"> </w:t>
            </w:r>
            <w:r w:rsidRPr="00C41705">
              <w:rPr>
                <w:rFonts w:cstheme="minorHAnsi"/>
                <w:b/>
                <w:bCs/>
                <w:rtl/>
              </w:rPr>
              <w:t>(</w:t>
            </w:r>
            <w:r w:rsidRPr="00C41705">
              <w:rPr>
                <w:rFonts w:cstheme="minorHAnsi"/>
                <w:b/>
                <w:bCs/>
              </w:rPr>
              <w:t>Benches Laboratory</w:t>
            </w:r>
            <w:r w:rsidRPr="00C41705">
              <w:rPr>
                <w:rFonts w:cstheme="minorHAnsi"/>
                <w:b/>
                <w:bCs/>
                <w:rtl/>
              </w:rPr>
              <w:t xml:space="preserve"> )</w:t>
            </w:r>
            <w:r w:rsidR="00D61985">
              <w:rPr>
                <w:rFonts w:cstheme="minorHAnsi"/>
                <w:b/>
                <w:bCs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مقاومة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للتأكل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بالحوامض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والقواعد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ومقاومة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للاحتراق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واعتماد</w:t>
            </w:r>
            <w:r w:rsidRPr="00C41705">
              <w:rPr>
                <w:rFonts w:ascii="Tw Cen MT" w:hAnsi="Tw Cen MT" w:cs="Tw Cen MT" w:hint="cs"/>
                <w:b/>
                <w:bCs/>
                <w:rtl/>
              </w:rPr>
              <w:t> 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التصاميم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العالمية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الخاصة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بالمختبرات</w:t>
            </w:r>
            <w:r w:rsidRPr="00C41705">
              <w:rPr>
                <w:rFonts w:cstheme="minorHAnsi"/>
                <w:b/>
                <w:bCs/>
                <w:rtl/>
              </w:rPr>
              <w:t xml:space="preserve"> .</w:t>
            </w:r>
            <w:r w:rsidRPr="00C41705">
              <w:rPr>
                <w:rFonts w:ascii="Tw Cen MT" w:hAnsi="Tw Cen MT" w:cs="Tw Cen MT" w:hint="cs"/>
                <w:b/>
                <w:bCs/>
                <w:rtl/>
              </w:rPr>
              <w:t>  </w:t>
            </w:r>
          </w:p>
        </w:tc>
        <w:tc>
          <w:tcPr>
            <w:tcW w:w="1167" w:type="dxa"/>
          </w:tcPr>
          <w:p w14:paraId="16D841D4" w14:textId="2F784CCA" w:rsidR="005600AB" w:rsidRPr="00AA6292" w:rsidRDefault="005600AB" w:rsidP="000F1007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46" w:type="dxa"/>
          </w:tcPr>
          <w:p w14:paraId="16D841D5" w14:textId="77777777" w:rsidR="005600AB" w:rsidRPr="00AA6292" w:rsidRDefault="005600AB" w:rsidP="000F1007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56" w:type="dxa"/>
          </w:tcPr>
          <w:p w14:paraId="16D841D6" w14:textId="77777777" w:rsidR="005600AB" w:rsidRPr="00AA6292" w:rsidRDefault="005600AB" w:rsidP="000F1007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113" w:type="dxa"/>
          </w:tcPr>
          <w:p w14:paraId="53442A93" w14:textId="77777777" w:rsidR="005600AB" w:rsidRPr="00AA6292" w:rsidRDefault="005600AB" w:rsidP="000F1007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</w:tr>
      <w:tr w:rsidR="005600AB" w:rsidRPr="00C41705" w14:paraId="16D841DD" w14:textId="63D06E64" w:rsidTr="008D05EA">
        <w:trPr>
          <w:trHeight w:val="1275"/>
          <w:jc w:val="center"/>
        </w:trPr>
        <w:tc>
          <w:tcPr>
            <w:tcW w:w="510" w:type="dxa"/>
            <w:vAlign w:val="center"/>
          </w:tcPr>
          <w:p w14:paraId="16D841D8" w14:textId="77777777" w:rsidR="005600AB" w:rsidRPr="0036045C" w:rsidRDefault="005600AB" w:rsidP="0036045C">
            <w:pPr>
              <w:pStyle w:val="a8"/>
              <w:numPr>
                <w:ilvl w:val="0"/>
                <w:numId w:val="5"/>
              </w:numPr>
              <w:spacing w:line="360" w:lineRule="auto"/>
              <w:ind w:left="504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13" w:type="dxa"/>
          </w:tcPr>
          <w:p w14:paraId="16D841D9" w14:textId="77777777" w:rsidR="005600AB" w:rsidRPr="00C41705" w:rsidRDefault="005600AB" w:rsidP="00503111">
            <w:pPr>
              <w:spacing w:before="120" w:line="360" w:lineRule="auto"/>
              <w:jc w:val="both"/>
              <w:rPr>
                <w:rFonts w:cstheme="minorHAnsi"/>
                <w:b/>
                <w:bCs/>
                <w:rtl/>
              </w:rPr>
            </w:pPr>
            <w:r w:rsidRPr="00C41705">
              <w:rPr>
                <w:rFonts w:ascii="Arial" w:hAnsi="Arial" w:cs="Arial" w:hint="cs"/>
                <w:b/>
                <w:bCs/>
                <w:rtl/>
              </w:rPr>
              <w:t>تأمين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منظومات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الحماية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على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وفق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متطلبات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السلامة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والامن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المختبري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وحسب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اختصاص</w:t>
            </w:r>
            <w:r w:rsidRPr="00C41705">
              <w:rPr>
                <w:rFonts w:ascii="Tw Cen MT" w:hAnsi="Tw Cen MT" w:cs="Tw Cen MT" w:hint="cs"/>
                <w:b/>
                <w:bCs/>
                <w:rtl/>
              </w:rPr>
              <w:t> 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المختبر</w:t>
            </w:r>
            <w:r w:rsidRPr="00C41705">
              <w:rPr>
                <w:rFonts w:cstheme="minorHAnsi"/>
                <w:b/>
                <w:bCs/>
                <w:rtl/>
              </w:rPr>
              <w:t>.</w:t>
            </w:r>
            <w:r w:rsidRPr="00C41705">
              <w:rPr>
                <w:rFonts w:ascii="Tw Cen MT" w:hAnsi="Tw Cen MT" w:cs="Tw Cen MT" w:hint="cs"/>
                <w:b/>
                <w:bCs/>
                <w:rtl/>
              </w:rPr>
              <w:t>  </w:t>
            </w:r>
          </w:p>
        </w:tc>
        <w:tc>
          <w:tcPr>
            <w:tcW w:w="1167" w:type="dxa"/>
          </w:tcPr>
          <w:p w14:paraId="16D841DA" w14:textId="5C8E98FC" w:rsidR="005600AB" w:rsidRPr="00316386" w:rsidRDefault="005600AB" w:rsidP="000F1007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46" w:type="dxa"/>
          </w:tcPr>
          <w:p w14:paraId="16D841DB" w14:textId="77777777" w:rsidR="005600AB" w:rsidRPr="00316386" w:rsidRDefault="005600AB" w:rsidP="000F1007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56" w:type="dxa"/>
          </w:tcPr>
          <w:p w14:paraId="16D841DC" w14:textId="77777777" w:rsidR="005600AB" w:rsidRPr="00316386" w:rsidRDefault="005600AB" w:rsidP="000F1007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113" w:type="dxa"/>
          </w:tcPr>
          <w:p w14:paraId="4E27EAF6" w14:textId="77777777" w:rsidR="005600AB" w:rsidRPr="00316386" w:rsidRDefault="005600AB" w:rsidP="000F1007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</w:tr>
      <w:tr w:rsidR="005600AB" w:rsidRPr="00C41705" w14:paraId="16D841E3" w14:textId="0B6B93C8" w:rsidTr="008D05EA">
        <w:trPr>
          <w:trHeight w:val="1088"/>
          <w:jc w:val="center"/>
        </w:trPr>
        <w:tc>
          <w:tcPr>
            <w:tcW w:w="510" w:type="dxa"/>
            <w:vAlign w:val="center"/>
          </w:tcPr>
          <w:p w14:paraId="16D841DE" w14:textId="77777777" w:rsidR="005600AB" w:rsidRPr="0036045C" w:rsidRDefault="005600AB" w:rsidP="0036045C">
            <w:pPr>
              <w:pStyle w:val="a8"/>
              <w:numPr>
                <w:ilvl w:val="0"/>
                <w:numId w:val="5"/>
              </w:numPr>
              <w:spacing w:line="360" w:lineRule="auto"/>
              <w:ind w:left="504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13" w:type="dxa"/>
          </w:tcPr>
          <w:p w14:paraId="16D841DF" w14:textId="362B8E66" w:rsidR="005600AB" w:rsidRPr="00C41705" w:rsidRDefault="005600AB" w:rsidP="00503111">
            <w:pPr>
              <w:spacing w:before="120" w:line="360" w:lineRule="auto"/>
              <w:jc w:val="both"/>
              <w:rPr>
                <w:rFonts w:cstheme="minorHAnsi"/>
                <w:b/>
                <w:bCs/>
                <w:rtl/>
              </w:rPr>
            </w:pPr>
            <w:r w:rsidRPr="00C41705">
              <w:rPr>
                <w:rFonts w:ascii="Arial" w:hAnsi="Arial" w:cs="Arial" w:hint="cs"/>
                <w:b/>
                <w:bCs/>
                <w:rtl/>
              </w:rPr>
              <w:t>ضمان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ترميز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انابيب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وخزانات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الماء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والغاز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وتمديدات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الكهرباء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المجهزة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للمختبر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وحسب</w:t>
            </w:r>
            <w:r w:rsidRPr="00C41705">
              <w:rPr>
                <w:rFonts w:ascii="Tw Cen MT" w:hAnsi="Tw Cen MT" w:cs="Tw Cen MT" w:hint="cs"/>
                <w:b/>
                <w:bCs/>
                <w:rtl/>
              </w:rPr>
              <w:t> 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اختصاص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المختبر</w:t>
            </w:r>
            <w:r w:rsidRPr="00C41705">
              <w:rPr>
                <w:rFonts w:cstheme="minorHAnsi"/>
                <w:b/>
                <w:bCs/>
                <w:rtl/>
              </w:rPr>
              <w:t>.</w:t>
            </w:r>
            <w:r w:rsidRPr="00C41705">
              <w:rPr>
                <w:rFonts w:ascii="Tw Cen MT" w:hAnsi="Tw Cen MT" w:cs="Tw Cen MT" w:hint="cs"/>
                <w:b/>
                <w:bCs/>
                <w:rtl/>
              </w:rPr>
              <w:t> </w:t>
            </w:r>
          </w:p>
        </w:tc>
        <w:tc>
          <w:tcPr>
            <w:tcW w:w="1167" w:type="dxa"/>
          </w:tcPr>
          <w:p w14:paraId="16D841E0" w14:textId="46688775" w:rsidR="005600AB" w:rsidRPr="00C41705" w:rsidRDefault="005600AB" w:rsidP="006E1DF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46" w:type="dxa"/>
          </w:tcPr>
          <w:p w14:paraId="16D841E1" w14:textId="77777777" w:rsidR="005600AB" w:rsidRPr="00C41705" w:rsidRDefault="005600AB" w:rsidP="006E1DF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56" w:type="dxa"/>
          </w:tcPr>
          <w:p w14:paraId="16D841E2" w14:textId="77777777" w:rsidR="005600AB" w:rsidRPr="00C41705" w:rsidRDefault="005600AB" w:rsidP="006E1DF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113" w:type="dxa"/>
          </w:tcPr>
          <w:p w14:paraId="39110F76" w14:textId="77777777" w:rsidR="005600AB" w:rsidRPr="00C41705" w:rsidRDefault="005600AB" w:rsidP="006E1DF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</w:tr>
      <w:tr w:rsidR="005600AB" w:rsidRPr="00C41705" w14:paraId="16D841E9" w14:textId="05DFD155" w:rsidTr="008D05EA">
        <w:trPr>
          <w:trHeight w:val="1430"/>
          <w:jc w:val="center"/>
        </w:trPr>
        <w:tc>
          <w:tcPr>
            <w:tcW w:w="510" w:type="dxa"/>
            <w:vAlign w:val="center"/>
          </w:tcPr>
          <w:p w14:paraId="16D841E4" w14:textId="77777777" w:rsidR="005600AB" w:rsidRPr="0036045C" w:rsidRDefault="005600AB" w:rsidP="0036045C">
            <w:pPr>
              <w:pStyle w:val="a8"/>
              <w:numPr>
                <w:ilvl w:val="0"/>
                <w:numId w:val="5"/>
              </w:numPr>
              <w:spacing w:line="360" w:lineRule="auto"/>
              <w:ind w:left="504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13" w:type="dxa"/>
          </w:tcPr>
          <w:p w14:paraId="16D841E5" w14:textId="77777777" w:rsidR="005600AB" w:rsidRPr="009516D7" w:rsidRDefault="005600AB" w:rsidP="00503111">
            <w:pPr>
              <w:spacing w:before="120" w:line="360" w:lineRule="auto"/>
              <w:jc w:val="both"/>
              <w:rPr>
                <w:rFonts w:cstheme="minorHAnsi"/>
                <w:b/>
                <w:bCs/>
                <w:highlight w:val="yellow"/>
                <w:rtl/>
              </w:rPr>
            </w:pPr>
            <w:r w:rsidRPr="00B80581">
              <w:rPr>
                <w:rFonts w:ascii="Arial" w:hAnsi="Arial" w:cs="Arial" w:hint="cs"/>
                <w:b/>
                <w:bCs/>
                <w:rtl/>
              </w:rPr>
              <w:t>تأمين</w:t>
            </w:r>
            <w:r w:rsidRPr="00B80581">
              <w:rPr>
                <w:rFonts w:cstheme="minorHAnsi"/>
                <w:b/>
                <w:bCs/>
                <w:rtl/>
              </w:rPr>
              <w:t xml:space="preserve"> </w:t>
            </w:r>
            <w:r w:rsidRPr="00B80581">
              <w:rPr>
                <w:rFonts w:ascii="Arial" w:hAnsi="Arial" w:cs="Arial" w:hint="cs"/>
                <w:b/>
                <w:bCs/>
                <w:rtl/>
              </w:rPr>
              <w:t>منظومات</w:t>
            </w:r>
            <w:r w:rsidRPr="00B80581">
              <w:rPr>
                <w:rFonts w:cstheme="minorHAnsi"/>
                <w:b/>
                <w:bCs/>
                <w:rtl/>
              </w:rPr>
              <w:t xml:space="preserve"> </w:t>
            </w:r>
            <w:r w:rsidRPr="00B80581">
              <w:rPr>
                <w:rFonts w:ascii="Arial" w:hAnsi="Arial" w:cs="Arial" w:hint="cs"/>
                <w:b/>
                <w:bCs/>
                <w:rtl/>
              </w:rPr>
              <w:t>تصريف</w:t>
            </w:r>
            <w:r w:rsidRPr="00B80581">
              <w:rPr>
                <w:rFonts w:cstheme="minorHAnsi"/>
                <w:b/>
                <w:bCs/>
                <w:rtl/>
              </w:rPr>
              <w:t xml:space="preserve"> </w:t>
            </w:r>
            <w:r w:rsidRPr="00B80581">
              <w:rPr>
                <w:rFonts w:ascii="Arial" w:hAnsi="Arial" w:cs="Arial" w:hint="cs"/>
                <w:b/>
                <w:bCs/>
                <w:rtl/>
              </w:rPr>
              <w:t>المياه</w:t>
            </w:r>
            <w:r w:rsidRPr="00B80581">
              <w:rPr>
                <w:rFonts w:cstheme="minorHAnsi"/>
                <w:b/>
                <w:bCs/>
                <w:rtl/>
              </w:rPr>
              <w:t xml:space="preserve"> </w:t>
            </w:r>
            <w:r w:rsidRPr="00B80581">
              <w:rPr>
                <w:rFonts w:ascii="Arial" w:hAnsi="Arial" w:cs="Arial" w:hint="cs"/>
                <w:b/>
                <w:bCs/>
                <w:rtl/>
              </w:rPr>
              <w:t>وانابيب</w:t>
            </w:r>
            <w:r w:rsidRPr="00B80581">
              <w:rPr>
                <w:rFonts w:cstheme="minorHAnsi"/>
                <w:b/>
                <w:bCs/>
                <w:rtl/>
              </w:rPr>
              <w:t xml:space="preserve"> </w:t>
            </w:r>
            <w:r w:rsidRPr="00B80581">
              <w:rPr>
                <w:rFonts w:ascii="Arial" w:hAnsi="Arial" w:cs="Arial" w:hint="cs"/>
                <w:b/>
                <w:bCs/>
                <w:rtl/>
              </w:rPr>
              <w:t>الصرف</w:t>
            </w:r>
            <w:r w:rsidRPr="00B80581">
              <w:rPr>
                <w:rFonts w:cstheme="minorHAnsi"/>
                <w:b/>
                <w:bCs/>
                <w:rtl/>
              </w:rPr>
              <w:t xml:space="preserve"> </w:t>
            </w:r>
            <w:r w:rsidRPr="00B80581">
              <w:rPr>
                <w:rFonts w:ascii="Arial" w:hAnsi="Arial" w:cs="Arial" w:hint="cs"/>
                <w:b/>
                <w:bCs/>
                <w:rtl/>
              </w:rPr>
              <w:t>الصحي</w:t>
            </w:r>
            <w:r w:rsidRPr="00B80581">
              <w:rPr>
                <w:rFonts w:cstheme="minorHAnsi"/>
                <w:b/>
                <w:bCs/>
                <w:rtl/>
              </w:rPr>
              <w:t xml:space="preserve"> </w:t>
            </w:r>
            <w:r w:rsidRPr="00B80581">
              <w:rPr>
                <w:rFonts w:ascii="Arial" w:hAnsi="Arial" w:cs="Arial" w:hint="cs"/>
                <w:b/>
                <w:bCs/>
                <w:rtl/>
              </w:rPr>
              <w:t>منفصلة</w:t>
            </w:r>
            <w:r w:rsidRPr="00B80581">
              <w:rPr>
                <w:rFonts w:cstheme="minorHAnsi"/>
                <w:b/>
                <w:bCs/>
                <w:rtl/>
              </w:rPr>
              <w:t xml:space="preserve"> </w:t>
            </w:r>
            <w:r w:rsidRPr="00B80581">
              <w:rPr>
                <w:rFonts w:ascii="Arial" w:hAnsi="Arial" w:cs="Arial" w:hint="cs"/>
                <w:b/>
                <w:bCs/>
                <w:rtl/>
              </w:rPr>
              <w:t>عن</w:t>
            </w:r>
            <w:r w:rsidRPr="00B80581">
              <w:rPr>
                <w:rFonts w:cstheme="minorHAnsi"/>
                <w:b/>
                <w:bCs/>
                <w:rtl/>
              </w:rPr>
              <w:t xml:space="preserve"> </w:t>
            </w:r>
            <w:r w:rsidRPr="00B80581">
              <w:rPr>
                <w:rFonts w:ascii="Arial" w:hAnsi="Arial" w:cs="Arial" w:hint="cs"/>
                <w:b/>
                <w:bCs/>
                <w:rtl/>
              </w:rPr>
              <w:t>شبكات</w:t>
            </w:r>
            <w:r w:rsidRPr="00B80581">
              <w:rPr>
                <w:rFonts w:cstheme="minorHAnsi"/>
                <w:b/>
                <w:bCs/>
                <w:rtl/>
              </w:rPr>
              <w:t xml:space="preserve"> </w:t>
            </w:r>
            <w:r w:rsidRPr="00B80581">
              <w:rPr>
                <w:rFonts w:ascii="Arial" w:hAnsi="Arial" w:cs="Arial" w:hint="cs"/>
                <w:b/>
                <w:bCs/>
                <w:rtl/>
              </w:rPr>
              <w:t>باقي</w:t>
            </w:r>
            <w:r w:rsidRPr="00B80581">
              <w:rPr>
                <w:rFonts w:cstheme="minorHAnsi"/>
                <w:b/>
                <w:bCs/>
                <w:rtl/>
              </w:rPr>
              <w:t xml:space="preserve"> </w:t>
            </w:r>
            <w:r w:rsidRPr="00B80581">
              <w:rPr>
                <w:rFonts w:ascii="Arial" w:hAnsi="Arial" w:cs="Arial" w:hint="cs"/>
                <w:b/>
                <w:bCs/>
                <w:rtl/>
              </w:rPr>
              <w:t>الابنية</w:t>
            </w:r>
            <w:r w:rsidRPr="00B80581">
              <w:rPr>
                <w:rFonts w:ascii="Tw Cen MT" w:hAnsi="Tw Cen MT" w:cs="Tw Cen MT" w:hint="cs"/>
                <w:b/>
                <w:bCs/>
                <w:rtl/>
              </w:rPr>
              <w:t> </w:t>
            </w:r>
            <w:r w:rsidRPr="00B80581">
              <w:rPr>
                <w:rFonts w:cstheme="minorHAnsi"/>
                <w:b/>
                <w:bCs/>
                <w:rtl/>
              </w:rPr>
              <w:t xml:space="preserve"> </w:t>
            </w:r>
            <w:r w:rsidRPr="00B80581">
              <w:rPr>
                <w:rFonts w:ascii="Arial" w:hAnsi="Arial" w:cs="Arial" w:hint="cs"/>
                <w:b/>
                <w:bCs/>
                <w:rtl/>
              </w:rPr>
              <w:t>وذات</w:t>
            </w:r>
            <w:r w:rsidRPr="00B80581">
              <w:rPr>
                <w:rFonts w:cstheme="minorHAnsi"/>
                <w:b/>
                <w:bCs/>
                <w:rtl/>
              </w:rPr>
              <w:t xml:space="preserve"> </w:t>
            </w:r>
            <w:r w:rsidRPr="00B80581">
              <w:rPr>
                <w:rFonts w:ascii="Arial" w:hAnsi="Arial" w:cs="Arial" w:hint="cs"/>
                <w:b/>
                <w:bCs/>
                <w:rtl/>
              </w:rPr>
              <w:t>منافذ</w:t>
            </w:r>
            <w:r w:rsidRPr="00B80581">
              <w:rPr>
                <w:rFonts w:cstheme="minorHAnsi"/>
                <w:b/>
                <w:bCs/>
                <w:rtl/>
              </w:rPr>
              <w:t xml:space="preserve"> </w:t>
            </w:r>
            <w:r w:rsidRPr="00B80581">
              <w:rPr>
                <w:rFonts w:ascii="Arial" w:hAnsi="Arial" w:cs="Arial" w:hint="cs"/>
                <w:b/>
                <w:bCs/>
                <w:rtl/>
              </w:rPr>
              <w:t>محكمة</w:t>
            </w:r>
            <w:r w:rsidRPr="00B80581">
              <w:rPr>
                <w:rFonts w:cstheme="minorHAnsi"/>
                <w:b/>
                <w:bCs/>
                <w:rtl/>
              </w:rPr>
              <w:t xml:space="preserve"> </w:t>
            </w:r>
            <w:r w:rsidRPr="00B80581">
              <w:rPr>
                <w:rFonts w:ascii="Arial" w:hAnsi="Arial" w:cs="Arial" w:hint="cs"/>
                <w:b/>
                <w:bCs/>
                <w:rtl/>
              </w:rPr>
              <w:t>وباتجاه</w:t>
            </w:r>
            <w:r w:rsidRPr="00B80581">
              <w:rPr>
                <w:rFonts w:cstheme="minorHAnsi"/>
                <w:b/>
                <w:bCs/>
                <w:rtl/>
              </w:rPr>
              <w:t xml:space="preserve"> </w:t>
            </w:r>
            <w:r w:rsidRPr="00B80581">
              <w:rPr>
                <w:rFonts w:ascii="Arial" w:hAnsi="Arial" w:cs="Arial" w:hint="cs"/>
                <w:b/>
                <w:bCs/>
                <w:rtl/>
              </w:rPr>
              <w:t>واحد</w:t>
            </w:r>
            <w:r w:rsidRPr="00B80581">
              <w:rPr>
                <w:rFonts w:cstheme="minorHAnsi"/>
                <w:b/>
                <w:bCs/>
                <w:rtl/>
              </w:rPr>
              <w:t>.</w:t>
            </w:r>
            <w:r w:rsidRPr="00B80581">
              <w:rPr>
                <w:rFonts w:ascii="Tw Cen MT" w:hAnsi="Tw Cen MT" w:cs="Tw Cen MT" w:hint="cs"/>
                <w:b/>
                <w:bCs/>
                <w:rtl/>
              </w:rPr>
              <w:t>  </w:t>
            </w:r>
          </w:p>
        </w:tc>
        <w:tc>
          <w:tcPr>
            <w:tcW w:w="1167" w:type="dxa"/>
          </w:tcPr>
          <w:p w14:paraId="16D841E6" w14:textId="04C7F426" w:rsidR="005600AB" w:rsidRPr="00C41705" w:rsidRDefault="005600AB" w:rsidP="006E1DF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46" w:type="dxa"/>
          </w:tcPr>
          <w:p w14:paraId="16D841E7" w14:textId="77777777" w:rsidR="005600AB" w:rsidRPr="00C41705" w:rsidRDefault="005600AB" w:rsidP="006E1DF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56" w:type="dxa"/>
          </w:tcPr>
          <w:p w14:paraId="16D841E8" w14:textId="77777777" w:rsidR="005600AB" w:rsidRPr="00C41705" w:rsidRDefault="005600AB" w:rsidP="006E1DF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113" w:type="dxa"/>
          </w:tcPr>
          <w:p w14:paraId="766E625F" w14:textId="77777777" w:rsidR="005600AB" w:rsidRPr="00C41705" w:rsidRDefault="005600AB" w:rsidP="006E1DF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</w:tr>
      <w:tr w:rsidR="005600AB" w:rsidRPr="00C41705" w14:paraId="16D841EF" w14:textId="724103D5" w:rsidTr="008D05EA">
        <w:trPr>
          <w:trHeight w:val="1628"/>
          <w:jc w:val="center"/>
        </w:trPr>
        <w:tc>
          <w:tcPr>
            <w:tcW w:w="510" w:type="dxa"/>
            <w:vAlign w:val="center"/>
          </w:tcPr>
          <w:p w14:paraId="16D841EA" w14:textId="77777777" w:rsidR="005600AB" w:rsidRPr="0036045C" w:rsidRDefault="005600AB" w:rsidP="0036045C">
            <w:pPr>
              <w:pStyle w:val="a8"/>
              <w:numPr>
                <w:ilvl w:val="0"/>
                <w:numId w:val="5"/>
              </w:numPr>
              <w:spacing w:line="360" w:lineRule="auto"/>
              <w:ind w:left="504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14:paraId="16D841EB" w14:textId="77777777" w:rsidR="005600AB" w:rsidRPr="009516D7" w:rsidRDefault="005600AB" w:rsidP="00503111">
            <w:pPr>
              <w:spacing w:before="120" w:line="360" w:lineRule="auto"/>
              <w:jc w:val="both"/>
              <w:rPr>
                <w:rFonts w:cstheme="minorHAnsi"/>
                <w:b/>
                <w:bCs/>
                <w:highlight w:val="yellow"/>
                <w:rtl/>
              </w:rPr>
            </w:pPr>
            <w:r w:rsidRPr="001E2A2D">
              <w:rPr>
                <w:rFonts w:ascii="Arial" w:hAnsi="Arial" w:cs="Arial" w:hint="cs"/>
                <w:b/>
                <w:bCs/>
                <w:rtl/>
              </w:rPr>
              <w:t>تأمين</w:t>
            </w:r>
            <w:r w:rsidRPr="001E2A2D">
              <w:rPr>
                <w:rFonts w:cstheme="minorHAnsi"/>
                <w:b/>
                <w:bCs/>
                <w:rtl/>
              </w:rPr>
              <w:t xml:space="preserve"> </w:t>
            </w:r>
            <w:r w:rsidRPr="001E2A2D">
              <w:rPr>
                <w:rFonts w:ascii="Arial" w:hAnsi="Arial" w:cs="Arial" w:hint="cs"/>
                <w:b/>
                <w:bCs/>
                <w:rtl/>
              </w:rPr>
              <w:t>التهوية</w:t>
            </w:r>
            <w:r w:rsidRPr="001E2A2D">
              <w:rPr>
                <w:rFonts w:cstheme="minorHAnsi"/>
                <w:b/>
                <w:bCs/>
                <w:rtl/>
              </w:rPr>
              <w:t xml:space="preserve"> </w:t>
            </w:r>
            <w:r w:rsidRPr="001E2A2D">
              <w:rPr>
                <w:rFonts w:ascii="Arial" w:hAnsi="Arial" w:cs="Arial" w:hint="cs"/>
                <w:b/>
                <w:bCs/>
                <w:rtl/>
              </w:rPr>
              <w:t>المناسبة</w:t>
            </w:r>
            <w:r w:rsidRPr="001E2A2D">
              <w:rPr>
                <w:rFonts w:cstheme="minorHAnsi"/>
                <w:b/>
                <w:bCs/>
                <w:rtl/>
              </w:rPr>
              <w:t xml:space="preserve"> </w:t>
            </w:r>
            <w:r w:rsidRPr="001E2A2D">
              <w:rPr>
                <w:rFonts w:ascii="Arial" w:hAnsi="Arial" w:cs="Arial" w:hint="cs"/>
                <w:b/>
                <w:bCs/>
                <w:rtl/>
              </w:rPr>
              <w:t>والمنفصلة</w:t>
            </w:r>
            <w:r w:rsidRPr="001E2A2D">
              <w:rPr>
                <w:rFonts w:cstheme="minorHAnsi"/>
                <w:b/>
                <w:bCs/>
                <w:rtl/>
              </w:rPr>
              <w:t xml:space="preserve"> </w:t>
            </w:r>
            <w:r w:rsidRPr="001E2A2D">
              <w:rPr>
                <w:rFonts w:ascii="Arial" w:hAnsi="Arial" w:cs="Arial" w:hint="cs"/>
                <w:b/>
                <w:bCs/>
                <w:rtl/>
              </w:rPr>
              <w:t>عن</w:t>
            </w:r>
            <w:r w:rsidRPr="001E2A2D">
              <w:rPr>
                <w:rFonts w:cstheme="minorHAnsi"/>
                <w:b/>
                <w:bCs/>
                <w:rtl/>
              </w:rPr>
              <w:t xml:space="preserve"> </w:t>
            </w:r>
            <w:r w:rsidRPr="001E2A2D">
              <w:rPr>
                <w:rFonts w:ascii="Arial" w:hAnsi="Arial" w:cs="Arial" w:hint="cs"/>
                <w:b/>
                <w:bCs/>
                <w:rtl/>
              </w:rPr>
              <w:t>شبكات</w:t>
            </w:r>
            <w:r w:rsidRPr="001E2A2D">
              <w:rPr>
                <w:rFonts w:cstheme="minorHAnsi"/>
                <w:b/>
                <w:bCs/>
                <w:rtl/>
              </w:rPr>
              <w:t xml:space="preserve"> </w:t>
            </w:r>
            <w:r w:rsidRPr="001E2A2D">
              <w:rPr>
                <w:rFonts w:ascii="Arial" w:hAnsi="Arial" w:cs="Arial" w:hint="cs"/>
                <w:b/>
                <w:bCs/>
                <w:rtl/>
              </w:rPr>
              <w:t>باقي</w:t>
            </w:r>
            <w:r w:rsidRPr="001E2A2D">
              <w:rPr>
                <w:rFonts w:cstheme="minorHAnsi"/>
                <w:b/>
                <w:bCs/>
                <w:rtl/>
              </w:rPr>
              <w:t xml:space="preserve"> </w:t>
            </w:r>
            <w:r w:rsidRPr="001E2A2D">
              <w:rPr>
                <w:rFonts w:ascii="Arial" w:hAnsi="Arial" w:cs="Arial" w:hint="cs"/>
                <w:b/>
                <w:bCs/>
                <w:rtl/>
              </w:rPr>
              <w:t>الابنية</w:t>
            </w:r>
            <w:r w:rsidRPr="001E2A2D">
              <w:rPr>
                <w:rFonts w:cstheme="minorHAnsi"/>
                <w:b/>
                <w:bCs/>
                <w:rtl/>
              </w:rPr>
              <w:t xml:space="preserve"> </w:t>
            </w:r>
            <w:r w:rsidRPr="001E2A2D">
              <w:rPr>
                <w:rFonts w:ascii="Arial" w:hAnsi="Arial" w:cs="Arial" w:hint="cs"/>
                <w:b/>
                <w:bCs/>
                <w:rtl/>
              </w:rPr>
              <w:t>والتحكم</w:t>
            </w:r>
            <w:r w:rsidRPr="001E2A2D">
              <w:rPr>
                <w:rFonts w:cstheme="minorHAnsi"/>
                <w:b/>
                <w:bCs/>
                <w:rtl/>
              </w:rPr>
              <w:t xml:space="preserve"> </w:t>
            </w:r>
            <w:r w:rsidRPr="001E2A2D">
              <w:rPr>
                <w:rFonts w:ascii="Arial" w:hAnsi="Arial" w:cs="Arial" w:hint="cs"/>
                <w:b/>
                <w:bCs/>
                <w:rtl/>
              </w:rPr>
              <w:t>ب</w:t>
            </w:r>
            <w:r w:rsidRPr="001E2A2D">
              <w:rPr>
                <w:rFonts w:cstheme="minorHAnsi"/>
                <w:b/>
                <w:bCs/>
                <w:rtl/>
              </w:rPr>
              <w:t xml:space="preserve"> </w:t>
            </w:r>
            <w:r w:rsidRPr="001E2A2D">
              <w:rPr>
                <w:rFonts w:ascii="Arial" w:hAnsi="Arial" w:cs="Arial" w:hint="cs"/>
                <w:b/>
                <w:bCs/>
                <w:rtl/>
              </w:rPr>
              <w:t>تفريغ</w:t>
            </w:r>
            <w:r w:rsidRPr="001E2A2D">
              <w:rPr>
                <w:rFonts w:cstheme="minorHAnsi"/>
                <w:b/>
                <w:bCs/>
                <w:rtl/>
              </w:rPr>
              <w:t xml:space="preserve"> </w:t>
            </w:r>
            <w:r w:rsidRPr="001E2A2D">
              <w:rPr>
                <w:rFonts w:ascii="Arial" w:hAnsi="Arial" w:cs="Arial" w:hint="cs"/>
                <w:b/>
                <w:bCs/>
                <w:rtl/>
              </w:rPr>
              <w:t>الهواء</w:t>
            </w:r>
            <w:r w:rsidRPr="001E2A2D">
              <w:rPr>
                <w:rFonts w:cstheme="minorHAnsi"/>
                <w:b/>
                <w:bCs/>
                <w:rtl/>
              </w:rPr>
              <w:t xml:space="preserve"> </w:t>
            </w:r>
            <w:r w:rsidRPr="001E2A2D">
              <w:rPr>
                <w:rFonts w:ascii="Arial" w:hAnsi="Arial" w:cs="Arial" w:hint="cs"/>
                <w:b/>
                <w:bCs/>
                <w:rtl/>
              </w:rPr>
              <w:t>والسيطرة</w:t>
            </w:r>
            <w:r w:rsidRPr="001E2A2D">
              <w:rPr>
                <w:rFonts w:ascii="Tw Cen MT" w:hAnsi="Tw Cen MT" w:cs="Tw Cen MT" w:hint="cs"/>
                <w:b/>
                <w:bCs/>
                <w:rtl/>
              </w:rPr>
              <w:t> </w:t>
            </w:r>
            <w:r w:rsidRPr="001E2A2D">
              <w:rPr>
                <w:rFonts w:cstheme="minorHAnsi"/>
                <w:b/>
                <w:bCs/>
                <w:rtl/>
              </w:rPr>
              <w:t xml:space="preserve"> </w:t>
            </w:r>
            <w:r w:rsidRPr="001E2A2D">
              <w:rPr>
                <w:rFonts w:ascii="Arial" w:hAnsi="Arial" w:cs="Arial" w:hint="cs"/>
                <w:b/>
                <w:bCs/>
                <w:rtl/>
              </w:rPr>
              <w:t>على</w:t>
            </w:r>
            <w:r w:rsidRPr="001E2A2D">
              <w:rPr>
                <w:rFonts w:cstheme="minorHAnsi"/>
                <w:b/>
                <w:bCs/>
                <w:rtl/>
              </w:rPr>
              <w:t xml:space="preserve"> </w:t>
            </w:r>
            <w:r w:rsidRPr="001E2A2D">
              <w:rPr>
                <w:rFonts w:ascii="Arial" w:hAnsi="Arial" w:cs="Arial" w:hint="cs"/>
                <w:b/>
                <w:bCs/>
                <w:rtl/>
              </w:rPr>
              <w:t>الرطوبة</w:t>
            </w:r>
            <w:r w:rsidRPr="001E2A2D">
              <w:rPr>
                <w:rFonts w:cstheme="minorHAnsi"/>
                <w:b/>
                <w:bCs/>
                <w:rtl/>
              </w:rPr>
              <w:t xml:space="preserve"> </w:t>
            </w:r>
            <w:r w:rsidRPr="001E2A2D">
              <w:rPr>
                <w:rFonts w:ascii="Arial" w:hAnsi="Arial" w:cs="Arial" w:hint="cs"/>
                <w:b/>
                <w:bCs/>
                <w:rtl/>
              </w:rPr>
              <w:t>والحرارة</w:t>
            </w:r>
            <w:r w:rsidRPr="001E2A2D">
              <w:rPr>
                <w:rFonts w:cstheme="minorHAnsi"/>
                <w:b/>
                <w:bCs/>
                <w:rtl/>
              </w:rPr>
              <w:t xml:space="preserve"> </w:t>
            </w:r>
            <w:r w:rsidRPr="001E2A2D">
              <w:rPr>
                <w:rFonts w:ascii="Arial" w:hAnsi="Arial" w:cs="Arial" w:hint="cs"/>
                <w:b/>
                <w:bCs/>
                <w:rtl/>
              </w:rPr>
              <w:t>وحسب</w:t>
            </w:r>
            <w:r w:rsidRPr="001E2A2D">
              <w:rPr>
                <w:rFonts w:cstheme="minorHAnsi"/>
                <w:b/>
                <w:bCs/>
                <w:rtl/>
              </w:rPr>
              <w:t xml:space="preserve"> </w:t>
            </w:r>
            <w:r w:rsidRPr="001E2A2D">
              <w:rPr>
                <w:rFonts w:ascii="Arial" w:hAnsi="Arial" w:cs="Arial" w:hint="cs"/>
                <w:b/>
                <w:bCs/>
                <w:rtl/>
              </w:rPr>
              <w:t>اختصاص</w:t>
            </w:r>
            <w:r w:rsidRPr="001E2A2D">
              <w:rPr>
                <w:rFonts w:cstheme="minorHAnsi"/>
                <w:b/>
                <w:bCs/>
                <w:rtl/>
              </w:rPr>
              <w:t xml:space="preserve"> </w:t>
            </w:r>
            <w:r w:rsidRPr="001E2A2D">
              <w:rPr>
                <w:rFonts w:ascii="Arial" w:hAnsi="Arial" w:cs="Arial" w:hint="cs"/>
                <w:b/>
                <w:bCs/>
                <w:rtl/>
              </w:rPr>
              <w:t>المختبرات</w:t>
            </w:r>
            <w:r w:rsidRPr="001E2A2D">
              <w:rPr>
                <w:rFonts w:cstheme="minorHAnsi"/>
                <w:b/>
                <w:bCs/>
                <w:rtl/>
              </w:rPr>
              <w:t>.</w:t>
            </w:r>
            <w:r w:rsidRPr="001E2A2D">
              <w:rPr>
                <w:rFonts w:ascii="Tw Cen MT" w:hAnsi="Tw Cen MT" w:cs="Tw Cen MT" w:hint="cs"/>
                <w:b/>
                <w:bCs/>
                <w:rtl/>
              </w:rPr>
              <w:t>  </w:t>
            </w:r>
          </w:p>
        </w:tc>
        <w:tc>
          <w:tcPr>
            <w:tcW w:w="1167" w:type="dxa"/>
          </w:tcPr>
          <w:p w14:paraId="16D841EC" w14:textId="23AFCD9F" w:rsidR="005600AB" w:rsidRPr="00C41705" w:rsidRDefault="005600AB" w:rsidP="006E1DF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46" w:type="dxa"/>
          </w:tcPr>
          <w:p w14:paraId="16D841ED" w14:textId="77777777" w:rsidR="005600AB" w:rsidRPr="00C41705" w:rsidRDefault="005600AB" w:rsidP="006E1DF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56" w:type="dxa"/>
          </w:tcPr>
          <w:p w14:paraId="16D841EE" w14:textId="77777777" w:rsidR="005600AB" w:rsidRPr="00C41705" w:rsidRDefault="005600AB" w:rsidP="006E1DF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113" w:type="dxa"/>
          </w:tcPr>
          <w:p w14:paraId="433CEA9B" w14:textId="77777777" w:rsidR="005600AB" w:rsidRPr="00C41705" w:rsidRDefault="005600AB" w:rsidP="006E1DF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</w:tr>
    </w:tbl>
    <w:p w14:paraId="40AC3B1E" w14:textId="77777777" w:rsidR="00C93191" w:rsidRDefault="00C93191" w:rsidP="00C93191">
      <w:pPr>
        <w:rPr>
          <w:rtl/>
        </w:rPr>
      </w:pPr>
    </w:p>
    <w:p w14:paraId="3C512EB4" w14:textId="73AD0EC8" w:rsidR="00FC4A68" w:rsidRPr="00C93191" w:rsidRDefault="00FC4A68" w:rsidP="00C93191">
      <w:pPr>
        <w:ind w:left="685"/>
        <w:rPr>
          <w:rFonts w:ascii="Calibri" w:hAnsi="Calibri" w:cs="Calibri"/>
          <w:b/>
          <w:bCs/>
          <w:sz w:val="24"/>
          <w:szCs w:val="24"/>
          <w:rtl/>
        </w:rPr>
      </w:pPr>
      <w:r w:rsidRPr="00C93191">
        <w:rPr>
          <w:rFonts w:ascii="Calibri" w:hAnsi="Calibri" w:cs="Calibri"/>
          <w:b/>
          <w:bCs/>
          <w:sz w:val="24"/>
          <w:szCs w:val="24"/>
          <w:rtl/>
        </w:rPr>
        <w:t>نقاط القوة:</w:t>
      </w:r>
      <w:r w:rsidR="000A637F" w:rsidRPr="00C93191">
        <w:rPr>
          <w:rFonts w:ascii="Calibri" w:hAnsi="Calibri" w:cs="Calibri"/>
          <w:b/>
          <w:bCs/>
          <w:sz w:val="24"/>
          <w:szCs w:val="24"/>
          <w:rtl/>
        </w:rPr>
        <w:t xml:space="preserve"> </w:t>
      </w:r>
      <w:r w:rsidR="001E394D" w:rsidRPr="00C93191">
        <w:rPr>
          <w:rFonts w:ascii="Calibri" w:hAnsi="Calibri" w:cs="Calibri"/>
          <w:b/>
          <w:bCs/>
          <w:color w:val="984806" w:themeColor="accent6" w:themeShade="80"/>
          <w:sz w:val="24"/>
          <w:szCs w:val="24"/>
          <w:rtl/>
        </w:rPr>
        <w:t>كافة</w:t>
      </w:r>
      <w:r w:rsidRPr="00C93191">
        <w:rPr>
          <w:rFonts w:ascii="Calibri" w:hAnsi="Calibri" w:cs="Calibri"/>
          <w:b/>
          <w:bCs/>
          <w:color w:val="984806" w:themeColor="accent6" w:themeShade="80"/>
          <w:sz w:val="24"/>
          <w:szCs w:val="24"/>
          <w:rtl/>
        </w:rPr>
        <w:t xml:space="preserve"> المؤشرات المستوفية كليا</w:t>
      </w:r>
    </w:p>
    <w:p w14:paraId="11797E25" w14:textId="511D0664" w:rsidR="00FC4A68" w:rsidRPr="00C93191" w:rsidRDefault="00FC4A68" w:rsidP="00C93191">
      <w:pPr>
        <w:ind w:left="685" w:right="709"/>
        <w:rPr>
          <w:rFonts w:ascii="Calibri" w:hAnsi="Calibri" w:cs="Calibri"/>
          <w:b/>
          <w:bCs/>
          <w:color w:val="984806" w:themeColor="accent6" w:themeShade="80"/>
          <w:sz w:val="24"/>
          <w:szCs w:val="24"/>
          <w:rtl/>
        </w:rPr>
      </w:pPr>
      <w:r w:rsidRPr="00C93191">
        <w:rPr>
          <w:rFonts w:ascii="Calibri" w:hAnsi="Calibri" w:cs="Calibri"/>
          <w:b/>
          <w:bCs/>
          <w:sz w:val="24"/>
          <w:szCs w:val="24"/>
          <w:rtl/>
        </w:rPr>
        <w:t>نقاط الضعف:</w:t>
      </w:r>
      <w:r w:rsidR="000A637F" w:rsidRPr="00C93191">
        <w:rPr>
          <w:rFonts w:ascii="Calibri" w:hAnsi="Calibri" w:cs="Calibri"/>
          <w:b/>
          <w:bCs/>
          <w:sz w:val="24"/>
          <w:szCs w:val="24"/>
          <w:rtl/>
        </w:rPr>
        <w:t xml:space="preserve"> </w:t>
      </w:r>
      <w:r w:rsidR="001E394D" w:rsidRPr="00C93191">
        <w:rPr>
          <w:rFonts w:ascii="Calibri" w:hAnsi="Calibri" w:cs="Calibri"/>
          <w:b/>
          <w:bCs/>
          <w:color w:val="984806" w:themeColor="accent6" w:themeShade="80"/>
          <w:sz w:val="24"/>
          <w:szCs w:val="24"/>
          <w:rtl/>
        </w:rPr>
        <w:t>كافة</w:t>
      </w:r>
      <w:r w:rsidRPr="00C93191">
        <w:rPr>
          <w:rFonts w:ascii="Calibri" w:hAnsi="Calibri" w:cs="Calibri"/>
          <w:b/>
          <w:bCs/>
          <w:color w:val="984806" w:themeColor="accent6" w:themeShade="80"/>
          <w:sz w:val="24"/>
          <w:szCs w:val="24"/>
          <w:rtl/>
        </w:rPr>
        <w:t xml:space="preserve"> المؤشرات غير المستوفية او المستوفية جزئيا مع ذكر وبصورة ملخصة عن اسبابها والرؤية المستقبلية لتحسينها</w:t>
      </w:r>
    </w:p>
    <w:p w14:paraId="0FEA62B7" w14:textId="30638E5C" w:rsidR="009B5DFF" w:rsidRDefault="009B5DFF" w:rsidP="00324449">
      <w:pPr>
        <w:ind w:left="656" w:hanging="90"/>
        <w:rPr>
          <w:rFonts w:asciiTheme="majorBidi" w:hAnsiTheme="majorBidi" w:cstheme="majorBidi"/>
          <w:b/>
          <w:bCs/>
          <w:color w:val="9BBB59" w:themeColor="accent3"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color w:val="9BBB59" w:themeColor="accent3"/>
          <w:sz w:val="28"/>
          <w:szCs w:val="28"/>
          <w:rtl/>
        </w:rPr>
        <w:br w:type="page"/>
      </w:r>
    </w:p>
    <w:p w14:paraId="16D841F2" w14:textId="75B6BBC9" w:rsidR="005454AB" w:rsidRPr="00B629A1" w:rsidRDefault="00F80776" w:rsidP="00E76C62">
      <w:pPr>
        <w:pStyle w:val="2"/>
        <w:rPr>
          <w:rtl/>
        </w:rPr>
      </w:pPr>
      <w:r w:rsidRPr="00B629A1">
        <w:rPr>
          <w:rtl/>
        </w:rPr>
        <w:lastRenderedPageBreak/>
        <w:t>3</w:t>
      </w:r>
      <w:r w:rsidR="005454AB" w:rsidRPr="00B629A1">
        <w:rPr>
          <w:rtl/>
        </w:rPr>
        <w:t xml:space="preserve">-2 </w:t>
      </w:r>
      <w:r w:rsidR="00C91BA8" w:rsidRPr="00B629A1">
        <w:rPr>
          <w:rFonts w:hint="cs"/>
          <w:rtl/>
        </w:rPr>
        <w:t>الا</w:t>
      </w:r>
      <w:r w:rsidR="005454AB" w:rsidRPr="00B629A1">
        <w:rPr>
          <w:rFonts w:hint="cs"/>
          <w:rtl/>
        </w:rPr>
        <w:t>جهزة</w:t>
      </w:r>
      <w:r w:rsidR="005454AB" w:rsidRPr="00B629A1">
        <w:rPr>
          <w:rtl/>
        </w:rPr>
        <w:t xml:space="preserve"> </w:t>
      </w:r>
      <w:r w:rsidR="005454AB" w:rsidRPr="00B629A1">
        <w:rPr>
          <w:rFonts w:hint="cs"/>
          <w:rtl/>
        </w:rPr>
        <w:t>والمعدات</w:t>
      </w:r>
      <w:r w:rsidR="005454AB" w:rsidRPr="00B629A1">
        <w:rPr>
          <w:rtl/>
        </w:rPr>
        <w:t xml:space="preserve"> </w:t>
      </w:r>
      <w:r w:rsidR="005454AB" w:rsidRPr="00B629A1">
        <w:rPr>
          <w:rFonts w:hint="cs"/>
          <w:rtl/>
        </w:rPr>
        <w:t>والمواد</w:t>
      </w:r>
      <w:r w:rsidR="005454AB" w:rsidRPr="00B629A1">
        <w:rPr>
          <w:rtl/>
        </w:rPr>
        <w:t xml:space="preserve"> </w:t>
      </w:r>
      <w:r w:rsidR="005454AB" w:rsidRPr="00B629A1">
        <w:rPr>
          <w:rFonts w:hint="cs"/>
          <w:rtl/>
        </w:rPr>
        <w:t>المختبرية</w:t>
      </w:r>
      <w:r w:rsidR="005454AB" w:rsidRPr="00B629A1">
        <w:rPr>
          <w:rFonts w:ascii="Tw Cen MT" w:hAnsi="Tw Cen MT" w:cs="Tw Cen MT" w:hint="cs"/>
          <w:rtl/>
        </w:rPr>
        <w:t>  </w:t>
      </w:r>
    </w:p>
    <w:tbl>
      <w:tblPr>
        <w:tblStyle w:val="a7"/>
        <w:bidiVisual/>
        <w:tblW w:w="0" w:type="auto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510"/>
        <w:gridCol w:w="2871"/>
        <w:gridCol w:w="1134"/>
        <w:gridCol w:w="1115"/>
        <w:gridCol w:w="1127"/>
        <w:gridCol w:w="2226"/>
      </w:tblGrid>
      <w:tr w:rsidR="005600AB" w:rsidRPr="00C41705" w14:paraId="16D841F6" w14:textId="7D7BFC98" w:rsidTr="008D05EA">
        <w:trPr>
          <w:trHeight w:val="510"/>
          <w:jc w:val="center"/>
        </w:trPr>
        <w:tc>
          <w:tcPr>
            <w:tcW w:w="510" w:type="dxa"/>
            <w:vMerge w:val="restart"/>
            <w:shd w:val="clear" w:color="auto" w:fill="DAEEF3" w:themeFill="accent5" w:themeFillTint="33"/>
            <w:vAlign w:val="center"/>
          </w:tcPr>
          <w:p w14:paraId="16D841F3" w14:textId="77777777" w:rsidR="005600AB" w:rsidRPr="00C41705" w:rsidRDefault="005600AB" w:rsidP="009A4E20">
            <w:pPr>
              <w:spacing w:line="360" w:lineRule="auto"/>
              <w:jc w:val="lowKashida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4170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ت</w:t>
            </w:r>
          </w:p>
        </w:tc>
        <w:tc>
          <w:tcPr>
            <w:tcW w:w="2871" w:type="dxa"/>
            <w:vMerge w:val="restart"/>
            <w:shd w:val="clear" w:color="auto" w:fill="DAEEF3" w:themeFill="accent5" w:themeFillTint="33"/>
            <w:vAlign w:val="center"/>
          </w:tcPr>
          <w:p w14:paraId="16D841F4" w14:textId="77777777" w:rsidR="005600AB" w:rsidRPr="00C41705" w:rsidRDefault="005600AB" w:rsidP="009A4E20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4170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المؤشر</w:t>
            </w:r>
          </w:p>
        </w:tc>
        <w:tc>
          <w:tcPr>
            <w:tcW w:w="3376" w:type="dxa"/>
            <w:gridSpan w:val="3"/>
            <w:shd w:val="clear" w:color="auto" w:fill="DAEEF3" w:themeFill="accent5" w:themeFillTint="33"/>
            <w:vAlign w:val="center"/>
          </w:tcPr>
          <w:p w14:paraId="16D841F5" w14:textId="6BD998A7" w:rsidR="005600AB" w:rsidRPr="00C41705" w:rsidRDefault="005600AB" w:rsidP="009A4E20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درجة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المطابقة</w:t>
            </w:r>
          </w:p>
        </w:tc>
        <w:tc>
          <w:tcPr>
            <w:tcW w:w="2226" w:type="dxa"/>
            <w:vMerge w:val="restart"/>
            <w:shd w:val="clear" w:color="auto" w:fill="DAEEF3" w:themeFill="accent5" w:themeFillTint="33"/>
            <w:vAlign w:val="center"/>
          </w:tcPr>
          <w:p w14:paraId="189659B8" w14:textId="6FD2B681" w:rsidR="005600AB" w:rsidRDefault="005600AB" w:rsidP="008D05E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IQ"/>
              </w:rPr>
              <w:t>الادلة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IQ"/>
              </w:rPr>
              <w:t>والوثائق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IQ"/>
              </w:rPr>
              <w:t>الداعمة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IQ"/>
              </w:rPr>
              <w:t>لتحقيق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IQ"/>
              </w:rPr>
              <w:t>المؤشر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IQ"/>
              </w:rPr>
              <w:t>عند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IQ"/>
              </w:rPr>
              <w:t>التدقيق</w:t>
            </w:r>
          </w:p>
        </w:tc>
      </w:tr>
      <w:tr w:rsidR="005600AB" w:rsidRPr="00C41705" w14:paraId="16D841FC" w14:textId="179DF7A3" w:rsidTr="008D05EA">
        <w:trPr>
          <w:trHeight w:val="213"/>
          <w:jc w:val="center"/>
        </w:trPr>
        <w:tc>
          <w:tcPr>
            <w:tcW w:w="510" w:type="dxa"/>
            <w:vMerge/>
            <w:shd w:val="clear" w:color="auto" w:fill="DAEEF3" w:themeFill="accent5" w:themeFillTint="33"/>
            <w:vAlign w:val="center"/>
          </w:tcPr>
          <w:p w14:paraId="16D841F7" w14:textId="77777777" w:rsidR="005600AB" w:rsidRPr="00C41705" w:rsidRDefault="005600AB" w:rsidP="00A23168">
            <w:pPr>
              <w:spacing w:line="360" w:lineRule="auto"/>
              <w:jc w:val="lowKashida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1" w:type="dxa"/>
            <w:vMerge/>
            <w:shd w:val="clear" w:color="auto" w:fill="DAEEF3" w:themeFill="accent5" w:themeFillTint="33"/>
            <w:vAlign w:val="center"/>
          </w:tcPr>
          <w:p w14:paraId="16D841F8" w14:textId="77777777" w:rsidR="005600AB" w:rsidRPr="00C41705" w:rsidRDefault="005600AB" w:rsidP="00A23168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14:paraId="16D841F9" w14:textId="1F5C227F" w:rsidR="005600AB" w:rsidRPr="00E83E1C" w:rsidRDefault="005600AB" w:rsidP="00A23168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مستوفي</w:t>
            </w:r>
          </w:p>
        </w:tc>
        <w:tc>
          <w:tcPr>
            <w:tcW w:w="1115" w:type="dxa"/>
            <w:shd w:val="clear" w:color="auto" w:fill="DAEEF3" w:themeFill="accent5" w:themeFillTint="33"/>
            <w:vAlign w:val="center"/>
          </w:tcPr>
          <w:p w14:paraId="16D841FA" w14:textId="2F4269AC" w:rsidR="005600AB" w:rsidRPr="00E83E1C" w:rsidRDefault="005600AB" w:rsidP="00A23168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مستوفي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جزئيا</w:t>
            </w:r>
          </w:p>
        </w:tc>
        <w:tc>
          <w:tcPr>
            <w:tcW w:w="1127" w:type="dxa"/>
            <w:shd w:val="clear" w:color="auto" w:fill="DAEEF3" w:themeFill="accent5" w:themeFillTint="33"/>
            <w:vAlign w:val="center"/>
          </w:tcPr>
          <w:p w14:paraId="16D841FB" w14:textId="2BA228D0" w:rsidR="005600AB" w:rsidRPr="00E83E1C" w:rsidRDefault="005600AB" w:rsidP="00A23168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غير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مستوفي</w:t>
            </w:r>
          </w:p>
        </w:tc>
        <w:tc>
          <w:tcPr>
            <w:tcW w:w="2226" w:type="dxa"/>
            <w:vMerge/>
            <w:shd w:val="clear" w:color="auto" w:fill="DAEEF3" w:themeFill="accent5" w:themeFillTint="33"/>
          </w:tcPr>
          <w:p w14:paraId="2231D912" w14:textId="77777777" w:rsidR="005600AB" w:rsidRPr="00E83E1C" w:rsidRDefault="005600AB" w:rsidP="00A23168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5600AB" w:rsidRPr="00C41705" w14:paraId="16D84202" w14:textId="603CD71C" w:rsidTr="008D05EA">
        <w:trPr>
          <w:trHeight w:val="807"/>
          <w:jc w:val="center"/>
        </w:trPr>
        <w:tc>
          <w:tcPr>
            <w:tcW w:w="510" w:type="dxa"/>
            <w:vAlign w:val="center"/>
          </w:tcPr>
          <w:p w14:paraId="16D841FD" w14:textId="77777777" w:rsidR="005600AB" w:rsidRPr="0036045C" w:rsidRDefault="005600AB" w:rsidP="0036045C">
            <w:pPr>
              <w:pStyle w:val="a8"/>
              <w:numPr>
                <w:ilvl w:val="0"/>
                <w:numId w:val="6"/>
              </w:numPr>
              <w:spacing w:line="360" w:lineRule="auto"/>
              <w:ind w:left="504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871" w:type="dxa"/>
          </w:tcPr>
          <w:p w14:paraId="16D841FE" w14:textId="77777777" w:rsidR="005600AB" w:rsidRPr="00C41705" w:rsidRDefault="005600AB" w:rsidP="00503111">
            <w:pPr>
              <w:spacing w:before="120" w:line="360" w:lineRule="auto"/>
              <w:jc w:val="both"/>
              <w:rPr>
                <w:rFonts w:cstheme="minorHAnsi"/>
                <w:b/>
                <w:bCs/>
                <w:rtl/>
              </w:rPr>
            </w:pPr>
            <w:r w:rsidRPr="00C41705">
              <w:rPr>
                <w:rFonts w:ascii="Arial" w:hAnsi="Arial" w:cs="Arial" w:hint="cs"/>
                <w:b/>
                <w:bCs/>
                <w:rtl/>
              </w:rPr>
              <w:t>اعداد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قاعدة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بيانات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بالاجهزة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والادوات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المختبرية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كافة</w:t>
            </w:r>
            <w:r w:rsidRPr="00C41705">
              <w:rPr>
                <w:rFonts w:cstheme="minorHAnsi"/>
                <w:b/>
                <w:bCs/>
                <w:rtl/>
              </w:rPr>
              <w:t>.</w:t>
            </w:r>
            <w:r w:rsidRPr="00C41705">
              <w:rPr>
                <w:rFonts w:ascii="Tw Cen MT" w:hAnsi="Tw Cen MT" w:cs="Tw Cen MT" w:hint="cs"/>
                <w:b/>
                <w:bCs/>
                <w:rtl/>
              </w:rPr>
              <w:t>  </w:t>
            </w:r>
          </w:p>
        </w:tc>
        <w:tc>
          <w:tcPr>
            <w:tcW w:w="1134" w:type="dxa"/>
          </w:tcPr>
          <w:p w14:paraId="16D841FF" w14:textId="5F13D1EC" w:rsidR="005600AB" w:rsidRPr="003E3334" w:rsidRDefault="005600AB" w:rsidP="00F70A9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15" w:type="dxa"/>
          </w:tcPr>
          <w:p w14:paraId="16D84200" w14:textId="77777777" w:rsidR="005600AB" w:rsidRPr="00C41705" w:rsidRDefault="005600AB" w:rsidP="00F70A9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27" w:type="dxa"/>
          </w:tcPr>
          <w:p w14:paraId="16D84201" w14:textId="77777777" w:rsidR="005600AB" w:rsidRPr="00C41705" w:rsidRDefault="005600AB" w:rsidP="00F70A9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226" w:type="dxa"/>
          </w:tcPr>
          <w:p w14:paraId="19152F08" w14:textId="77777777" w:rsidR="005600AB" w:rsidRPr="00C41705" w:rsidRDefault="005600AB" w:rsidP="00F70A9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</w:tr>
      <w:tr w:rsidR="005600AB" w:rsidRPr="00C41705" w14:paraId="16D84208" w14:textId="066FDC5C" w:rsidTr="008D05EA">
        <w:trPr>
          <w:trHeight w:val="1160"/>
          <w:jc w:val="center"/>
        </w:trPr>
        <w:tc>
          <w:tcPr>
            <w:tcW w:w="510" w:type="dxa"/>
            <w:vAlign w:val="center"/>
          </w:tcPr>
          <w:p w14:paraId="16D84203" w14:textId="77777777" w:rsidR="005600AB" w:rsidRPr="0036045C" w:rsidRDefault="005600AB" w:rsidP="0036045C">
            <w:pPr>
              <w:pStyle w:val="a8"/>
              <w:numPr>
                <w:ilvl w:val="0"/>
                <w:numId w:val="6"/>
              </w:numPr>
              <w:spacing w:line="360" w:lineRule="auto"/>
              <w:ind w:left="504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871" w:type="dxa"/>
          </w:tcPr>
          <w:p w14:paraId="16D84204" w14:textId="77777777" w:rsidR="005600AB" w:rsidRPr="00C41705" w:rsidRDefault="005600AB" w:rsidP="00503111">
            <w:pPr>
              <w:spacing w:before="120" w:line="360" w:lineRule="auto"/>
              <w:jc w:val="both"/>
              <w:rPr>
                <w:rFonts w:cstheme="minorHAnsi"/>
                <w:b/>
                <w:bCs/>
                <w:rtl/>
              </w:rPr>
            </w:pPr>
            <w:r w:rsidRPr="00C41705">
              <w:rPr>
                <w:rFonts w:ascii="Arial" w:hAnsi="Arial" w:cs="Arial" w:hint="cs"/>
                <w:b/>
                <w:bCs/>
                <w:rtl/>
              </w:rPr>
              <w:t>المحافظة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على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الاجهزة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والمعدات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المختبرية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وادامتها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وترحيل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التالف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والمتضرر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منها</w:t>
            </w:r>
            <w:r w:rsidRPr="00C41705">
              <w:rPr>
                <w:rFonts w:cstheme="minorHAnsi"/>
                <w:b/>
                <w:bCs/>
                <w:rtl/>
              </w:rPr>
              <w:t>.</w:t>
            </w:r>
            <w:r w:rsidRPr="00C41705">
              <w:rPr>
                <w:rFonts w:ascii="Tw Cen MT" w:hAnsi="Tw Cen MT" w:cs="Tw Cen MT" w:hint="cs"/>
                <w:b/>
                <w:bCs/>
                <w:rtl/>
              </w:rPr>
              <w:t> </w:t>
            </w:r>
          </w:p>
        </w:tc>
        <w:tc>
          <w:tcPr>
            <w:tcW w:w="1134" w:type="dxa"/>
          </w:tcPr>
          <w:p w14:paraId="16D84205" w14:textId="3E6656A8" w:rsidR="005600AB" w:rsidRPr="00AC4AF0" w:rsidRDefault="005600AB" w:rsidP="00F70A9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15" w:type="dxa"/>
          </w:tcPr>
          <w:p w14:paraId="16D84206" w14:textId="77777777" w:rsidR="005600AB" w:rsidRPr="00AC4AF0" w:rsidRDefault="005600AB" w:rsidP="00F70A9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27" w:type="dxa"/>
          </w:tcPr>
          <w:p w14:paraId="16D84207" w14:textId="77777777" w:rsidR="005600AB" w:rsidRPr="00AC4AF0" w:rsidRDefault="005600AB" w:rsidP="00F70A9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226" w:type="dxa"/>
          </w:tcPr>
          <w:p w14:paraId="0C6561A2" w14:textId="77777777" w:rsidR="005600AB" w:rsidRPr="00AC4AF0" w:rsidRDefault="005600AB" w:rsidP="00F70A9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</w:tr>
      <w:tr w:rsidR="005600AB" w:rsidRPr="00C41705" w14:paraId="16D8420E" w14:textId="4BC3946C" w:rsidTr="008D05EA">
        <w:trPr>
          <w:trHeight w:val="822"/>
          <w:jc w:val="center"/>
        </w:trPr>
        <w:tc>
          <w:tcPr>
            <w:tcW w:w="510" w:type="dxa"/>
            <w:vAlign w:val="center"/>
          </w:tcPr>
          <w:p w14:paraId="16D84209" w14:textId="77777777" w:rsidR="005600AB" w:rsidRPr="0036045C" w:rsidRDefault="005600AB" w:rsidP="0036045C">
            <w:pPr>
              <w:pStyle w:val="a8"/>
              <w:numPr>
                <w:ilvl w:val="0"/>
                <w:numId w:val="6"/>
              </w:numPr>
              <w:spacing w:line="360" w:lineRule="auto"/>
              <w:ind w:left="504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871" w:type="dxa"/>
          </w:tcPr>
          <w:p w14:paraId="16D8420A" w14:textId="77777777" w:rsidR="005600AB" w:rsidRPr="00C41705" w:rsidRDefault="005600AB" w:rsidP="00503111">
            <w:pPr>
              <w:spacing w:before="120" w:line="360" w:lineRule="auto"/>
              <w:jc w:val="both"/>
              <w:rPr>
                <w:rFonts w:cstheme="minorHAnsi"/>
                <w:b/>
                <w:bCs/>
                <w:rtl/>
              </w:rPr>
            </w:pP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التأكد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من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نظافة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الاجهزة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المعدات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الزجاجيات</w:t>
            </w:r>
            <w:r w:rsidRPr="00C41705">
              <w:rPr>
                <w:rFonts w:cstheme="minorHAnsi"/>
                <w:b/>
                <w:bCs/>
                <w:rtl/>
              </w:rPr>
              <w:t xml:space="preserve"> .</w:t>
            </w:r>
            <w:r w:rsidRPr="00C41705">
              <w:rPr>
                <w:rFonts w:ascii="Tw Cen MT" w:hAnsi="Tw Cen MT" w:cs="Tw Cen MT" w:hint="cs"/>
                <w:b/>
                <w:bCs/>
                <w:rtl/>
              </w:rPr>
              <w:t> </w:t>
            </w:r>
          </w:p>
        </w:tc>
        <w:tc>
          <w:tcPr>
            <w:tcW w:w="1134" w:type="dxa"/>
          </w:tcPr>
          <w:p w14:paraId="16D8420B" w14:textId="38DF4EA6" w:rsidR="005600AB" w:rsidRPr="00C41705" w:rsidRDefault="005600AB" w:rsidP="00F70A9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15" w:type="dxa"/>
          </w:tcPr>
          <w:p w14:paraId="16D8420C" w14:textId="77777777" w:rsidR="005600AB" w:rsidRPr="00C41705" w:rsidRDefault="005600AB" w:rsidP="00F70A9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27" w:type="dxa"/>
          </w:tcPr>
          <w:p w14:paraId="16D8420D" w14:textId="77777777" w:rsidR="005600AB" w:rsidRPr="00C41705" w:rsidRDefault="005600AB" w:rsidP="00F70A9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226" w:type="dxa"/>
          </w:tcPr>
          <w:p w14:paraId="2921E1AE" w14:textId="77777777" w:rsidR="005600AB" w:rsidRPr="00C41705" w:rsidRDefault="005600AB" w:rsidP="00F70A9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</w:tr>
      <w:tr w:rsidR="005600AB" w:rsidRPr="00C41705" w14:paraId="16D84214" w14:textId="01B03CBC" w:rsidTr="008D05EA">
        <w:trPr>
          <w:trHeight w:val="807"/>
          <w:jc w:val="center"/>
        </w:trPr>
        <w:tc>
          <w:tcPr>
            <w:tcW w:w="510" w:type="dxa"/>
            <w:vAlign w:val="center"/>
          </w:tcPr>
          <w:p w14:paraId="16D8420F" w14:textId="77777777" w:rsidR="005600AB" w:rsidRPr="0036045C" w:rsidRDefault="005600AB" w:rsidP="0036045C">
            <w:pPr>
              <w:pStyle w:val="a8"/>
              <w:numPr>
                <w:ilvl w:val="0"/>
                <w:numId w:val="6"/>
              </w:numPr>
              <w:spacing w:line="360" w:lineRule="auto"/>
              <w:ind w:left="504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871" w:type="dxa"/>
          </w:tcPr>
          <w:p w14:paraId="16D84210" w14:textId="77777777" w:rsidR="005600AB" w:rsidRPr="00C41705" w:rsidRDefault="005600AB" w:rsidP="00503111">
            <w:pPr>
              <w:spacing w:before="120" w:line="360" w:lineRule="auto"/>
              <w:jc w:val="both"/>
              <w:rPr>
                <w:rFonts w:cstheme="minorHAnsi"/>
                <w:b/>
                <w:bCs/>
                <w:rtl/>
              </w:rPr>
            </w:pPr>
            <w:r w:rsidRPr="00C41705">
              <w:rPr>
                <w:rFonts w:ascii="Arial" w:hAnsi="Arial" w:cs="Arial" w:hint="cs"/>
                <w:b/>
                <w:bCs/>
                <w:rtl/>
              </w:rPr>
              <w:t>اتاحة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طرق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تشغيل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الاجهزة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في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المختبرات</w:t>
            </w:r>
            <w:r w:rsidRPr="00C41705">
              <w:rPr>
                <w:rFonts w:cstheme="minorHAnsi"/>
                <w:b/>
                <w:bCs/>
                <w:rtl/>
              </w:rPr>
              <w:t>.</w:t>
            </w:r>
            <w:r w:rsidRPr="00C41705">
              <w:rPr>
                <w:rFonts w:ascii="Tw Cen MT" w:hAnsi="Tw Cen MT" w:cs="Tw Cen MT" w:hint="cs"/>
                <w:b/>
                <w:bCs/>
                <w:rtl/>
              </w:rPr>
              <w:t>  </w:t>
            </w:r>
          </w:p>
        </w:tc>
        <w:tc>
          <w:tcPr>
            <w:tcW w:w="1134" w:type="dxa"/>
          </w:tcPr>
          <w:p w14:paraId="16D84211" w14:textId="0E1408D3" w:rsidR="005600AB" w:rsidRPr="00C41705" w:rsidRDefault="005600AB" w:rsidP="00F70A9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15" w:type="dxa"/>
          </w:tcPr>
          <w:p w14:paraId="16D84212" w14:textId="77777777" w:rsidR="005600AB" w:rsidRPr="00C41705" w:rsidRDefault="005600AB" w:rsidP="00F70A9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27" w:type="dxa"/>
          </w:tcPr>
          <w:p w14:paraId="16D84213" w14:textId="77777777" w:rsidR="005600AB" w:rsidRPr="00C41705" w:rsidRDefault="005600AB" w:rsidP="00F70A9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226" w:type="dxa"/>
          </w:tcPr>
          <w:p w14:paraId="6116BAC2" w14:textId="77777777" w:rsidR="005600AB" w:rsidRPr="00C41705" w:rsidRDefault="005600AB" w:rsidP="00F70A9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</w:tr>
      <w:tr w:rsidR="005600AB" w:rsidRPr="00C41705" w14:paraId="16D8421A" w14:textId="65146751" w:rsidTr="008D05EA">
        <w:trPr>
          <w:trHeight w:val="818"/>
          <w:jc w:val="center"/>
        </w:trPr>
        <w:tc>
          <w:tcPr>
            <w:tcW w:w="510" w:type="dxa"/>
            <w:vAlign w:val="center"/>
          </w:tcPr>
          <w:p w14:paraId="16D84215" w14:textId="77777777" w:rsidR="005600AB" w:rsidRPr="0036045C" w:rsidRDefault="005600AB" w:rsidP="0036045C">
            <w:pPr>
              <w:pStyle w:val="a8"/>
              <w:numPr>
                <w:ilvl w:val="0"/>
                <w:numId w:val="6"/>
              </w:numPr>
              <w:spacing w:line="360" w:lineRule="auto"/>
              <w:ind w:left="504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871" w:type="dxa"/>
          </w:tcPr>
          <w:p w14:paraId="16D84216" w14:textId="77777777" w:rsidR="005600AB" w:rsidRPr="00C41705" w:rsidRDefault="005600AB" w:rsidP="00503111">
            <w:pPr>
              <w:spacing w:before="120" w:line="360" w:lineRule="auto"/>
              <w:jc w:val="both"/>
              <w:rPr>
                <w:rFonts w:cstheme="minorHAnsi"/>
                <w:b/>
                <w:bCs/>
                <w:rtl/>
              </w:rPr>
            </w:pPr>
            <w:r w:rsidRPr="00C41705">
              <w:rPr>
                <w:rFonts w:ascii="Arial" w:hAnsi="Arial" w:cs="Arial" w:hint="cs"/>
                <w:b/>
                <w:bCs/>
                <w:rtl/>
              </w:rPr>
              <w:t>التأكد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من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جاهزية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المحاليل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ونوعها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مجال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استعمالها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بدقة</w:t>
            </w:r>
            <w:r w:rsidRPr="00C41705">
              <w:rPr>
                <w:rFonts w:cstheme="minorHAnsi"/>
                <w:b/>
                <w:bCs/>
                <w:rtl/>
              </w:rPr>
              <w:t>.</w:t>
            </w:r>
            <w:r w:rsidRPr="00C41705">
              <w:rPr>
                <w:rFonts w:ascii="Tw Cen MT" w:hAnsi="Tw Cen MT" w:cs="Tw Cen MT" w:hint="cs"/>
                <w:b/>
                <w:bCs/>
                <w:rtl/>
              </w:rPr>
              <w:t> </w:t>
            </w:r>
          </w:p>
        </w:tc>
        <w:tc>
          <w:tcPr>
            <w:tcW w:w="1134" w:type="dxa"/>
          </w:tcPr>
          <w:p w14:paraId="16D84217" w14:textId="0CD11207" w:rsidR="005600AB" w:rsidRPr="00C41705" w:rsidRDefault="005600AB" w:rsidP="00F70A9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15" w:type="dxa"/>
          </w:tcPr>
          <w:p w14:paraId="16D84218" w14:textId="77777777" w:rsidR="005600AB" w:rsidRPr="00C41705" w:rsidRDefault="005600AB" w:rsidP="00F70A9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27" w:type="dxa"/>
          </w:tcPr>
          <w:p w14:paraId="16D84219" w14:textId="77777777" w:rsidR="005600AB" w:rsidRPr="00C41705" w:rsidRDefault="005600AB" w:rsidP="00F70A9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226" w:type="dxa"/>
          </w:tcPr>
          <w:p w14:paraId="5ACC73A7" w14:textId="77777777" w:rsidR="005600AB" w:rsidRPr="00C41705" w:rsidRDefault="005600AB" w:rsidP="00F70A9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</w:tr>
      <w:tr w:rsidR="005600AB" w:rsidRPr="00C41705" w14:paraId="16D84220" w14:textId="62FC03D2" w:rsidTr="008D05EA">
        <w:trPr>
          <w:trHeight w:val="1160"/>
          <w:jc w:val="center"/>
        </w:trPr>
        <w:tc>
          <w:tcPr>
            <w:tcW w:w="510" w:type="dxa"/>
            <w:vAlign w:val="center"/>
          </w:tcPr>
          <w:p w14:paraId="16D8421B" w14:textId="77777777" w:rsidR="005600AB" w:rsidRPr="0036045C" w:rsidRDefault="005600AB" w:rsidP="0036045C">
            <w:pPr>
              <w:pStyle w:val="a8"/>
              <w:numPr>
                <w:ilvl w:val="0"/>
                <w:numId w:val="6"/>
              </w:numPr>
              <w:spacing w:line="360" w:lineRule="auto"/>
              <w:ind w:left="504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871" w:type="dxa"/>
          </w:tcPr>
          <w:p w14:paraId="16D8421C" w14:textId="77777777" w:rsidR="005600AB" w:rsidRPr="00C41705" w:rsidRDefault="005600AB" w:rsidP="00503111">
            <w:pPr>
              <w:spacing w:before="120" w:line="360" w:lineRule="auto"/>
              <w:jc w:val="both"/>
              <w:rPr>
                <w:rFonts w:cstheme="minorHAnsi"/>
                <w:b/>
                <w:bCs/>
                <w:rtl/>
              </w:rPr>
            </w:pPr>
            <w:r w:rsidRPr="00C41705">
              <w:rPr>
                <w:rFonts w:ascii="Arial" w:hAnsi="Arial" w:cs="Arial" w:hint="cs"/>
                <w:b/>
                <w:bCs/>
                <w:rtl/>
              </w:rPr>
              <w:t>استخدام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واقيات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الغبار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مع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الاجهزة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والمعدات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المختبرية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>لا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سيما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اثناء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الامتحانات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او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الاجازات</w:t>
            </w:r>
            <w:r w:rsidRPr="00C41705">
              <w:rPr>
                <w:rFonts w:ascii="Tw Cen MT" w:hAnsi="Tw Cen MT" w:cs="Tw Cen MT" w:hint="cs"/>
                <w:b/>
                <w:bCs/>
                <w:rtl/>
              </w:rPr>
              <w:t> 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الطويلة</w:t>
            </w:r>
            <w:r w:rsidRPr="00C41705">
              <w:rPr>
                <w:rFonts w:cstheme="minorHAnsi"/>
                <w:b/>
                <w:bCs/>
                <w:rtl/>
              </w:rPr>
              <w:t xml:space="preserve"> .</w:t>
            </w:r>
            <w:r w:rsidRPr="00C41705">
              <w:rPr>
                <w:rFonts w:ascii="Tw Cen MT" w:hAnsi="Tw Cen MT" w:cs="Tw Cen MT" w:hint="cs"/>
                <w:b/>
                <w:bCs/>
                <w:rtl/>
              </w:rPr>
              <w:t> </w:t>
            </w:r>
          </w:p>
        </w:tc>
        <w:tc>
          <w:tcPr>
            <w:tcW w:w="1134" w:type="dxa"/>
          </w:tcPr>
          <w:p w14:paraId="16D8421D" w14:textId="5027AB94" w:rsidR="005600AB" w:rsidRPr="00C41705" w:rsidRDefault="005600AB" w:rsidP="00F70A9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15" w:type="dxa"/>
          </w:tcPr>
          <w:p w14:paraId="16D8421E" w14:textId="77777777" w:rsidR="005600AB" w:rsidRPr="00C41705" w:rsidRDefault="005600AB" w:rsidP="00F70A9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27" w:type="dxa"/>
          </w:tcPr>
          <w:p w14:paraId="16D8421F" w14:textId="77777777" w:rsidR="005600AB" w:rsidRPr="00C41705" w:rsidRDefault="005600AB" w:rsidP="00F70A9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226" w:type="dxa"/>
          </w:tcPr>
          <w:p w14:paraId="792B8A2B" w14:textId="77777777" w:rsidR="005600AB" w:rsidRPr="00C41705" w:rsidRDefault="005600AB" w:rsidP="00F70A9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</w:tr>
      <w:tr w:rsidR="005600AB" w:rsidRPr="00C41705" w14:paraId="16D84226" w14:textId="7ED41A88" w:rsidTr="008D05EA">
        <w:trPr>
          <w:trHeight w:val="737"/>
          <w:jc w:val="center"/>
        </w:trPr>
        <w:tc>
          <w:tcPr>
            <w:tcW w:w="510" w:type="dxa"/>
            <w:vAlign w:val="center"/>
          </w:tcPr>
          <w:p w14:paraId="16D84221" w14:textId="77777777" w:rsidR="005600AB" w:rsidRPr="0036045C" w:rsidRDefault="005600AB" w:rsidP="0036045C">
            <w:pPr>
              <w:pStyle w:val="a8"/>
              <w:numPr>
                <w:ilvl w:val="0"/>
                <w:numId w:val="6"/>
              </w:numPr>
              <w:spacing w:line="360" w:lineRule="auto"/>
              <w:ind w:left="504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871" w:type="dxa"/>
          </w:tcPr>
          <w:p w14:paraId="16D84222" w14:textId="77777777" w:rsidR="005600AB" w:rsidRPr="00C41705" w:rsidRDefault="005600AB" w:rsidP="00503111">
            <w:pPr>
              <w:spacing w:before="120" w:line="360" w:lineRule="auto"/>
              <w:jc w:val="both"/>
              <w:rPr>
                <w:rFonts w:cstheme="minorHAnsi"/>
                <w:b/>
                <w:bCs/>
                <w:rtl/>
              </w:rPr>
            </w:pPr>
            <w:r w:rsidRPr="00C41705">
              <w:rPr>
                <w:rFonts w:ascii="Arial" w:hAnsi="Arial" w:cs="Arial" w:hint="cs"/>
                <w:b/>
                <w:bCs/>
                <w:rtl/>
              </w:rPr>
              <w:t>تنفيذ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المعايرات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المطلوبة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بشكل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دوري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ومن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جهات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مخولة</w:t>
            </w:r>
            <w:r w:rsidRPr="00C41705">
              <w:rPr>
                <w:rFonts w:cstheme="minorHAnsi"/>
                <w:b/>
                <w:bCs/>
                <w:rtl/>
              </w:rPr>
              <w:t>.</w:t>
            </w:r>
            <w:r w:rsidRPr="00C41705">
              <w:rPr>
                <w:rFonts w:ascii="Tw Cen MT" w:hAnsi="Tw Cen MT" w:cs="Tw Cen MT" w:hint="cs"/>
                <w:b/>
                <w:bCs/>
                <w:rtl/>
              </w:rPr>
              <w:t>  </w:t>
            </w:r>
          </w:p>
        </w:tc>
        <w:tc>
          <w:tcPr>
            <w:tcW w:w="1134" w:type="dxa"/>
          </w:tcPr>
          <w:p w14:paraId="16D84223" w14:textId="415AAAEF" w:rsidR="005600AB" w:rsidRPr="00C41705" w:rsidRDefault="005600AB" w:rsidP="00F70A9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15" w:type="dxa"/>
          </w:tcPr>
          <w:p w14:paraId="16D84224" w14:textId="77777777" w:rsidR="005600AB" w:rsidRPr="00C41705" w:rsidRDefault="005600AB" w:rsidP="00F70A9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27" w:type="dxa"/>
          </w:tcPr>
          <w:p w14:paraId="16D84225" w14:textId="77777777" w:rsidR="005600AB" w:rsidRPr="00C41705" w:rsidRDefault="005600AB" w:rsidP="00F70A9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226" w:type="dxa"/>
          </w:tcPr>
          <w:p w14:paraId="2A0AD542" w14:textId="77777777" w:rsidR="005600AB" w:rsidRPr="00C41705" w:rsidRDefault="005600AB" w:rsidP="00F70A9A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</w:tr>
      <w:tr w:rsidR="005600AB" w:rsidRPr="00C41705" w14:paraId="16D8422C" w14:textId="0E1E8C00" w:rsidTr="008D05EA">
        <w:trPr>
          <w:trHeight w:val="1097"/>
          <w:jc w:val="center"/>
        </w:trPr>
        <w:tc>
          <w:tcPr>
            <w:tcW w:w="510" w:type="dxa"/>
            <w:vAlign w:val="center"/>
          </w:tcPr>
          <w:p w14:paraId="16D84227" w14:textId="77777777" w:rsidR="005600AB" w:rsidRPr="0036045C" w:rsidRDefault="005600AB" w:rsidP="0036045C">
            <w:pPr>
              <w:pStyle w:val="a8"/>
              <w:numPr>
                <w:ilvl w:val="0"/>
                <w:numId w:val="6"/>
              </w:numPr>
              <w:spacing w:line="360" w:lineRule="auto"/>
              <w:ind w:left="504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871" w:type="dxa"/>
          </w:tcPr>
          <w:p w14:paraId="16D84228" w14:textId="77777777" w:rsidR="005600AB" w:rsidRPr="00C41705" w:rsidRDefault="005600AB" w:rsidP="00503111">
            <w:pPr>
              <w:spacing w:before="120" w:line="360" w:lineRule="auto"/>
              <w:jc w:val="both"/>
              <w:rPr>
                <w:rFonts w:cstheme="minorHAnsi"/>
                <w:b/>
                <w:bCs/>
                <w:rtl/>
              </w:rPr>
            </w:pPr>
            <w:r w:rsidRPr="00C41705">
              <w:rPr>
                <w:rFonts w:ascii="Arial" w:hAnsi="Arial" w:cs="Arial" w:hint="cs"/>
                <w:b/>
                <w:bCs/>
                <w:rtl/>
              </w:rPr>
              <w:t>توفير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أجهزة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عرض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البيانات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وتحسين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تقنيات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التعليم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المختبري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وحسب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اختصاص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المختبر</w:t>
            </w:r>
            <w:r w:rsidRPr="00C41705">
              <w:rPr>
                <w:rFonts w:cstheme="minorHAnsi"/>
                <w:b/>
                <w:bCs/>
                <w:rtl/>
              </w:rPr>
              <w:t>.</w:t>
            </w:r>
            <w:r w:rsidRPr="00C41705">
              <w:rPr>
                <w:rFonts w:ascii="Tw Cen MT" w:hAnsi="Tw Cen MT" w:cs="Tw Cen MT" w:hint="cs"/>
                <w:b/>
                <w:bCs/>
                <w:rtl/>
              </w:rPr>
              <w:t>  </w:t>
            </w:r>
          </w:p>
        </w:tc>
        <w:tc>
          <w:tcPr>
            <w:tcW w:w="1134" w:type="dxa"/>
          </w:tcPr>
          <w:p w14:paraId="16D84229" w14:textId="07FFBA47" w:rsidR="005600AB" w:rsidRPr="00C41705" w:rsidRDefault="005600AB" w:rsidP="00F70A9A">
            <w:pPr>
              <w:spacing w:line="360" w:lineRule="auto"/>
              <w:jc w:val="lowKashida"/>
              <w:rPr>
                <w:rFonts w:cstheme="minorHAnsi"/>
                <w:b/>
                <w:bCs/>
              </w:rPr>
            </w:pPr>
          </w:p>
        </w:tc>
        <w:tc>
          <w:tcPr>
            <w:tcW w:w="1115" w:type="dxa"/>
          </w:tcPr>
          <w:p w14:paraId="16D8422A" w14:textId="77777777" w:rsidR="005600AB" w:rsidRPr="00C41705" w:rsidRDefault="005600AB" w:rsidP="00F70A9A">
            <w:pPr>
              <w:spacing w:line="360" w:lineRule="auto"/>
              <w:jc w:val="lowKashida"/>
              <w:rPr>
                <w:rFonts w:cstheme="minorHAnsi"/>
                <w:b/>
                <w:bCs/>
              </w:rPr>
            </w:pPr>
          </w:p>
        </w:tc>
        <w:tc>
          <w:tcPr>
            <w:tcW w:w="1127" w:type="dxa"/>
          </w:tcPr>
          <w:p w14:paraId="16D8422B" w14:textId="77777777" w:rsidR="005600AB" w:rsidRPr="00C41705" w:rsidRDefault="005600AB" w:rsidP="00F70A9A">
            <w:pPr>
              <w:spacing w:line="360" w:lineRule="auto"/>
              <w:jc w:val="lowKashida"/>
              <w:rPr>
                <w:rFonts w:cstheme="minorHAnsi"/>
                <w:b/>
                <w:bCs/>
              </w:rPr>
            </w:pPr>
          </w:p>
        </w:tc>
        <w:tc>
          <w:tcPr>
            <w:tcW w:w="2226" w:type="dxa"/>
          </w:tcPr>
          <w:p w14:paraId="44EDA761" w14:textId="77777777" w:rsidR="005600AB" w:rsidRPr="00C41705" w:rsidRDefault="005600AB" w:rsidP="00F70A9A">
            <w:pPr>
              <w:spacing w:line="360" w:lineRule="auto"/>
              <w:jc w:val="lowKashida"/>
              <w:rPr>
                <w:rFonts w:cstheme="minorHAnsi"/>
                <w:b/>
                <w:bCs/>
              </w:rPr>
            </w:pPr>
          </w:p>
        </w:tc>
      </w:tr>
    </w:tbl>
    <w:p w14:paraId="434EF77E" w14:textId="77777777" w:rsidR="00C93191" w:rsidRDefault="00C93191" w:rsidP="00C93191">
      <w:pPr>
        <w:ind w:left="685" w:right="709"/>
        <w:rPr>
          <w:rFonts w:ascii="Calibri" w:hAnsi="Calibri" w:cs="Calibri"/>
          <w:b/>
          <w:bCs/>
          <w:sz w:val="24"/>
          <w:szCs w:val="24"/>
          <w:rtl/>
        </w:rPr>
      </w:pPr>
    </w:p>
    <w:p w14:paraId="0478435D" w14:textId="04176888" w:rsidR="00FC4A68" w:rsidRPr="00C93191" w:rsidRDefault="00FC4A68" w:rsidP="00C93191">
      <w:pPr>
        <w:ind w:left="685" w:right="709"/>
        <w:rPr>
          <w:rFonts w:ascii="Calibri" w:hAnsi="Calibri" w:cs="Calibri"/>
          <w:b/>
          <w:bCs/>
          <w:sz w:val="24"/>
          <w:szCs w:val="24"/>
          <w:rtl/>
        </w:rPr>
      </w:pPr>
      <w:r w:rsidRPr="00C93191">
        <w:rPr>
          <w:rFonts w:ascii="Calibri" w:hAnsi="Calibri" w:cs="Calibri"/>
          <w:b/>
          <w:bCs/>
          <w:sz w:val="24"/>
          <w:szCs w:val="24"/>
          <w:rtl/>
        </w:rPr>
        <w:t>نقاط القوة:</w:t>
      </w:r>
      <w:r w:rsidR="000A637F" w:rsidRPr="00C93191">
        <w:rPr>
          <w:rFonts w:ascii="Calibri" w:hAnsi="Calibri" w:cs="Calibri"/>
          <w:b/>
          <w:bCs/>
          <w:sz w:val="24"/>
          <w:szCs w:val="24"/>
          <w:rtl/>
        </w:rPr>
        <w:t xml:space="preserve"> </w:t>
      </w:r>
      <w:r w:rsidR="0076012B" w:rsidRPr="00C93191">
        <w:rPr>
          <w:rFonts w:ascii="Calibri" w:hAnsi="Calibri" w:cs="Calibri"/>
          <w:b/>
          <w:bCs/>
          <w:color w:val="984806" w:themeColor="accent6" w:themeShade="80"/>
          <w:sz w:val="24"/>
          <w:szCs w:val="24"/>
          <w:rtl/>
        </w:rPr>
        <w:t>كافة</w:t>
      </w:r>
      <w:r w:rsidRPr="00C93191">
        <w:rPr>
          <w:rFonts w:ascii="Calibri" w:hAnsi="Calibri" w:cs="Calibri"/>
          <w:b/>
          <w:bCs/>
          <w:color w:val="984806" w:themeColor="accent6" w:themeShade="80"/>
          <w:sz w:val="24"/>
          <w:szCs w:val="24"/>
          <w:rtl/>
        </w:rPr>
        <w:t xml:space="preserve"> المؤشرات المستوفية كليا</w:t>
      </w:r>
    </w:p>
    <w:p w14:paraId="14BCE848" w14:textId="1111D1DF" w:rsidR="00FC4A68" w:rsidRPr="00C93191" w:rsidRDefault="00FC4A68" w:rsidP="00C93191">
      <w:pPr>
        <w:ind w:left="685" w:right="709"/>
        <w:rPr>
          <w:rFonts w:ascii="Calibri" w:hAnsi="Calibri" w:cs="Calibri"/>
          <w:b/>
          <w:bCs/>
          <w:sz w:val="24"/>
          <w:szCs w:val="24"/>
          <w:rtl/>
        </w:rPr>
      </w:pPr>
      <w:r w:rsidRPr="00C93191">
        <w:rPr>
          <w:rFonts w:ascii="Calibri" w:hAnsi="Calibri" w:cs="Calibri"/>
          <w:b/>
          <w:bCs/>
          <w:sz w:val="24"/>
          <w:szCs w:val="24"/>
          <w:rtl/>
        </w:rPr>
        <w:t>نقاط الضعف:</w:t>
      </w:r>
      <w:r w:rsidR="000A637F" w:rsidRPr="00C93191">
        <w:rPr>
          <w:rFonts w:ascii="Calibri" w:hAnsi="Calibri" w:cs="Calibri"/>
          <w:b/>
          <w:bCs/>
          <w:sz w:val="24"/>
          <w:szCs w:val="24"/>
          <w:rtl/>
        </w:rPr>
        <w:t xml:space="preserve"> </w:t>
      </w:r>
      <w:r w:rsidR="0076012B" w:rsidRPr="00C93191">
        <w:rPr>
          <w:rFonts w:ascii="Calibri" w:hAnsi="Calibri" w:cs="Calibri"/>
          <w:b/>
          <w:bCs/>
          <w:color w:val="984806" w:themeColor="accent6" w:themeShade="80"/>
          <w:sz w:val="24"/>
          <w:szCs w:val="24"/>
          <w:rtl/>
        </w:rPr>
        <w:t>كافة</w:t>
      </w:r>
      <w:r w:rsidRPr="00C93191">
        <w:rPr>
          <w:rFonts w:ascii="Calibri" w:hAnsi="Calibri" w:cs="Calibri"/>
          <w:b/>
          <w:bCs/>
          <w:color w:val="984806" w:themeColor="accent6" w:themeShade="80"/>
          <w:sz w:val="24"/>
          <w:szCs w:val="24"/>
          <w:rtl/>
        </w:rPr>
        <w:t xml:space="preserve"> المؤشرات غير المستوفية او المستوفية جزئيا مع ذكر وبصورة ملخصة عن اسبابها والرؤية المستقبلية لتحسينها</w:t>
      </w:r>
    </w:p>
    <w:p w14:paraId="58E3F004" w14:textId="18D86056" w:rsidR="009B5DFF" w:rsidRDefault="009B5DFF" w:rsidP="001E2A2D">
      <w:pPr>
        <w:rPr>
          <w:rtl/>
        </w:rPr>
      </w:pPr>
      <w:r>
        <w:rPr>
          <w:rtl/>
        </w:rPr>
        <w:br w:type="page"/>
      </w:r>
    </w:p>
    <w:p w14:paraId="16D84230" w14:textId="3646BC0B" w:rsidR="005454AB" w:rsidRPr="00B629A1" w:rsidRDefault="00F80776" w:rsidP="00E76C62">
      <w:pPr>
        <w:pStyle w:val="2"/>
        <w:rPr>
          <w:rtl/>
        </w:rPr>
      </w:pPr>
      <w:r w:rsidRPr="00B629A1">
        <w:rPr>
          <w:rtl/>
        </w:rPr>
        <w:lastRenderedPageBreak/>
        <w:t>3</w:t>
      </w:r>
      <w:r w:rsidR="005454AB" w:rsidRPr="00B629A1">
        <w:rPr>
          <w:rtl/>
        </w:rPr>
        <w:t xml:space="preserve">-3 </w:t>
      </w:r>
      <w:r w:rsidR="005454AB" w:rsidRPr="00B629A1">
        <w:rPr>
          <w:rFonts w:hint="cs"/>
          <w:rtl/>
        </w:rPr>
        <w:t>الفحوصات</w:t>
      </w:r>
      <w:r w:rsidR="005454AB" w:rsidRPr="00B629A1">
        <w:rPr>
          <w:rtl/>
        </w:rPr>
        <w:t xml:space="preserve"> </w:t>
      </w:r>
      <w:r w:rsidR="005454AB" w:rsidRPr="00B629A1">
        <w:rPr>
          <w:rFonts w:hint="cs"/>
          <w:rtl/>
        </w:rPr>
        <w:t>والتجارب</w:t>
      </w:r>
      <w:r w:rsidR="005454AB" w:rsidRPr="00B629A1">
        <w:rPr>
          <w:rtl/>
        </w:rPr>
        <w:t xml:space="preserve"> </w:t>
      </w:r>
      <w:r w:rsidR="005454AB" w:rsidRPr="00B629A1">
        <w:rPr>
          <w:rFonts w:hint="cs"/>
          <w:rtl/>
        </w:rPr>
        <w:t>المختبرية</w:t>
      </w:r>
      <w:r w:rsidR="005454AB" w:rsidRPr="00B629A1">
        <w:rPr>
          <w:rFonts w:ascii="Tw Cen MT" w:hAnsi="Tw Cen MT" w:cs="Tw Cen MT" w:hint="cs"/>
          <w:rtl/>
        </w:rPr>
        <w:t> </w:t>
      </w:r>
    </w:p>
    <w:tbl>
      <w:tblPr>
        <w:tblStyle w:val="a7"/>
        <w:bidiVisual/>
        <w:tblW w:w="0" w:type="auto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510"/>
        <w:gridCol w:w="2937"/>
        <w:gridCol w:w="1144"/>
        <w:gridCol w:w="1122"/>
        <w:gridCol w:w="1133"/>
        <w:gridCol w:w="2080"/>
      </w:tblGrid>
      <w:tr w:rsidR="000B6A02" w:rsidRPr="00C41705" w14:paraId="16D84234" w14:textId="48D45EFC" w:rsidTr="008D05EA">
        <w:trPr>
          <w:trHeight w:val="510"/>
          <w:jc w:val="center"/>
        </w:trPr>
        <w:tc>
          <w:tcPr>
            <w:tcW w:w="510" w:type="dxa"/>
            <w:vMerge w:val="restart"/>
            <w:shd w:val="clear" w:color="auto" w:fill="DAEEF3" w:themeFill="accent5" w:themeFillTint="33"/>
            <w:vAlign w:val="center"/>
          </w:tcPr>
          <w:p w14:paraId="16D84231" w14:textId="77777777" w:rsidR="000B6A02" w:rsidRPr="00C41705" w:rsidRDefault="000B6A02" w:rsidP="009A4E20">
            <w:pPr>
              <w:spacing w:line="360" w:lineRule="auto"/>
              <w:jc w:val="lowKashida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4170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ت</w:t>
            </w:r>
          </w:p>
        </w:tc>
        <w:tc>
          <w:tcPr>
            <w:tcW w:w="2937" w:type="dxa"/>
            <w:vMerge w:val="restart"/>
            <w:shd w:val="clear" w:color="auto" w:fill="DAEEF3" w:themeFill="accent5" w:themeFillTint="33"/>
            <w:vAlign w:val="center"/>
          </w:tcPr>
          <w:p w14:paraId="16D84232" w14:textId="77777777" w:rsidR="000B6A02" w:rsidRPr="00C41705" w:rsidRDefault="000B6A02" w:rsidP="009A4E20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4170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المؤشر</w:t>
            </w:r>
          </w:p>
        </w:tc>
        <w:tc>
          <w:tcPr>
            <w:tcW w:w="3399" w:type="dxa"/>
            <w:gridSpan w:val="3"/>
            <w:shd w:val="clear" w:color="auto" w:fill="DAEEF3" w:themeFill="accent5" w:themeFillTint="33"/>
            <w:vAlign w:val="center"/>
          </w:tcPr>
          <w:p w14:paraId="16D84233" w14:textId="678E36A9" w:rsidR="000B6A02" w:rsidRPr="003E3334" w:rsidRDefault="000B6A02" w:rsidP="0050311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درجة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المطابقة</w:t>
            </w:r>
          </w:p>
        </w:tc>
        <w:tc>
          <w:tcPr>
            <w:tcW w:w="2080" w:type="dxa"/>
            <w:vMerge w:val="restart"/>
            <w:shd w:val="clear" w:color="auto" w:fill="DAEEF3" w:themeFill="accent5" w:themeFillTint="33"/>
            <w:vAlign w:val="center"/>
          </w:tcPr>
          <w:p w14:paraId="164CBDFE" w14:textId="428476B2" w:rsidR="000B6A02" w:rsidRDefault="000B6A02" w:rsidP="008D05E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IQ"/>
              </w:rPr>
              <w:t>الادلة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IQ"/>
              </w:rPr>
              <w:t>والوثائق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IQ"/>
              </w:rPr>
              <w:t>الداعمة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IQ"/>
              </w:rPr>
              <w:t>لتحقيق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IQ"/>
              </w:rPr>
              <w:t>المؤشر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IQ"/>
              </w:rPr>
              <w:t>عند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IQ"/>
              </w:rPr>
              <w:t>التدقيق</w:t>
            </w:r>
          </w:p>
        </w:tc>
      </w:tr>
      <w:tr w:rsidR="000B6A02" w:rsidRPr="00C41705" w14:paraId="16D8423A" w14:textId="2903B8A1" w:rsidTr="008D05EA">
        <w:trPr>
          <w:trHeight w:val="243"/>
          <w:jc w:val="center"/>
        </w:trPr>
        <w:tc>
          <w:tcPr>
            <w:tcW w:w="510" w:type="dxa"/>
            <w:vMerge/>
            <w:shd w:val="clear" w:color="auto" w:fill="DAEEF3" w:themeFill="accent5" w:themeFillTint="33"/>
            <w:vAlign w:val="center"/>
          </w:tcPr>
          <w:p w14:paraId="16D84235" w14:textId="77777777" w:rsidR="000B6A02" w:rsidRPr="00C41705" w:rsidRDefault="000B6A02" w:rsidP="00A23168">
            <w:pPr>
              <w:spacing w:line="360" w:lineRule="auto"/>
              <w:jc w:val="lowKashida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37" w:type="dxa"/>
            <w:vMerge/>
            <w:shd w:val="clear" w:color="auto" w:fill="DAEEF3" w:themeFill="accent5" w:themeFillTint="33"/>
            <w:vAlign w:val="center"/>
          </w:tcPr>
          <w:p w14:paraId="16D84236" w14:textId="77777777" w:rsidR="000B6A02" w:rsidRPr="00C41705" w:rsidRDefault="000B6A02" w:rsidP="00A23168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4" w:type="dxa"/>
            <w:shd w:val="clear" w:color="auto" w:fill="DAEEF3" w:themeFill="accent5" w:themeFillTint="33"/>
            <w:vAlign w:val="center"/>
          </w:tcPr>
          <w:p w14:paraId="16D84237" w14:textId="71BF9672" w:rsidR="000B6A02" w:rsidRPr="00E83E1C" w:rsidRDefault="000B6A02" w:rsidP="00A23168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مستوفي</w:t>
            </w:r>
          </w:p>
        </w:tc>
        <w:tc>
          <w:tcPr>
            <w:tcW w:w="1122" w:type="dxa"/>
            <w:shd w:val="clear" w:color="auto" w:fill="DAEEF3" w:themeFill="accent5" w:themeFillTint="33"/>
            <w:vAlign w:val="center"/>
          </w:tcPr>
          <w:p w14:paraId="16D84238" w14:textId="14AEC4ED" w:rsidR="000B6A02" w:rsidRPr="00E83E1C" w:rsidRDefault="000B6A02" w:rsidP="00A23168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مستوفي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جزئيا</w:t>
            </w:r>
          </w:p>
        </w:tc>
        <w:tc>
          <w:tcPr>
            <w:tcW w:w="1133" w:type="dxa"/>
            <w:shd w:val="clear" w:color="auto" w:fill="DAEEF3" w:themeFill="accent5" w:themeFillTint="33"/>
            <w:vAlign w:val="center"/>
          </w:tcPr>
          <w:p w14:paraId="16D84239" w14:textId="27F86752" w:rsidR="000B6A02" w:rsidRPr="00E83E1C" w:rsidRDefault="000B6A02" w:rsidP="00A23168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غير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مستوفي</w:t>
            </w:r>
          </w:p>
        </w:tc>
        <w:tc>
          <w:tcPr>
            <w:tcW w:w="2080" w:type="dxa"/>
            <w:vMerge/>
            <w:shd w:val="clear" w:color="auto" w:fill="DAEEF3" w:themeFill="accent5" w:themeFillTint="33"/>
          </w:tcPr>
          <w:p w14:paraId="0ECEB63C" w14:textId="77777777" w:rsidR="000B6A02" w:rsidRPr="00E83E1C" w:rsidRDefault="000B6A02" w:rsidP="00A23168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0B6A02" w:rsidRPr="00C41705" w14:paraId="16D84240" w14:textId="2AFB7B34" w:rsidTr="008D05EA">
        <w:trPr>
          <w:trHeight w:val="1250"/>
          <w:jc w:val="center"/>
        </w:trPr>
        <w:tc>
          <w:tcPr>
            <w:tcW w:w="510" w:type="dxa"/>
            <w:vAlign w:val="center"/>
          </w:tcPr>
          <w:p w14:paraId="16D8423B" w14:textId="77777777" w:rsidR="000B6A02" w:rsidRPr="0036045C" w:rsidRDefault="000B6A02" w:rsidP="0036045C">
            <w:pPr>
              <w:pStyle w:val="a8"/>
              <w:numPr>
                <w:ilvl w:val="0"/>
                <w:numId w:val="7"/>
              </w:numPr>
              <w:spacing w:line="360" w:lineRule="auto"/>
              <w:ind w:left="504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37" w:type="dxa"/>
          </w:tcPr>
          <w:p w14:paraId="16D8423C" w14:textId="3F04C048" w:rsidR="000B6A02" w:rsidRPr="00C41705" w:rsidRDefault="000B6A02" w:rsidP="00503111">
            <w:pPr>
              <w:spacing w:before="120" w:line="360" w:lineRule="auto"/>
              <w:jc w:val="both"/>
              <w:rPr>
                <w:rFonts w:cstheme="minorHAnsi"/>
                <w:b/>
                <w:bCs/>
                <w:rtl/>
              </w:rPr>
            </w:pPr>
            <w:r w:rsidRPr="00C41705">
              <w:rPr>
                <w:rFonts w:ascii="Arial" w:hAnsi="Arial" w:cs="Arial" w:hint="cs"/>
                <w:b/>
                <w:bCs/>
                <w:rtl/>
              </w:rPr>
              <w:t>نمذجة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وترميز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العينات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واجراء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التجارب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لضمان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دقة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النتائج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في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المختبرات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العلمية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والخدمية</w:t>
            </w:r>
            <w:r w:rsidRPr="00C41705">
              <w:rPr>
                <w:rFonts w:ascii="Tw Cen MT" w:hAnsi="Tw Cen MT" w:cs="Tw Cen MT" w:hint="cs"/>
                <w:b/>
                <w:bCs/>
                <w:rtl/>
              </w:rPr>
              <w:t> 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والبحثية</w:t>
            </w:r>
            <w:r w:rsidR="008D05EA">
              <w:rPr>
                <w:rFonts w:cstheme="minorHAnsi"/>
                <w:b/>
                <w:bCs/>
                <w:rtl/>
              </w:rPr>
              <w:t xml:space="preserve"> </w:t>
            </w:r>
          </w:p>
        </w:tc>
        <w:tc>
          <w:tcPr>
            <w:tcW w:w="1144" w:type="dxa"/>
          </w:tcPr>
          <w:p w14:paraId="16D8423D" w14:textId="05D637AB" w:rsidR="000B6A02" w:rsidRPr="003E3334" w:rsidRDefault="000B6A02" w:rsidP="003E3334">
            <w:pPr>
              <w:ind w:left="360"/>
              <w:jc w:val="lowKashida"/>
              <w:rPr>
                <w:rFonts w:cstheme="minorHAnsi"/>
                <w:b/>
                <w:bCs/>
                <w:rtl/>
                <w:lang w:bidi="ar-IQ"/>
              </w:rPr>
            </w:pPr>
          </w:p>
        </w:tc>
        <w:tc>
          <w:tcPr>
            <w:tcW w:w="1122" w:type="dxa"/>
          </w:tcPr>
          <w:p w14:paraId="16D8423E" w14:textId="77777777" w:rsidR="000B6A02" w:rsidRPr="003E3334" w:rsidRDefault="000B6A02" w:rsidP="003E3334">
            <w:pPr>
              <w:ind w:left="360"/>
              <w:jc w:val="lowKashida"/>
              <w:rPr>
                <w:rFonts w:cstheme="minorHAnsi"/>
                <w:b/>
                <w:bCs/>
                <w:rtl/>
                <w:lang w:bidi="ar-IQ"/>
              </w:rPr>
            </w:pPr>
          </w:p>
        </w:tc>
        <w:tc>
          <w:tcPr>
            <w:tcW w:w="1133" w:type="dxa"/>
          </w:tcPr>
          <w:p w14:paraId="16D8423F" w14:textId="77777777" w:rsidR="000B6A02" w:rsidRPr="003E3334" w:rsidRDefault="000B6A02" w:rsidP="003E3334">
            <w:pPr>
              <w:ind w:left="360"/>
              <w:jc w:val="lowKashida"/>
              <w:rPr>
                <w:rFonts w:cstheme="minorHAnsi"/>
                <w:b/>
                <w:bCs/>
                <w:rtl/>
                <w:lang w:bidi="ar-IQ"/>
              </w:rPr>
            </w:pPr>
          </w:p>
        </w:tc>
        <w:tc>
          <w:tcPr>
            <w:tcW w:w="2080" w:type="dxa"/>
          </w:tcPr>
          <w:p w14:paraId="0CB255E8" w14:textId="77777777" w:rsidR="000B6A02" w:rsidRPr="003E3334" w:rsidRDefault="000B6A02" w:rsidP="003E3334">
            <w:pPr>
              <w:ind w:left="360"/>
              <w:jc w:val="lowKashida"/>
              <w:rPr>
                <w:rFonts w:cstheme="minorHAnsi"/>
                <w:b/>
                <w:bCs/>
                <w:rtl/>
                <w:lang w:bidi="ar-IQ"/>
              </w:rPr>
            </w:pPr>
          </w:p>
        </w:tc>
      </w:tr>
      <w:tr w:rsidR="000B6A02" w:rsidRPr="00C41705" w14:paraId="16D84246" w14:textId="0DD90C23" w:rsidTr="008D05EA">
        <w:trPr>
          <w:trHeight w:val="2573"/>
          <w:jc w:val="center"/>
        </w:trPr>
        <w:tc>
          <w:tcPr>
            <w:tcW w:w="510" w:type="dxa"/>
            <w:vAlign w:val="center"/>
          </w:tcPr>
          <w:p w14:paraId="16D84241" w14:textId="77777777" w:rsidR="000B6A02" w:rsidRPr="0036045C" w:rsidRDefault="000B6A02" w:rsidP="0036045C">
            <w:pPr>
              <w:pStyle w:val="a8"/>
              <w:numPr>
                <w:ilvl w:val="0"/>
                <w:numId w:val="7"/>
              </w:numPr>
              <w:spacing w:line="360" w:lineRule="auto"/>
              <w:ind w:left="504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37" w:type="dxa"/>
          </w:tcPr>
          <w:p w14:paraId="16D84242" w14:textId="77777777" w:rsidR="000B6A02" w:rsidRPr="00C41705" w:rsidRDefault="000B6A02" w:rsidP="00503111">
            <w:pPr>
              <w:spacing w:before="120" w:line="360" w:lineRule="auto"/>
              <w:jc w:val="both"/>
              <w:rPr>
                <w:rFonts w:cstheme="minorHAnsi"/>
                <w:b/>
                <w:bCs/>
                <w:rtl/>
              </w:rPr>
            </w:pPr>
            <w:r w:rsidRPr="00C41705">
              <w:rPr>
                <w:rFonts w:ascii="Arial" w:hAnsi="Arial" w:cs="Arial" w:hint="cs"/>
                <w:b/>
                <w:bCs/>
                <w:rtl/>
              </w:rPr>
              <w:t>التأكد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من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صلاحية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المواد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والمحاليل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القياسية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المحاليل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المحضرة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ضمن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تراكيز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محددة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لاجراء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التجارب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كذلك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اجراءات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مسح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العينات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الزرع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على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وفق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الضوابط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المحددة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بطرائق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الفحص</w:t>
            </w:r>
            <w:r w:rsidRPr="00C41705">
              <w:rPr>
                <w:rFonts w:ascii="Tw Cen MT" w:hAnsi="Tw Cen MT" w:cs="Tw Cen MT" w:hint="cs"/>
                <w:b/>
                <w:bCs/>
                <w:rtl/>
              </w:rPr>
              <w:t> 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المختبرية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وحسب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تخصص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المختبر</w:t>
            </w:r>
            <w:r w:rsidRPr="00C41705">
              <w:rPr>
                <w:rFonts w:cstheme="minorHAnsi"/>
                <w:b/>
                <w:bCs/>
                <w:rtl/>
              </w:rPr>
              <w:t>.</w:t>
            </w:r>
            <w:r w:rsidRPr="00C41705">
              <w:rPr>
                <w:rFonts w:ascii="Tw Cen MT" w:hAnsi="Tw Cen MT" w:cs="Tw Cen MT" w:hint="cs"/>
                <w:b/>
                <w:bCs/>
                <w:rtl/>
              </w:rPr>
              <w:t> </w:t>
            </w:r>
          </w:p>
        </w:tc>
        <w:tc>
          <w:tcPr>
            <w:tcW w:w="1144" w:type="dxa"/>
          </w:tcPr>
          <w:p w14:paraId="16D84243" w14:textId="26A92C39" w:rsidR="000B6A02" w:rsidRPr="003E3334" w:rsidRDefault="000B6A02" w:rsidP="00F70A9A">
            <w:pPr>
              <w:ind w:left="360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22" w:type="dxa"/>
          </w:tcPr>
          <w:p w14:paraId="16D84244" w14:textId="77777777" w:rsidR="000B6A02" w:rsidRPr="003E3334" w:rsidRDefault="000B6A02" w:rsidP="00F70A9A">
            <w:pPr>
              <w:ind w:left="360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33" w:type="dxa"/>
          </w:tcPr>
          <w:p w14:paraId="16D84245" w14:textId="77777777" w:rsidR="000B6A02" w:rsidRPr="003E3334" w:rsidRDefault="000B6A02" w:rsidP="00F70A9A">
            <w:pPr>
              <w:ind w:left="360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080" w:type="dxa"/>
          </w:tcPr>
          <w:p w14:paraId="5AB34D11" w14:textId="77777777" w:rsidR="000B6A02" w:rsidRPr="003E3334" w:rsidRDefault="000B6A02" w:rsidP="00F70A9A">
            <w:pPr>
              <w:ind w:left="360"/>
              <w:jc w:val="lowKashida"/>
              <w:rPr>
                <w:rFonts w:cstheme="minorHAnsi"/>
                <w:b/>
                <w:bCs/>
                <w:rtl/>
              </w:rPr>
            </w:pPr>
          </w:p>
        </w:tc>
      </w:tr>
      <w:tr w:rsidR="000B6A02" w:rsidRPr="00C41705" w14:paraId="16D8424C" w14:textId="3DAE5784" w:rsidTr="008D05EA">
        <w:trPr>
          <w:trHeight w:val="1278"/>
          <w:jc w:val="center"/>
        </w:trPr>
        <w:tc>
          <w:tcPr>
            <w:tcW w:w="510" w:type="dxa"/>
            <w:vAlign w:val="center"/>
          </w:tcPr>
          <w:p w14:paraId="16D84247" w14:textId="77777777" w:rsidR="000B6A02" w:rsidRPr="0036045C" w:rsidRDefault="000B6A02" w:rsidP="0036045C">
            <w:pPr>
              <w:pStyle w:val="a8"/>
              <w:numPr>
                <w:ilvl w:val="0"/>
                <w:numId w:val="7"/>
              </w:numPr>
              <w:spacing w:line="360" w:lineRule="auto"/>
              <w:ind w:left="504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37" w:type="dxa"/>
          </w:tcPr>
          <w:p w14:paraId="16D84248" w14:textId="77777777" w:rsidR="000B6A02" w:rsidRPr="00C41705" w:rsidRDefault="000B6A02" w:rsidP="00503111">
            <w:pPr>
              <w:spacing w:before="120" w:line="360" w:lineRule="auto"/>
              <w:jc w:val="both"/>
              <w:rPr>
                <w:rFonts w:cstheme="minorHAnsi"/>
                <w:b/>
                <w:bCs/>
                <w:rtl/>
              </w:rPr>
            </w:pPr>
            <w:r w:rsidRPr="00C41705">
              <w:rPr>
                <w:rFonts w:ascii="Arial" w:hAnsi="Arial" w:cs="Arial" w:hint="cs"/>
                <w:b/>
                <w:bCs/>
                <w:rtl/>
              </w:rPr>
              <w:t>استعمال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برامج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اصلية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وحاسبات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ذات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مواصفات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عالية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برامج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مضادة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للفايروسات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لمختبرات</w:t>
            </w:r>
            <w:r w:rsidRPr="00C41705">
              <w:rPr>
                <w:rFonts w:ascii="Tw Cen MT" w:hAnsi="Tw Cen MT" w:cs="Tw Cen MT" w:hint="cs"/>
                <w:b/>
                <w:bCs/>
                <w:rtl/>
              </w:rPr>
              <w:t> 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الحاسبات</w:t>
            </w:r>
            <w:r w:rsidRPr="00C41705">
              <w:rPr>
                <w:rFonts w:cstheme="minorHAnsi"/>
                <w:b/>
                <w:bCs/>
                <w:rtl/>
              </w:rPr>
              <w:t xml:space="preserve"> .</w:t>
            </w:r>
            <w:r w:rsidRPr="00C41705">
              <w:rPr>
                <w:rFonts w:ascii="Tw Cen MT" w:hAnsi="Tw Cen MT" w:cs="Tw Cen MT" w:hint="cs"/>
                <w:b/>
                <w:bCs/>
                <w:rtl/>
              </w:rPr>
              <w:t>  </w:t>
            </w:r>
          </w:p>
        </w:tc>
        <w:tc>
          <w:tcPr>
            <w:tcW w:w="1144" w:type="dxa"/>
          </w:tcPr>
          <w:p w14:paraId="16D84249" w14:textId="5B569AA1" w:rsidR="000B6A02" w:rsidRPr="003E3334" w:rsidRDefault="000B6A02" w:rsidP="00514632">
            <w:pPr>
              <w:ind w:left="360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22" w:type="dxa"/>
          </w:tcPr>
          <w:p w14:paraId="16D8424A" w14:textId="77777777" w:rsidR="000B6A02" w:rsidRPr="003E3334" w:rsidRDefault="000B6A02" w:rsidP="00514632">
            <w:pPr>
              <w:ind w:left="360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33" w:type="dxa"/>
          </w:tcPr>
          <w:p w14:paraId="16D8424B" w14:textId="77777777" w:rsidR="000B6A02" w:rsidRPr="003E3334" w:rsidRDefault="000B6A02" w:rsidP="00514632">
            <w:pPr>
              <w:ind w:left="360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080" w:type="dxa"/>
          </w:tcPr>
          <w:p w14:paraId="64603D2A" w14:textId="77777777" w:rsidR="000B6A02" w:rsidRPr="003E3334" w:rsidRDefault="000B6A02" w:rsidP="00514632">
            <w:pPr>
              <w:ind w:left="360"/>
              <w:jc w:val="lowKashida"/>
              <w:rPr>
                <w:rFonts w:cstheme="minorHAnsi"/>
                <w:b/>
                <w:bCs/>
                <w:rtl/>
              </w:rPr>
            </w:pPr>
          </w:p>
        </w:tc>
      </w:tr>
      <w:tr w:rsidR="000B6A02" w:rsidRPr="00C41705" w14:paraId="16D84252" w14:textId="2B5B9495" w:rsidTr="008D05EA">
        <w:trPr>
          <w:trHeight w:val="1115"/>
          <w:jc w:val="center"/>
        </w:trPr>
        <w:tc>
          <w:tcPr>
            <w:tcW w:w="510" w:type="dxa"/>
            <w:vAlign w:val="center"/>
          </w:tcPr>
          <w:p w14:paraId="16D8424D" w14:textId="77777777" w:rsidR="000B6A02" w:rsidRPr="0036045C" w:rsidRDefault="000B6A02" w:rsidP="0036045C">
            <w:pPr>
              <w:pStyle w:val="a8"/>
              <w:numPr>
                <w:ilvl w:val="0"/>
                <w:numId w:val="7"/>
              </w:numPr>
              <w:spacing w:line="360" w:lineRule="auto"/>
              <w:ind w:left="504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37" w:type="dxa"/>
          </w:tcPr>
          <w:p w14:paraId="16D8424E" w14:textId="77777777" w:rsidR="000B6A02" w:rsidRPr="00C41705" w:rsidRDefault="000B6A02" w:rsidP="00503111">
            <w:pPr>
              <w:spacing w:before="120" w:line="360" w:lineRule="auto"/>
              <w:jc w:val="both"/>
              <w:rPr>
                <w:rFonts w:cstheme="minorHAnsi"/>
                <w:b/>
                <w:bCs/>
                <w:rtl/>
              </w:rPr>
            </w:pPr>
            <w:r w:rsidRPr="00C41705">
              <w:rPr>
                <w:rFonts w:ascii="Arial" w:hAnsi="Arial" w:cs="Arial" w:hint="cs"/>
                <w:b/>
                <w:bCs/>
                <w:rtl/>
              </w:rPr>
              <w:t>التأكد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من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صلاحية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البرامج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وحداثتها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في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اجراء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التجارب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الخاصة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بالمختبرات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التي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تستعمل</w:t>
            </w:r>
            <w:r w:rsidRPr="00C41705">
              <w:rPr>
                <w:rFonts w:ascii="Tw Cen MT" w:hAnsi="Tw Cen MT" w:cs="Tw Cen MT" w:hint="cs"/>
                <w:b/>
                <w:bCs/>
                <w:rtl/>
              </w:rPr>
              <w:t> 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برامج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حاسوبية</w:t>
            </w:r>
            <w:r w:rsidRPr="00C41705">
              <w:rPr>
                <w:rFonts w:cstheme="minorHAnsi"/>
                <w:b/>
                <w:bCs/>
                <w:rtl/>
              </w:rPr>
              <w:t xml:space="preserve"> .</w:t>
            </w:r>
            <w:r w:rsidRPr="00C41705">
              <w:rPr>
                <w:rFonts w:ascii="Tw Cen MT" w:hAnsi="Tw Cen MT" w:cs="Tw Cen MT" w:hint="cs"/>
                <w:b/>
                <w:bCs/>
                <w:rtl/>
              </w:rPr>
              <w:t> </w:t>
            </w:r>
          </w:p>
        </w:tc>
        <w:tc>
          <w:tcPr>
            <w:tcW w:w="1144" w:type="dxa"/>
          </w:tcPr>
          <w:p w14:paraId="16D8424F" w14:textId="76EC5DB3" w:rsidR="000B6A02" w:rsidRPr="003E3334" w:rsidRDefault="000B6A02" w:rsidP="00514632">
            <w:pPr>
              <w:ind w:left="360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22" w:type="dxa"/>
          </w:tcPr>
          <w:p w14:paraId="16D84250" w14:textId="77777777" w:rsidR="000B6A02" w:rsidRPr="003E3334" w:rsidRDefault="000B6A02" w:rsidP="00514632">
            <w:pPr>
              <w:ind w:left="360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33" w:type="dxa"/>
          </w:tcPr>
          <w:p w14:paraId="16D84251" w14:textId="77777777" w:rsidR="000B6A02" w:rsidRPr="003E3334" w:rsidRDefault="000B6A02" w:rsidP="00514632">
            <w:pPr>
              <w:ind w:left="360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080" w:type="dxa"/>
          </w:tcPr>
          <w:p w14:paraId="735FD245" w14:textId="77777777" w:rsidR="000B6A02" w:rsidRPr="003E3334" w:rsidRDefault="000B6A02" w:rsidP="00514632">
            <w:pPr>
              <w:ind w:left="360"/>
              <w:jc w:val="lowKashida"/>
              <w:rPr>
                <w:rFonts w:cstheme="minorHAnsi"/>
                <w:b/>
                <w:bCs/>
                <w:rtl/>
              </w:rPr>
            </w:pPr>
          </w:p>
        </w:tc>
      </w:tr>
      <w:tr w:rsidR="000B6A02" w:rsidRPr="00C41705" w14:paraId="16D84258" w14:textId="28690F8C" w:rsidTr="008D05EA">
        <w:trPr>
          <w:trHeight w:val="1078"/>
          <w:jc w:val="center"/>
        </w:trPr>
        <w:tc>
          <w:tcPr>
            <w:tcW w:w="510" w:type="dxa"/>
            <w:vAlign w:val="center"/>
          </w:tcPr>
          <w:p w14:paraId="16D84253" w14:textId="77777777" w:rsidR="000B6A02" w:rsidRPr="0036045C" w:rsidRDefault="000B6A02" w:rsidP="0036045C">
            <w:pPr>
              <w:pStyle w:val="a8"/>
              <w:numPr>
                <w:ilvl w:val="0"/>
                <w:numId w:val="7"/>
              </w:numPr>
              <w:spacing w:line="360" w:lineRule="auto"/>
              <w:ind w:left="504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37" w:type="dxa"/>
          </w:tcPr>
          <w:p w14:paraId="16D84254" w14:textId="77777777" w:rsidR="000B6A02" w:rsidRPr="00AC4AF0" w:rsidRDefault="000B6A02" w:rsidP="00503111">
            <w:pPr>
              <w:spacing w:before="120" w:line="360" w:lineRule="auto"/>
              <w:jc w:val="both"/>
              <w:rPr>
                <w:rFonts w:cstheme="minorHAnsi"/>
                <w:b/>
                <w:bCs/>
                <w:rtl/>
              </w:rPr>
            </w:pPr>
            <w:r w:rsidRPr="00AC4AF0">
              <w:rPr>
                <w:rFonts w:ascii="Arial" w:hAnsi="Arial" w:cs="Arial" w:hint="cs"/>
                <w:b/>
                <w:bCs/>
                <w:rtl/>
              </w:rPr>
              <w:t>توفير</w:t>
            </w:r>
            <w:r w:rsidRPr="00AC4AF0">
              <w:rPr>
                <w:rFonts w:cstheme="minorHAnsi"/>
                <w:b/>
                <w:bCs/>
                <w:rtl/>
              </w:rPr>
              <w:t xml:space="preserve"> </w:t>
            </w:r>
            <w:r w:rsidRPr="00AC4AF0">
              <w:rPr>
                <w:rFonts w:ascii="Arial" w:hAnsi="Arial" w:cs="Arial" w:hint="cs"/>
                <w:b/>
                <w:bCs/>
                <w:rtl/>
              </w:rPr>
              <w:t>مستلزمات</w:t>
            </w:r>
            <w:r w:rsidRPr="00AC4AF0">
              <w:rPr>
                <w:rFonts w:cstheme="minorHAnsi"/>
                <w:b/>
                <w:bCs/>
                <w:rtl/>
              </w:rPr>
              <w:t xml:space="preserve"> </w:t>
            </w:r>
            <w:r w:rsidRPr="00AC4AF0">
              <w:rPr>
                <w:rFonts w:ascii="Arial" w:hAnsi="Arial" w:cs="Arial" w:hint="cs"/>
                <w:b/>
                <w:bCs/>
                <w:rtl/>
              </w:rPr>
              <w:t>اجراء</w:t>
            </w:r>
            <w:r w:rsidRPr="00AC4AF0">
              <w:rPr>
                <w:rFonts w:cstheme="minorHAnsi"/>
                <w:b/>
                <w:bCs/>
                <w:rtl/>
              </w:rPr>
              <w:t xml:space="preserve"> </w:t>
            </w:r>
            <w:r w:rsidRPr="00AC4AF0">
              <w:rPr>
                <w:rFonts w:ascii="Arial" w:hAnsi="Arial" w:cs="Arial" w:hint="cs"/>
                <w:b/>
                <w:bCs/>
                <w:rtl/>
              </w:rPr>
              <w:t>التجارب</w:t>
            </w:r>
            <w:r w:rsidRPr="00AC4AF0">
              <w:rPr>
                <w:rFonts w:cstheme="minorHAnsi"/>
                <w:b/>
                <w:bCs/>
                <w:rtl/>
              </w:rPr>
              <w:t xml:space="preserve"> </w:t>
            </w:r>
            <w:r w:rsidRPr="00AC4AF0">
              <w:rPr>
                <w:rFonts w:ascii="Arial" w:hAnsi="Arial" w:cs="Arial" w:hint="cs"/>
                <w:b/>
                <w:bCs/>
                <w:rtl/>
              </w:rPr>
              <w:t>بشكل</w:t>
            </w:r>
            <w:r w:rsidRPr="00AC4AF0">
              <w:rPr>
                <w:rFonts w:cstheme="minorHAnsi"/>
                <w:b/>
                <w:bCs/>
                <w:rtl/>
              </w:rPr>
              <w:t xml:space="preserve"> </w:t>
            </w:r>
            <w:r w:rsidRPr="00AC4AF0">
              <w:rPr>
                <w:rFonts w:ascii="Arial" w:hAnsi="Arial" w:cs="Arial" w:hint="cs"/>
                <w:b/>
                <w:bCs/>
                <w:rtl/>
              </w:rPr>
              <w:t>كامل</w:t>
            </w:r>
            <w:r w:rsidRPr="00AC4AF0">
              <w:rPr>
                <w:rFonts w:cstheme="minorHAnsi"/>
                <w:b/>
                <w:bCs/>
                <w:rtl/>
              </w:rPr>
              <w:t xml:space="preserve"> </w:t>
            </w:r>
            <w:r w:rsidRPr="00AC4AF0">
              <w:rPr>
                <w:rFonts w:ascii="Arial" w:hAnsi="Arial" w:cs="Arial" w:hint="cs"/>
                <w:b/>
                <w:bCs/>
                <w:rtl/>
              </w:rPr>
              <w:t>وطرق</w:t>
            </w:r>
            <w:r w:rsidRPr="00AC4AF0">
              <w:rPr>
                <w:rFonts w:cstheme="minorHAnsi"/>
                <w:b/>
                <w:bCs/>
                <w:rtl/>
              </w:rPr>
              <w:t xml:space="preserve"> </w:t>
            </w:r>
            <w:r w:rsidRPr="00AC4AF0">
              <w:rPr>
                <w:rFonts w:ascii="Arial" w:hAnsi="Arial" w:cs="Arial" w:hint="cs"/>
                <w:b/>
                <w:bCs/>
                <w:rtl/>
              </w:rPr>
              <w:t>الاختبارات</w:t>
            </w:r>
            <w:r w:rsidRPr="00AC4AF0">
              <w:rPr>
                <w:rFonts w:cstheme="minorHAnsi"/>
                <w:b/>
                <w:bCs/>
                <w:rtl/>
              </w:rPr>
              <w:t xml:space="preserve"> </w:t>
            </w:r>
            <w:r w:rsidRPr="00AC4AF0">
              <w:rPr>
                <w:rFonts w:ascii="Arial" w:hAnsi="Arial" w:cs="Arial" w:hint="cs"/>
                <w:b/>
                <w:bCs/>
                <w:rtl/>
              </w:rPr>
              <w:t>البديلة</w:t>
            </w:r>
            <w:r w:rsidRPr="00AC4AF0">
              <w:rPr>
                <w:rFonts w:cstheme="minorHAnsi"/>
                <w:b/>
                <w:bCs/>
                <w:rtl/>
              </w:rPr>
              <w:t xml:space="preserve"> </w:t>
            </w:r>
            <w:r w:rsidRPr="00AC4AF0">
              <w:rPr>
                <w:rFonts w:ascii="Arial" w:hAnsi="Arial" w:cs="Arial" w:hint="cs"/>
                <w:b/>
                <w:bCs/>
                <w:rtl/>
              </w:rPr>
              <w:t>ايا</w:t>
            </w:r>
            <w:r w:rsidRPr="00AC4AF0">
              <w:rPr>
                <w:rFonts w:cstheme="minorHAnsi"/>
                <w:b/>
                <w:bCs/>
                <w:rtl/>
              </w:rPr>
              <w:t xml:space="preserve"> </w:t>
            </w:r>
            <w:r w:rsidRPr="00AC4AF0">
              <w:rPr>
                <w:rFonts w:ascii="Arial" w:hAnsi="Arial" w:cs="Arial" w:hint="cs"/>
                <w:b/>
                <w:bCs/>
                <w:rtl/>
              </w:rPr>
              <w:t>كان</w:t>
            </w:r>
            <w:r w:rsidRPr="00AC4AF0">
              <w:rPr>
                <w:rFonts w:cstheme="minorHAnsi"/>
                <w:b/>
                <w:bCs/>
                <w:rtl/>
              </w:rPr>
              <w:t xml:space="preserve"> </w:t>
            </w:r>
            <w:r w:rsidRPr="00AC4AF0">
              <w:rPr>
                <w:rFonts w:ascii="Arial" w:hAnsi="Arial" w:cs="Arial" w:hint="cs"/>
                <w:b/>
                <w:bCs/>
                <w:rtl/>
              </w:rPr>
              <w:t>تخصص</w:t>
            </w:r>
            <w:r w:rsidRPr="00AC4AF0">
              <w:rPr>
                <w:rFonts w:ascii="Tw Cen MT" w:hAnsi="Tw Cen MT" w:cs="Tw Cen MT" w:hint="cs"/>
                <w:b/>
                <w:bCs/>
                <w:rtl/>
              </w:rPr>
              <w:t> </w:t>
            </w:r>
            <w:r w:rsidRPr="00AC4AF0">
              <w:rPr>
                <w:rFonts w:cstheme="minorHAnsi"/>
                <w:b/>
                <w:bCs/>
                <w:rtl/>
              </w:rPr>
              <w:t xml:space="preserve"> </w:t>
            </w:r>
            <w:r w:rsidRPr="00AC4AF0">
              <w:rPr>
                <w:rFonts w:ascii="Arial" w:hAnsi="Arial" w:cs="Arial" w:hint="cs"/>
                <w:b/>
                <w:bCs/>
                <w:rtl/>
              </w:rPr>
              <w:t>المختبر</w:t>
            </w:r>
            <w:r w:rsidRPr="00AC4AF0">
              <w:rPr>
                <w:rFonts w:cstheme="minorHAnsi"/>
                <w:b/>
                <w:bCs/>
                <w:rtl/>
              </w:rPr>
              <w:t>.</w:t>
            </w:r>
            <w:r w:rsidRPr="00AC4AF0">
              <w:rPr>
                <w:rFonts w:ascii="Tw Cen MT" w:hAnsi="Tw Cen MT" w:cs="Tw Cen MT" w:hint="cs"/>
                <w:b/>
                <w:bCs/>
                <w:rtl/>
              </w:rPr>
              <w:t>  </w:t>
            </w:r>
          </w:p>
        </w:tc>
        <w:tc>
          <w:tcPr>
            <w:tcW w:w="1144" w:type="dxa"/>
          </w:tcPr>
          <w:p w14:paraId="16D84255" w14:textId="7BA40E90" w:rsidR="000B6A02" w:rsidRPr="003E3334" w:rsidRDefault="000B6A02" w:rsidP="00514632">
            <w:pPr>
              <w:ind w:left="360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22" w:type="dxa"/>
          </w:tcPr>
          <w:p w14:paraId="16D84256" w14:textId="77777777" w:rsidR="000B6A02" w:rsidRPr="003E3334" w:rsidRDefault="000B6A02" w:rsidP="00514632">
            <w:pPr>
              <w:ind w:left="360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33" w:type="dxa"/>
          </w:tcPr>
          <w:p w14:paraId="16D84257" w14:textId="77777777" w:rsidR="000B6A02" w:rsidRPr="003E3334" w:rsidRDefault="000B6A02" w:rsidP="00514632">
            <w:pPr>
              <w:ind w:left="360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080" w:type="dxa"/>
          </w:tcPr>
          <w:p w14:paraId="61862F1F" w14:textId="77777777" w:rsidR="000B6A02" w:rsidRPr="003E3334" w:rsidRDefault="000B6A02" w:rsidP="00514632">
            <w:pPr>
              <w:ind w:left="360"/>
              <w:jc w:val="lowKashida"/>
              <w:rPr>
                <w:rFonts w:cstheme="minorHAnsi"/>
                <w:b/>
                <w:bCs/>
                <w:rtl/>
              </w:rPr>
            </w:pPr>
          </w:p>
        </w:tc>
      </w:tr>
      <w:tr w:rsidR="000B6A02" w:rsidRPr="00C41705" w14:paraId="16D8425E" w14:textId="6892B7A9" w:rsidTr="008D05EA">
        <w:trPr>
          <w:trHeight w:val="146"/>
          <w:jc w:val="center"/>
        </w:trPr>
        <w:tc>
          <w:tcPr>
            <w:tcW w:w="510" w:type="dxa"/>
            <w:vAlign w:val="center"/>
          </w:tcPr>
          <w:p w14:paraId="16D84259" w14:textId="77777777" w:rsidR="000B6A02" w:rsidRPr="0036045C" w:rsidRDefault="000B6A02" w:rsidP="0036045C">
            <w:pPr>
              <w:pStyle w:val="a8"/>
              <w:numPr>
                <w:ilvl w:val="0"/>
                <w:numId w:val="7"/>
              </w:numPr>
              <w:spacing w:line="360" w:lineRule="auto"/>
              <w:ind w:left="504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37" w:type="dxa"/>
          </w:tcPr>
          <w:p w14:paraId="16D8425A" w14:textId="77777777" w:rsidR="000B6A02" w:rsidRPr="00C41705" w:rsidRDefault="000B6A02" w:rsidP="00503111">
            <w:pPr>
              <w:spacing w:before="120" w:line="360" w:lineRule="auto"/>
              <w:jc w:val="both"/>
              <w:rPr>
                <w:rFonts w:cstheme="minorHAnsi"/>
                <w:b/>
                <w:bCs/>
                <w:rtl/>
              </w:rPr>
            </w:pPr>
            <w:r w:rsidRPr="00C41705">
              <w:rPr>
                <w:rFonts w:ascii="Arial" w:hAnsi="Arial" w:cs="Arial" w:hint="cs"/>
                <w:b/>
                <w:bCs/>
                <w:rtl/>
              </w:rPr>
              <w:t>ضمان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معايرة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الاجهزة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قبل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استعمالها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في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الفحوصات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والتجارب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التعليمية</w:t>
            </w:r>
            <w:r w:rsidRPr="00C41705">
              <w:rPr>
                <w:rFonts w:cstheme="minorHAnsi"/>
                <w:b/>
                <w:bCs/>
                <w:rtl/>
              </w:rPr>
              <w:t>.</w:t>
            </w:r>
            <w:r w:rsidRPr="00C41705">
              <w:rPr>
                <w:rFonts w:ascii="Tw Cen MT" w:hAnsi="Tw Cen MT" w:cs="Tw Cen MT" w:hint="cs"/>
                <w:b/>
                <w:bCs/>
                <w:rtl/>
              </w:rPr>
              <w:t>  </w:t>
            </w:r>
          </w:p>
        </w:tc>
        <w:tc>
          <w:tcPr>
            <w:tcW w:w="1144" w:type="dxa"/>
          </w:tcPr>
          <w:p w14:paraId="16D8425B" w14:textId="45F4982E" w:rsidR="000B6A02" w:rsidRPr="003E3334" w:rsidRDefault="000B6A02" w:rsidP="00514632">
            <w:pPr>
              <w:ind w:left="360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22" w:type="dxa"/>
          </w:tcPr>
          <w:p w14:paraId="16D8425C" w14:textId="77777777" w:rsidR="000B6A02" w:rsidRPr="003E3334" w:rsidRDefault="000B6A02" w:rsidP="00514632">
            <w:pPr>
              <w:ind w:left="360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33" w:type="dxa"/>
          </w:tcPr>
          <w:p w14:paraId="16D8425D" w14:textId="77777777" w:rsidR="000B6A02" w:rsidRPr="003E3334" w:rsidRDefault="000B6A02" w:rsidP="00514632">
            <w:pPr>
              <w:ind w:left="360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080" w:type="dxa"/>
          </w:tcPr>
          <w:p w14:paraId="5F9CCBAC" w14:textId="77777777" w:rsidR="000B6A02" w:rsidRPr="003E3334" w:rsidRDefault="000B6A02" w:rsidP="00514632">
            <w:pPr>
              <w:ind w:left="360"/>
              <w:jc w:val="lowKashida"/>
              <w:rPr>
                <w:rFonts w:cstheme="minorHAnsi"/>
                <w:b/>
                <w:bCs/>
                <w:rtl/>
              </w:rPr>
            </w:pPr>
          </w:p>
        </w:tc>
      </w:tr>
      <w:tr w:rsidR="000B6A02" w:rsidRPr="00C41705" w14:paraId="16D84264" w14:textId="291F94AF" w:rsidTr="008D05EA">
        <w:trPr>
          <w:trHeight w:val="785"/>
          <w:jc w:val="center"/>
        </w:trPr>
        <w:tc>
          <w:tcPr>
            <w:tcW w:w="510" w:type="dxa"/>
            <w:vAlign w:val="center"/>
          </w:tcPr>
          <w:p w14:paraId="16D8425F" w14:textId="77777777" w:rsidR="000B6A02" w:rsidRPr="0036045C" w:rsidRDefault="000B6A02" w:rsidP="0036045C">
            <w:pPr>
              <w:pStyle w:val="a8"/>
              <w:numPr>
                <w:ilvl w:val="0"/>
                <w:numId w:val="7"/>
              </w:numPr>
              <w:spacing w:line="360" w:lineRule="auto"/>
              <w:ind w:left="504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37" w:type="dxa"/>
          </w:tcPr>
          <w:p w14:paraId="16D84260" w14:textId="77777777" w:rsidR="000B6A02" w:rsidRPr="00C41705" w:rsidRDefault="000B6A02" w:rsidP="00503111">
            <w:pPr>
              <w:spacing w:before="120" w:line="360" w:lineRule="auto"/>
              <w:jc w:val="both"/>
              <w:rPr>
                <w:rFonts w:cstheme="minorHAnsi"/>
                <w:b/>
                <w:bCs/>
                <w:rtl/>
              </w:rPr>
            </w:pPr>
            <w:r w:rsidRPr="00C41705">
              <w:rPr>
                <w:rFonts w:ascii="Arial" w:hAnsi="Arial" w:cs="Arial" w:hint="cs"/>
                <w:b/>
                <w:bCs/>
                <w:rtl/>
              </w:rPr>
              <w:t>متابعة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وتوثيق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البيانات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ومشاريع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التخرج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او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تقارير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الطلبة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والباحثين</w:t>
            </w:r>
            <w:r w:rsidRPr="00C41705">
              <w:rPr>
                <w:rFonts w:cstheme="minorHAnsi"/>
                <w:b/>
                <w:bCs/>
                <w:rtl/>
              </w:rPr>
              <w:t xml:space="preserve"> .</w:t>
            </w:r>
            <w:r w:rsidRPr="00C41705">
              <w:rPr>
                <w:rFonts w:ascii="Tw Cen MT" w:hAnsi="Tw Cen MT" w:cs="Tw Cen MT" w:hint="cs"/>
                <w:b/>
                <w:bCs/>
                <w:rtl/>
              </w:rPr>
              <w:t>  </w:t>
            </w:r>
          </w:p>
        </w:tc>
        <w:tc>
          <w:tcPr>
            <w:tcW w:w="1144" w:type="dxa"/>
          </w:tcPr>
          <w:p w14:paraId="16D84261" w14:textId="7C5DDC13" w:rsidR="000B6A02" w:rsidRPr="003E3334" w:rsidRDefault="000B6A02" w:rsidP="00514632">
            <w:pPr>
              <w:ind w:left="360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22" w:type="dxa"/>
          </w:tcPr>
          <w:p w14:paraId="16D84262" w14:textId="77777777" w:rsidR="000B6A02" w:rsidRPr="003E3334" w:rsidRDefault="000B6A02" w:rsidP="00514632">
            <w:pPr>
              <w:ind w:left="360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33" w:type="dxa"/>
          </w:tcPr>
          <w:p w14:paraId="16D84263" w14:textId="77777777" w:rsidR="000B6A02" w:rsidRPr="003E3334" w:rsidRDefault="000B6A02" w:rsidP="00514632">
            <w:pPr>
              <w:ind w:left="360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080" w:type="dxa"/>
          </w:tcPr>
          <w:p w14:paraId="3B97B938" w14:textId="77777777" w:rsidR="000B6A02" w:rsidRPr="003E3334" w:rsidRDefault="000B6A02" w:rsidP="00514632">
            <w:pPr>
              <w:ind w:left="360"/>
              <w:jc w:val="lowKashida"/>
              <w:rPr>
                <w:rFonts w:cstheme="minorHAnsi"/>
                <w:b/>
                <w:bCs/>
                <w:rtl/>
              </w:rPr>
            </w:pPr>
          </w:p>
        </w:tc>
      </w:tr>
    </w:tbl>
    <w:p w14:paraId="7383B306" w14:textId="77777777" w:rsidR="00C93191" w:rsidRDefault="00C93191" w:rsidP="00C93191">
      <w:pPr>
        <w:ind w:left="685" w:right="709"/>
        <w:rPr>
          <w:rFonts w:ascii="Calibri" w:hAnsi="Calibri" w:cs="Calibri"/>
          <w:b/>
          <w:bCs/>
          <w:sz w:val="24"/>
          <w:szCs w:val="24"/>
          <w:rtl/>
        </w:rPr>
      </w:pPr>
    </w:p>
    <w:p w14:paraId="2C4E95BA" w14:textId="64BEBAF6" w:rsidR="00FC4A68" w:rsidRPr="00C93191" w:rsidRDefault="00FC4A68" w:rsidP="00C93191">
      <w:pPr>
        <w:ind w:left="685" w:right="709"/>
        <w:rPr>
          <w:rFonts w:ascii="Calibri" w:hAnsi="Calibri" w:cs="Calibri"/>
          <w:b/>
          <w:bCs/>
          <w:sz w:val="24"/>
          <w:szCs w:val="24"/>
          <w:rtl/>
        </w:rPr>
      </w:pPr>
      <w:r w:rsidRPr="00C93191">
        <w:rPr>
          <w:rFonts w:ascii="Calibri" w:hAnsi="Calibri" w:cs="Calibri"/>
          <w:b/>
          <w:bCs/>
          <w:sz w:val="24"/>
          <w:szCs w:val="24"/>
          <w:rtl/>
        </w:rPr>
        <w:t>نقاط القوة:</w:t>
      </w:r>
      <w:r w:rsidR="000A637F" w:rsidRPr="00C93191">
        <w:rPr>
          <w:rFonts w:ascii="Calibri" w:hAnsi="Calibri" w:cs="Calibri"/>
          <w:b/>
          <w:bCs/>
          <w:sz w:val="24"/>
          <w:szCs w:val="24"/>
          <w:rtl/>
        </w:rPr>
        <w:t xml:space="preserve"> </w:t>
      </w:r>
      <w:r w:rsidR="00D55F62" w:rsidRPr="00C93191">
        <w:rPr>
          <w:rFonts w:ascii="Calibri" w:hAnsi="Calibri" w:cs="Calibri"/>
          <w:b/>
          <w:bCs/>
          <w:color w:val="984806" w:themeColor="accent6" w:themeShade="80"/>
          <w:sz w:val="24"/>
          <w:szCs w:val="24"/>
          <w:rtl/>
        </w:rPr>
        <w:t>كافة</w:t>
      </w:r>
      <w:r w:rsidRPr="00C93191">
        <w:rPr>
          <w:rFonts w:ascii="Calibri" w:hAnsi="Calibri" w:cs="Calibri"/>
          <w:b/>
          <w:bCs/>
          <w:color w:val="984806" w:themeColor="accent6" w:themeShade="80"/>
          <w:sz w:val="24"/>
          <w:szCs w:val="24"/>
          <w:rtl/>
        </w:rPr>
        <w:t xml:space="preserve"> المؤشرات المستوفية كليا</w:t>
      </w:r>
    </w:p>
    <w:p w14:paraId="5DD2D012" w14:textId="632A31A0" w:rsidR="00FC4A68" w:rsidRPr="00C93191" w:rsidRDefault="00FC4A68" w:rsidP="00C93191">
      <w:pPr>
        <w:ind w:left="685" w:right="709"/>
        <w:rPr>
          <w:rFonts w:ascii="Calibri" w:hAnsi="Calibri" w:cs="Calibri"/>
          <w:b/>
          <w:bCs/>
          <w:sz w:val="24"/>
          <w:szCs w:val="24"/>
          <w:rtl/>
        </w:rPr>
      </w:pPr>
      <w:r w:rsidRPr="00C93191">
        <w:rPr>
          <w:rFonts w:ascii="Calibri" w:hAnsi="Calibri" w:cs="Calibri"/>
          <w:b/>
          <w:bCs/>
          <w:sz w:val="24"/>
          <w:szCs w:val="24"/>
          <w:rtl/>
        </w:rPr>
        <w:t>نقاط الضعف:</w:t>
      </w:r>
      <w:r w:rsidR="000A637F" w:rsidRPr="00C93191">
        <w:rPr>
          <w:rFonts w:ascii="Calibri" w:hAnsi="Calibri" w:cs="Calibri"/>
          <w:b/>
          <w:bCs/>
          <w:sz w:val="24"/>
          <w:szCs w:val="24"/>
          <w:rtl/>
        </w:rPr>
        <w:t xml:space="preserve"> </w:t>
      </w:r>
      <w:r w:rsidR="00D55F62" w:rsidRPr="00C93191">
        <w:rPr>
          <w:rFonts w:ascii="Calibri" w:hAnsi="Calibri" w:cs="Calibri"/>
          <w:b/>
          <w:bCs/>
          <w:color w:val="984806" w:themeColor="accent6" w:themeShade="80"/>
          <w:sz w:val="24"/>
          <w:szCs w:val="24"/>
          <w:rtl/>
        </w:rPr>
        <w:t>كافة</w:t>
      </w:r>
      <w:r w:rsidRPr="00C93191">
        <w:rPr>
          <w:rFonts w:ascii="Calibri" w:hAnsi="Calibri" w:cs="Calibri"/>
          <w:b/>
          <w:bCs/>
          <w:color w:val="984806" w:themeColor="accent6" w:themeShade="80"/>
          <w:sz w:val="24"/>
          <w:szCs w:val="24"/>
          <w:rtl/>
        </w:rPr>
        <w:t xml:space="preserve"> المؤشرات غير المستوفية او المستوفية جزئيا مع ذكر وبصورة ملخصة عن اسبابها والرؤية المستقبلية لتحسينها</w:t>
      </w:r>
    </w:p>
    <w:p w14:paraId="16D84267" w14:textId="31DAF51F" w:rsidR="005454AB" w:rsidRPr="007477BD" w:rsidRDefault="00660010" w:rsidP="008E54BD">
      <w:pPr>
        <w:pStyle w:val="1"/>
        <w:rPr>
          <w:rtl/>
        </w:rPr>
      </w:pPr>
      <w:r w:rsidRPr="007477BD">
        <w:rPr>
          <w:rtl/>
        </w:rPr>
        <w:br w:type="page"/>
      </w:r>
      <w:r w:rsidR="0007466A" w:rsidRPr="007477BD">
        <w:rPr>
          <w:rFonts w:hint="cs"/>
          <w:rtl/>
        </w:rPr>
        <w:lastRenderedPageBreak/>
        <w:t>الفصل</w:t>
      </w:r>
      <w:r w:rsidR="0007466A" w:rsidRPr="007477BD">
        <w:rPr>
          <w:rtl/>
        </w:rPr>
        <w:t xml:space="preserve"> </w:t>
      </w:r>
      <w:r w:rsidR="0007466A" w:rsidRPr="007477BD">
        <w:rPr>
          <w:rFonts w:hint="cs"/>
          <w:rtl/>
        </w:rPr>
        <w:t>الرابع</w:t>
      </w:r>
      <w:r w:rsidR="0007466A" w:rsidRPr="007477BD">
        <w:rPr>
          <w:rtl/>
        </w:rPr>
        <w:t>:</w:t>
      </w:r>
      <w:r w:rsidR="005454AB" w:rsidRPr="007477BD">
        <w:rPr>
          <w:rFonts w:hint="cs"/>
          <w:rtl/>
        </w:rPr>
        <w:t>متطلبات</w:t>
      </w:r>
      <w:r w:rsidR="005454AB" w:rsidRPr="007477BD">
        <w:rPr>
          <w:rtl/>
        </w:rPr>
        <w:t xml:space="preserve"> </w:t>
      </w:r>
      <w:r w:rsidR="005454AB" w:rsidRPr="007477BD">
        <w:rPr>
          <w:rFonts w:hint="cs"/>
          <w:rtl/>
        </w:rPr>
        <w:t>الس</w:t>
      </w:r>
      <w:r w:rsidR="007D044A" w:rsidRPr="007477BD">
        <w:rPr>
          <w:rFonts w:hint="cs"/>
          <w:rtl/>
        </w:rPr>
        <w:t>لا</w:t>
      </w:r>
      <w:r w:rsidR="005454AB" w:rsidRPr="007477BD">
        <w:rPr>
          <w:rFonts w:hint="cs"/>
          <w:rtl/>
        </w:rPr>
        <w:t>مة</w:t>
      </w:r>
      <w:r w:rsidR="005454AB" w:rsidRPr="007477BD">
        <w:rPr>
          <w:rtl/>
        </w:rPr>
        <w:t xml:space="preserve"> </w:t>
      </w:r>
      <w:r w:rsidR="005454AB" w:rsidRPr="007477BD">
        <w:rPr>
          <w:rFonts w:hint="cs"/>
          <w:rtl/>
        </w:rPr>
        <w:t>و</w:t>
      </w:r>
      <w:r w:rsidR="00C91BA8" w:rsidRPr="007477BD">
        <w:rPr>
          <w:rFonts w:hint="cs"/>
          <w:rtl/>
        </w:rPr>
        <w:t>الا</w:t>
      </w:r>
      <w:r w:rsidR="005454AB" w:rsidRPr="007477BD">
        <w:rPr>
          <w:rFonts w:hint="cs"/>
          <w:rtl/>
        </w:rPr>
        <w:t>مان</w:t>
      </w:r>
    </w:p>
    <w:p w14:paraId="16D84268" w14:textId="1BAE3EEA" w:rsidR="005454AB" w:rsidRPr="00EF163F" w:rsidRDefault="00402BAC" w:rsidP="00E76C62">
      <w:pPr>
        <w:pStyle w:val="2"/>
        <w:rPr>
          <w:rtl/>
        </w:rPr>
      </w:pPr>
      <w:r w:rsidRPr="00EF163F">
        <w:rPr>
          <w:rtl/>
        </w:rPr>
        <w:t>4</w:t>
      </w:r>
      <w:r w:rsidR="005454AB" w:rsidRPr="00EF163F">
        <w:rPr>
          <w:rtl/>
        </w:rPr>
        <w:t xml:space="preserve">-1 </w:t>
      </w:r>
      <w:r w:rsidR="005454AB" w:rsidRPr="00EF163F">
        <w:rPr>
          <w:rFonts w:hint="cs"/>
          <w:rtl/>
        </w:rPr>
        <w:t>ادارة</w:t>
      </w:r>
      <w:r w:rsidR="005454AB" w:rsidRPr="00EF163F">
        <w:rPr>
          <w:rtl/>
        </w:rPr>
        <w:t xml:space="preserve"> </w:t>
      </w:r>
      <w:r w:rsidR="005454AB" w:rsidRPr="00EF163F">
        <w:rPr>
          <w:rFonts w:hint="cs"/>
          <w:rtl/>
        </w:rPr>
        <w:t>المخاطر</w:t>
      </w:r>
      <w:r w:rsidR="005454AB" w:rsidRPr="00EF163F">
        <w:rPr>
          <w:rFonts w:ascii="Tw Cen MT" w:hAnsi="Tw Cen MT" w:cs="Tw Cen MT" w:hint="cs"/>
          <w:rtl/>
        </w:rPr>
        <w:t>  </w:t>
      </w:r>
    </w:p>
    <w:tbl>
      <w:tblPr>
        <w:tblStyle w:val="a7"/>
        <w:bidiVisual/>
        <w:tblW w:w="0" w:type="auto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522"/>
        <w:gridCol w:w="2934"/>
        <w:gridCol w:w="1162"/>
        <w:gridCol w:w="1144"/>
        <w:gridCol w:w="1147"/>
        <w:gridCol w:w="2227"/>
      </w:tblGrid>
      <w:tr w:rsidR="000B6A02" w:rsidRPr="00C41705" w14:paraId="16D8426C" w14:textId="10CA47DF" w:rsidTr="008D05EA">
        <w:trPr>
          <w:trHeight w:val="510"/>
          <w:jc w:val="center"/>
        </w:trPr>
        <w:tc>
          <w:tcPr>
            <w:tcW w:w="522" w:type="dxa"/>
            <w:vMerge w:val="restart"/>
            <w:shd w:val="clear" w:color="auto" w:fill="DAEEF3" w:themeFill="accent5" w:themeFillTint="33"/>
            <w:vAlign w:val="center"/>
          </w:tcPr>
          <w:p w14:paraId="16D84269" w14:textId="77777777" w:rsidR="000B6A02" w:rsidRPr="00C41705" w:rsidRDefault="000B6A02" w:rsidP="009A4E20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4170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ت</w:t>
            </w:r>
          </w:p>
        </w:tc>
        <w:tc>
          <w:tcPr>
            <w:tcW w:w="2934" w:type="dxa"/>
            <w:vMerge w:val="restart"/>
            <w:shd w:val="clear" w:color="auto" w:fill="DAEEF3" w:themeFill="accent5" w:themeFillTint="33"/>
            <w:vAlign w:val="center"/>
          </w:tcPr>
          <w:p w14:paraId="16D8426A" w14:textId="77777777" w:rsidR="000B6A02" w:rsidRPr="00C41705" w:rsidRDefault="000B6A02" w:rsidP="009A4E20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4170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المؤشر</w:t>
            </w:r>
          </w:p>
        </w:tc>
        <w:tc>
          <w:tcPr>
            <w:tcW w:w="3453" w:type="dxa"/>
            <w:gridSpan w:val="3"/>
            <w:shd w:val="clear" w:color="auto" w:fill="DAEEF3" w:themeFill="accent5" w:themeFillTint="33"/>
            <w:vAlign w:val="center"/>
          </w:tcPr>
          <w:p w14:paraId="16D8426B" w14:textId="6971A967" w:rsidR="000B6A02" w:rsidRPr="00C41705" w:rsidRDefault="000B6A02" w:rsidP="009A4E20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درجة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المطابقة</w:t>
            </w:r>
          </w:p>
        </w:tc>
        <w:tc>
          <w:tcPr>
            <w:tcW w:w="2227" w:type="dxa"/>
            <w:vMerge w:val="restart"/>
            <w:shd w:val="clear" w:color="auto" w:fill="DAEEF3" w:themeFill="accent5" w:themeFillTint="33"/>
            <w:vAlign w:val="center"/>
          </w:tcPr>
          <w:p w14:paraId="3B33FACC" w14:textId="5DF82460" w:rsidR="000B6A02" w:rsidRDefault="000B6A02" w:rsidP="0050311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IQ"/>
              </w:rPr>
              <w:t>الادلة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IQ"/>
              </w:rPr>
              <w:t>والوثائق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IQ"/>
              </w:rPr>
              <w:t>الداعمة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IQ"/>
              </w:rPr>
              <w:t>لتحقيق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IQ"/>
              </w:rPr>
              <w:t>المؤشر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IQ"/>
              </w:rPr>
              <w:t>عند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IQ"/>
              </w:rPr>
              <w:t>التدقيق</w:t>
            </w:r>
          </w:p>
        </w:tc>
      </w:tr>
      <w:tr w:rsidR="000B6A02" w:rsidRPr="00C41705" w14:paraId="16D84272" w14:textId="547DD1E1" w:rsidTr="00503111">
        <w:trPr>
          <w:trHeight w:val="137"/>
          <w:jc w:val="center"/>
        </w:trPr>
        <w:tc>
          <w:tcPr>
            <w:tcW w:w="522" w:type="dxa"/>
            <w:vMerge/>
            <w:shd w:val="clear" w:color="auto" w:fill="DAEEF3" w:themeFill="accent5" w:themeFillTint="33"/>
            <w:vAlign w:val="center"/>
          </w:tcPr>
          <w:p w14:paraId="16D8426D" w14:textId="77777777" w:rsidR="000B6A02" w:rsidRPr="00C41705" w:rsidRDefault="000B6A02" w:rsidP="00A23168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34" w:type="dxa"/>
            <w:vMerge/>
            <w:shd w:val="clear" w:color="auto" w:fill="DAEEF3" w:themeFill="accent5" w:themeFillTint="33"/>
            <w:vAlign w:val="center"/>
          </w:tcPr>
          <w:p w14:paraId="16D8426E" w14:textId="77777777" w:rsidR="000B6A02" w:rsidRPr="00C41705" w:rsidRDefault="000B6A02" w:rsidP="00A23168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2" w:type="dxa"/>
            <w:shd w:val="clear" w:color="auto" w:fill="DAEEF3" w:themeFill="accent5" w:themeFillTint="33"/>
            <w:vAlign w:val="center"/>
          </w:tcPr>
          <w:p w14:paraId="16D8426F" w14:textId="557D55C3" w:rsidR="000B6A02" w:rsidRPr="00E83E1C" w:rsidRDefault="000B6A02" w:rsidP="00A23168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مستوفي</w:t>
            </w:r>
          </w:p>
        </w:tc>
        <w:tc>
          <w:tcPr>
            <w:tcW w:w="1144" w:type="dxa"/>
            <w:shd w:val="clear" w:color="auto" w:fill="DAEEF3" w:themeFill="accent5" w:themeFillTint="33"/>
            <w:vAlign w:val="center"/>
          </w:tcPr>
          <w:p w14:paraId="16D84270" w14:textId="4DB9840D" w:rsidR="000B6A02" w:rsidRPr="00E83E1C" w:rsidRDefault="000B6A02" w:rsidP="00A23168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مستوفي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جزئيا</w:t>
            </w: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16D84271" w14:textId="1A576C74" w:rsidR="000B6A02" w:rsidRPr="00E83E1C" w:rsidRDefault="000B6A02" w:rsidP="00A23168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غير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مستوفي</w:t>
            </w:r>
          </w:p>
        </w:tc>
        <w:tc>
          <w:tcPr>
            <w:tcW w:w="2227" w:type="dxa"/>
            <w:vMerge/>
            <w:shd w:val="clear" w:color="auto" w:fill="DAEEF3" w:themeFill="accent5" w:themeFillTint="33"/>
          </w:tcPr>
          <w:p w14:paraId="79E98EFC" w14:textId="77777777" w:rsidR="000B6A02" w:rsidRPr="00E83E1C" w:rsidRDefault="000B6A02" w:rsidP="00A23168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0B6A02" w:rsidRPr="00C41705" w14:paraId="16D84278" w14:textId="38E7D0C5" w:rsidTr="00503111">
        <w:trPr>
          <w:trHeight w:val="328"/>
          <w:jc w:val="center"/>
        </w:trPr>
        <w:tc>
          <w:tcPr>
            <w:tcW w:w="522" w:type="dxa"/>
            <w:vAlign w:val="center"/>
          </w:tcPr>
          <w:p w14:paraId="16D84273" w14:textId="77777777" w:rsidR="000B6A02" w:rsidRPr="0036045C" w:rsidRDefault="000B6A02" w:rsidP="00972D7D">
            <w:pPr>
              <w:pStyle w:val="a8"/>
              <w:numPr>
                <w:ilvl w:val="0"/>
                <w:numId w:val="8"/>
              </w:numPr>
              <w:spacing w:line="360" w:lineRule="auto"/>
              <w:ind w:left="360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934" w:type="dxa"/>
            <w:vAlign w:val="center"/>
          </w:tcPr>
          <w:p w14:paraId="16D84274" w14:textId="77777777" w:rsidR="000B6A02" w:rsidRPr="00C41705" w:rsidRDefault="000B6A02" w:rsidP="00503111">
            <w:pPr>
              <w:spacing w:before="120" w:line="360" w:lineRule="auto"/>
              <w:jc w:val="both"/>
              <w:rPr>
                <w:rFonts w:cstheme="minorHAnsi"/>
                <w:b/>
                <w:bCs/>
                <w:rtl/>
              </w:rPr>
            </w:pPr>
            <w:r w:rsidRPr="00C41705">
              <w:rPr>
                <w:rFonts w:ascii="Arial" w:hAnsi="Arial" w:cs="Arial" w:hint="cs"/>
                <w:b/>
                <w:bCs/>
                <w:rtl/>
              </w:rPr>
              <w:t>ضمان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السلامة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والصحة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المهنية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في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المختبرات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وتامين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فحص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دوري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للعاملين</w:t>
            </w:r>
          </w:p>
        </w:tc>
        <w:tc>
          <w:tcPr>
            <w:tcW w:w="1162" w:type="dxa"/>
            <w:vAlign w:val="center"/>
          </w:tcPr>
          <w:p w14:paraId="16D84275" w14:textId="0DBBB4AA" w:rsidR="000B6A02" w:rsidRPr="00AB54F6" w:rsidRDefault="000B6A02" w:rsidP="00B61AC8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44" w:type="dxa"/>
            <w:vAlign w:val="center"/>
          </w:tcPr>
          <w:p w14:paraId="16D84276" w14:textId="77777777" w:rsidR="000B6A02" w:rsidRPr="00AB54F6" w:rsidRDefault="000B6A02" w:rsidP="00B61AC8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47" w:type="dxa"/>
            <w:vAlign w:val="center"/>
          </w:tcPr>
          <w:p w14:paraId="16D84277" w14:textId="77777777" w:rsidR="000B6A02" w:rsidRPr="00AB54F6" w:rsidRDefault="000B6A02" w:rsidP="00B61AC8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227" w:type="dxa"/>
          </w:tcPr>
          <w:p w14:paraId="3040D93A" w14:textId="77777777" w:rsidR="000B6A02" w:rsidRPr="00AB54F6" w:rsidRDefault="000B6A02" w:rsidP="00B61AC8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</w:tr>
      <w:tr w:rsidR="000B6A02" w:rsidRPr="00C41705" w14:paraId="16D8427E" w14:textId="64F66C9C" w:rsidTr="00503111">
        <w:trPr>
          <w:trHeight w:val="120"/>
          <w:jc w:val="center"/>
        </w:trPr>
        <w:tc>
          <w:tcPr>
            <w:tcW w:w="522" w:type="dxa"/>
            <w:vAlign w:val="center"/>
          </w:tcPr>
          <w:p w14:paraId="16D84279" w14:textId="77777777" w:rsidR="000B6A02" w:rsidRPr="0036045C" w:rsidRDefault="000B6A02" w:rsidP="00972D7D">
            <w:pPr>
              <w:pStyle w:val="a8"/>
              <w:numPr>
                <w:ilvl w:val="0"/>
                <w:numId w:val="8"/>
              </w:numPr>
              <w:spacing w:line="360" w:lineRule="auto"/>
              <w:ind w:left="360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934" w:type="dxa"/>
            <w:vAlign w:val="center"/>
          </w:tcPr>
          <w:p w14:paraId="16D8427A" w14:textId="77777777" w:rsidR="000B6A02" w:rsidRPr="00C41705" w:rsidRDefault="000B6A02" w:rsidP="00503111">
            <w:pPr>
              <w:spacing w:before="120" w:line="360" w:lineRule="auto"/>
              <w:jc w:val="both"/>
              <w:rPr>
                <w:rFonts w:cstheme="minorHAnsi"/>
                <w:b/>
                <w:bCs/>
                <w:rtl/>
              </w:rPr>
            </w:pPr>
            <w:r w:rsidRPr="00C41705">
              <w:rPr>
                <w:rFonts w:ascii="Arial" w:hAnsi="Arial" w:cs="Arial" w:hint="cs"/>
                <w:b/>
                <w:bCs/>
                <w:rtl/>
              </w:rPr>
              <w:t>تحديد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المخاطر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المحتملة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لكل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مختبر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وضع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خطة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للسيطرة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عليها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او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الحد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منها</w:t>
            </w:r>
            <w:r w:rsidRPr="00C41705">
              <w:rPr>
                <w:rFonts w:cstheme="minorHAnsi"/>
                <w:b/>
                <w:bCs/>
                <w:rtl/>
              </w:rPr>
              <w:t xml:space="preserve"> .</w:t>
            </w:r>
          </w:p>
        </w:tc>
        <w:tc>
          <w:tcPr>
            <w:tcW w:w="1162" w:type="dxa"/>
            <w:vAlign w:val="center"/>
          </w:tcPr>
          <w:p w14:paraId="16D8427B" w14:textId="4B50D7AF" w:rsidR="000B6A02" w:rsidRPr="00263722" w:rsidRDefault="000B6A02" w:rsidP="00B61AC8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  <w:lang w:bidi="ar-IQ"/>
              </w:rPr>
            </w:pPr>
          </w:p>
        </w:tc>
        <w:tc>
          <w:tcPr>
            <w:tcW w:w="1144" w:type="dxa"/>
            <w:vAlign w:val="center"/>
          </w:tcPr>
          <w:p w14:paraId="16D8427C" w14:textId="77777777" w:rsidR="000B6A02" w:rsidRPr="00263722" w:rsidRDefault="000B6A02" w:rsidP="00B61AC8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  <w:lang w:bidi="ar-IQ"/>
              </w:rPr>
            </w:pPr>
          </w:p>
        </w:tc>
        <w:tc>
          <w:tcPr>
            <w:tcW w:w="1147" w:type="dxa"/>
            <w:vAlign w:val="center"/>
          </w:tcPr>
          <w:p w14:paraId="16D8427D" w14:textId="77777777" w:rsidR="000B6A02" w:rsidRPr="00263722" w:rsidRDefault="000B6A02" w:rsidP="00B61AC8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  <w:lang w:bidi="ar-IQ"/>
              </w:rPr>
            </w:pPr>
          </w:p>
        </w:tc>
        <w:tc>
          <w:tcPr>
            <w:tcW w:w="2227" w:type="dxa"/>
          </w:tcPr>
          <w:p w14:paraId="5CB19561" w14:textId="77777777" w:rsidR="000B6A02" w:rsidRPr="00263722" w:rsidRDefault="000B6A02" w:rsidP="00B61AC8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  <w:lang w:bidi="ar-IQ"/>
              </w:rPr>
            </w:pPr>
          </w:p>
        </w:tc>
      </w:tr>
      <w:tr w:rsidR="000B6A02" w:rsidRPr="00C41705" w14:paraId="16D84284" w14:textId="6B04F7B2" w:rsidTr="00503111">
        <w:trPr>
          <w:trHeight w:val="120"/>
          <w:jc w:val="center"/>
        </w:trPr>
        <w:tc>
          <w:tcPr>
            <w:tcW w:w="522" w:type="dxa"/>
            <w:vAlign w:val="center"/>
          </w:tcPr>
          <w:p w14:paraId="16D8427F" w14:textId="77777777" w:rsidR="000B6A02" w:rsidRPr="0036045C" w:rsidRDefault="000B6A02" w:rsidP="006D26FD">
            <w:pPr>
              <w:pStyle w:val="a8"/>
              <w:numPr>
                <w:ilvl w:val="0"/>
                <w:numId w:val="8"/>
              </w:numPr>
              <w:spacing w:line="360" w:lineRule="auto"/>
              <w:ind w:left="360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934" w:type="dxa"/>
            <w:vAlign w:val="center"/>
          </w:tcPr>
          <w:p w14:paraId="16D84280" w14:textId="77777777" w:rsidR="000B6A02" w:rsidRPr="00C41705" w:rsidRDefault="000B6A02" w:rsidP="00503111">
            <w:pPr>
              <w:spacing w:before="120" w:line="360" w:lineRule="auto"/>
              <w:jc w:val="both"/>
              <w:rPr>
                <w:rFonts w:cstheme="minorHAnsi"/>
                <w:b/>
                <w:bCs/>
                <w:rtl/>
              </w:rPr>
            </w:pPr>
            <w:r w:rsidRPr="00C41705">
              <w:rPr>
                <w:rFonts w:ascii="Arial" w:hAnsi="Arial" w:cs="Arial" w:hint="cs"/>
                <w:b/>
                <w:bCs/>
                <w:rtl/>
              </w:rPr>
              <w:t>تأمين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مستلزمات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الحماية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للعاملين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في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المختبر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تدريبهم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على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استعمالها</w:t>
            </w:r>
            <w:r w:rsidRPr="00C41705">
              <w:rPr>
                <w:rFonts w:cstheme="minorHAnsi"/>
                <w:b/>
                <w:bCs/>
                <w:rtl/>
              </w:rPr>
              <w:t xml:space="preserve"> .</w:t>
            </w:r>
          </w:p>
        </w:tc>
        <w:tc>
          <w:tcPr>
            <w:tcW w:w="1162" w:type="dxa"/>
            <w:vAlign w:val="center"/>
          </w:tcPr>
          <w:p w14:paraId="16D84281" w14:textId="7F6B6924" w:rsidR="000B6A02" w:rsidRPr="00263722" w:rsidRDefault="000B6A02" w:rsidP="006D26FD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44" w:type="dxa"/>
            <w:vAlign w:val="center"/>
          </w:tcPr>
          <w:p w14:paraId="16D84282" w14:textId="77777777" w:rsidR="000B6A02" w:rsidRPr="00263722" w:rsidRDefault="000B6A02" w:rsidP="006D26FD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47" w:type="dxa"/>
            <w:vAlign w:val="center"/>
          </w:tcPr>
          <w:p w14:paraId="16D84283" w14:textId="77777777" w:rsidR="000B6A02" w:rsidRPr="00263722" w:rsidRDefault="000B6A02" w:rsidP="006D26FD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227" w:type="dxa"/>
          </w:tcPr>
          <w:p w14:paraId="389F60AD" w14:textId="77777777" w:rsidR="000B6A02" w:rsidRPr="00263722" w:rsidRDefault="000B6A02" w:rsidP="006D26FD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</w:tr>
      <w:tr w:rsidR="000B6A02" w:rsidRPr="00C41705" w14:paraId="16D8428A" w14:textId="3012095D" w:rsidTr="00503111">
        <w:trPr>
          <w:trHeight w:val="120"/>
          <w:jc w:val="center"/>
        </w:trPr>
        <w:tc>
          <w:tcPr>
            <w:tcW w:w="522" w:type="dxa"/>
            <w:vAlign w:val="center"/>
          </w:tcPr>
          <w:p w14:paraId="16D84285" w14:textId="77777777" w:rsidR="000B6A02" w:rsidRPr="0036045C" w:rsidRDefault="000B6A02" w:rsidP="006D26FD">
            <w:pPr>
              <w:pStyle w:val="a8"/>
              <w:numPr>
                <w:ilvl w:val="0"/>
                <w:numId w:val="8"/>
              </w:numPr>
              <w:spacing w:line="360" w:lineRule="auto"/>
              <w:ind w:left="360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934" w:type="dxa"/>
            <w:vAlign w:val="center"/>
          </w:tcPr>
          <w:p w14:paraId="16D84286" w14:textId="77777777" w:rsidR="000B6A02" w:rsidRPr="00C41705" w:rsidRDefault="000B6A02" w:rsidP="00503111">
            <w:pPr>
              <w:spacing w:before="120" w:line="360" w:lineRule="auto"/>
              <w:jc w:val="both"/>
              <w:rPr>
                <w:rFonts w:cstheme="minorHAnsi"/>
                <w:b/>
                <w:bCs/>
                <w:rtl/>
              </w:rPr>
            </w:pPr>
            <w:r w:rsidRPr="00C41705">
              <w:rPr>
                <w:rFonts w:ascii="Arial" w:hAnsi="Arial" w:cs="Arial" w:hint="cs"/>
                <w:b/>
                <w:bCs/>
                <w:rtl/>
              </w:rPr>
              <w:t>تامين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مستلزمات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لحماية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المواد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المختبرية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من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مخاطر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سوء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الاستعمال،وسوء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الخزن</w:t>
            </w:r>
            <w:r w:rsidRPr="00C41705">
              <w:rPr>
                <w:rFonts w:cstheme="minorHAnsi"/>
                <w:b/>
                <w:bCs/>
                <w:rtl/>
              </w:rPr>
              <w:t xml:space="preserve"> ,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والسيطرة</w:t>
            </w:r>
            <w:r w:rsidRPr="00C41705">
              <w:rPr>
                <w:rFonts w:ascii="Tw Cen MT" w:hAnsi="Tw Cen MT" w:cs="Tw Cen MT" w:hint="cs"/>
                <w:b/>
                <w:bCs/>
                <w:rtl/>
              </w:rPr>
              <w:t> 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على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تداولها</w:t>
            </w:r>
          </w:p>
        </w:tc>
        <w:tc>
          <w:tcPr>
            <w:tcW w:w="1162" w:type="dxa"/>
            <w:vAlign w:val="center"/>
          </w:tcPr>
          <w:p w14:paraId="16D84287" w14:textId="5B62351C" w:rsidR="000B6A02" w:rsidRPr="0080533A" w:rsidRDefault="000B6A02" w:rsidP="006D26FD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  <w:lang w:bidi="ar-IQ"/>
              </w:rPr>
            </w:pPr>
          </w:p>
        </w:tc>
        <w:tc>
          <w:tcPr>
            <w:tcW w:w="1144" w:type="dxa"/>
            <w:vAlign w:val="center"/>
          </w:tcPr>
          <w:p w14:paraId="16D84288" w14:textId="77777777" w:rsidR="000B6A02" w:rsidRPr="0080533A" w:rsidRDefault="000B6A02" w:rsidP="006D26FD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  <w:lang w:bidi="ar-IQ"/>
              </w:rPr>
            </w:pPr>
          </w:p>
        </w:tc>
        <w:tc>
          <w:tcPr>
            <w:tcW w:w="1147" w:type="dxa"/>
            <w:vAlign w:val="center"/>
          </w:tcPr>
          <w:p w14:paraId="16D84289" w14:textId="77777777" w:rsidR="000B6A02" w:rsidRPr="0080533A" w:rsidRDefault="000B6A02" w:rsidP="006D26FD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  <w:lang w:bidi="ar-IQ"/>
              </w:rPr>
            </w:pPr>
          </w:p>
        </w:tc>
        <w:tc>
          <w:tcPr>
            <w:tcW w:w="2227" w:type="dxa"/>
          </w:tcPr>
          <w:p w14:paraId="3EFDF9CB" w14:textId="77777777" w:rsidR="000B6A02" w:rsidRPr="0080533A" w:rsidRDefault="000B6A02" w:rsidP="006D26FD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  <w:lang w:bidi="ar-IQ"/>
              </w:rPr>
            </w:pPr>
          </w:p>
        </w:tc>
      </w:tr>
      <w:tr w:rsidR="000B6A02" w:rsidRPr="00C41705" w14:paraId="16D84290" w14:textId="05916C5C" w:rsidTr="00503111">
        <w:trPr>
          <w:trHeight w:val="120"/>
          <w:jc w:val="center"/>
        </w:trPr>
        <w:tc>
          <w:tcPr>
            <w:tcW w:w="522" w:type="dxa"/>
            <w:vAlign w:val="center"/>
          </w:tcPr>
          <w:p w14:paraId="16D8428B" w14:textId="77777777" w:rsidR="000B6A02" w:rsidRPr="0036045C" w:rsidRDefault="000B6A02" w:rsidP="006D26FD">
            <w:pPr>
              <w:pStyle w:val="a8"/>
              <w:numPr>
                <w:ilvl w:val="0"/>
                <w:numId w:val="8"/>
              </w:numPr>
              <w:spacing w:line="360" w:lineRule="auto"/>
              <w:ind w:left="360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934" w:type="dxa"/>
            <w:vAlign w:val="center"/>
          </w:tcPr>
          <w:p w14:paraId="16D8428C" w14:textId="77777777" w:rsidR="000B6A02" w:rsidRPr="00C41705" w:rsidRDefault="000B6A02" w:rsidP="00503111">
            <w:pPr>
              <w:spacing w:before="120" w:line="360" w:lineRule="auto"/>
              <w:jc w:val="both"/>
              <w:rPr>
                <w:rFonts w:cstheme="minorHAnsi"/>
                <w:b/>
                <w:bCs/>
                <w:rtl/>
              </w:rPr>
            </w:pPr>
            <w:r w:rsidRPr="00C41705">
              <w:rPr>
                <w:rFonts w:ascii="Arial" w:hAnsi="Arial" w:cs="Arial" w:hint="cs"/>
                <w:b/>
                <w:bCs/>
                <w:rtl/>
              </w:rPr>
              <w:t>تطبيق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اجراءات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قياسية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للسيطرة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على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البيئة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المختبرية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لمنع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الاصابات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او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حدوث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التلوث</w:t>
            </w:r>
            <w:r w:rsidRPr="00C41705">
              <w:rPr>
                <w:rFonts w:ascii="Tw Cen MT" w:hAnsi="Tw Cen MT" w:cs="Tw Cen MT" w:hint="cs"/>
                <w:b/>
                <w:bCs/>
                <w:rtl/>
              </w:rPr>
              <w:t> 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وتعلن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بشكل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واضح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على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وفق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تخصص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المختبر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توجيهات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الجهات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المختصة</w:t>
            </w:r>
            <w:r w:rsidRPr="00C41705">
              <w:rPr>
                <w:rFonts w:cstheme="minorHAnsi"/>
                <w:b/>
                <w:bCs/>
                <w:rtl/>
              </w:rPr>
              <w:t xml:space="preserve"> .</w:t>
            </w:r>
          </w:p>
        </w:tc>
        <w:tc>
          <w:tcPr>
            <w:tcW w:w="1162" w:type="dxa"/>
            <w:vAlign w:val="center"/>
          </w:tcPr>
          <w:p w14:paraId="16D8428D" w14:textId="437CE6AF" w:rsidR="000B6A02" w:rsidRPr="00AB54F6" w:rsidRDefault="000B6A02" w:rsidP="006D26FD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44" w:type="dxa"/>
            <w:vAlign w:val="center"/>
          </w:tcPr>
          <w:p w14:paraId="16D8428E" w14:textId="77777777" w:rsidR="000B6A02" w:rsidRPr="00AB54F6" w:rsidRDefault="000B6A02" w:rsidP="006D26FD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47" w:type="dxa"/>
            <w:vAlign w:val="center"/>
          </w:tcPr>
          <w:p w14:paraId="16D8428F" w14:textId="77777777" w:rsidR="000B6A02" w:rsidRPr="00AB54F6" w:rsidRDefault="000B6A02" w:rsidP="006D26FD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227" w:type="dxa"/>
          </w:tcPr>
          <w:p w14:paraId="36F6BEBE" w14:textId="77777777" w:rsidR="000B6A02" w:rsidRPr="00AB54F6" w:rsidRDefault="000B6A02" w:rsidP="006D26FD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</w:tr>
      <w:tr w:rsidR="000B6A02" w:rsidRPr="00C41705" w14:paraId="16D84296" w14:textId="5844F7E8" w:rsidTr="00503111">
        <w:trPr>
          <w:trHeight w:val="120"/>
          <w:jc w:val="center"/>
        </w:trPr>
        <w:tc>
          <w:tcPr>
            <w:tcW w:w="522" w:type="dxa"/>
            <w:vAlign w:val="center"/>
          </w:tcPr>
          <w:p w14:paraId="16D84291" w14:textId="77777777" w:rsidR="000B6A02" w:rsidRPr="0036045C" w:rsidRDefault="000B6A02" w:rsidP="006D26FD">
            <w:pPr>
              <w:pStyle w:val="a8"/>
              <w:numPr>
                <w:ilvl w:val="0"/>
                <w:numId w:val="8"/>
              </w:numPr>
              <w:spacing w:line="360" w:lineRule="auto"/>
              <w:ind w:left="360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934" w:type="dxa"/>
            <w:vAlign w:val="center"/>
          </w:tcPr>
          <w:p w14:paraId="16D84292" w14:textId="3FBFA9FD" w:rsidR="000B6A02" w:rsidRPr="00C41705" w:rsidRDefault="000B6A02" w:rsidP="00503111">
            <w:pPr>
              <w:spacing w:before="120" w:line="360" w:lineRule="auto"/>
              <w:jc w:val="both"/>
              <w:rPr>
                <w:rFonts w:cstheme="minorHAnsi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وضع</w:t>
            </w:r>
            <w:r>
              <w:rPr>
                <w:rFonts w:cstheme="minorHAnsi"/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>الع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لامات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الارشادية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التحذيرية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الخاصة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بالسلامة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المختبرية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في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داخل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المختبر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وخارجه</w:t>
            </w:r>
            <w:r w:rsidRPr="00C41705">
              <w:rPr>
                <w:rFonts w:cstheme="minorHAnsi"/>
                <w:b/>
                <w:bCs/>
                <w:rtl/>
              </w:rPr>
              <w:t>.</w:t>
            </w:r>
          </w:p>
        </w:tc>
        <w:tc>
          <w:tcPr>
            <w:tcW w:w="1162" w:type="dxa"/>
            <w:vAlign w:val="center"/>
          </w:tcPr>
          <w:p w14:paraId="16D84293" w14:textId="144C76AC" w:rsidR="000B6A02" w:rsidRPr="00C41705" w:rsidRDefault="000B6A02" w:rsidP="006D26FD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  <w:lang w:bidi="ar-IQ"/>
              </w:rPr>
            </w:pPr>
          </w:p>
        </w:tc>
        <w:tc>
          <w:tcPr>
            <w:tcW w:w="1144" w:type="dxa"/>
            <w:vAlign w:val="center"/>
          </w:tcPr>
          <w:p w14:paraId="16D84294" w14:textId="77777777" w:rsidR="000B6A02" w:rsidRPr="00C41705" w:rsidRDefault="000B6A02" w:rsidP="006D26FD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  <w:lang w:bidi="ar-IQ"/>
              </w:rPr>
            </w:pPr>
          </w:p>
        </w:tc>
        <w:tc>
          <w:tcPr>
            <w:tcW w:w="1147" w:type="dxa"/>
            <w:vAlign w:val="center"/>
          </w:tcPr>
          <w:p w14:paraId="16D84295" w14:textId="77777777" w:rsidR="000B6A02" w:rsidRPr="00C41705" w:rsidRDefault="000B6A02" w:rsidP="006D26FD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  <w:lang w:bidi="ar-IQ"/>
              </w:rPr>
            </w:pPr>
          </w:p>
        </w:tc>
        <w:tc>
          <w:tcPr>
            <w:tcW w:w="2227" w:type="dxa"/>
          </w:tcPr>
          <w:p w14:paraId="68E76B40" w14:textId="77777777" w:rsidR="000B6A02" w:rsidRPr="00C41705" w:rsidRDefault="000B6A02" w:rsidP="006D26FD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  <w:lang w:bidi="ar-IQ"/>
              </w:rPr>
            </w:pPr>
          </w:p>
        </w:tc>
      </w:tr>
      <w:tr w:rsidR="000B6A02" w:rsidRPr="00C41705" w14:paraId="16D8429C" w14:textId="27030247" w:rsidTr="00503111">
        <w:trPr>
          <w:trHeight w:val="120"/>
          <w:jc w:val="center"/>
        </w:trPr>
        <w:tc>
          <w:tcPr>
            <w:tcW w:w="522" w:type="dxa"/>
            <w:vAlign w:val="center"/>
          </w:tcPr>
          <w:p w14:paraId="16D84297" w14:textId="77777777" w:rsidR="000B6A02" w:rsidRPr="0036045C" w:rsidRDefault="000B6A02" w:rsidP="000A5CEF">
            <w:pPr>
              <w:pStyle w:val="a8"/>
              <w:numPr>
                <w:ilvl w:val="0"/>
                <w:numId w:val="8"/>
              </w:numPr>
              <w:spacing w:line="360" w:lineRule="auto"/>
              <w:ind w:left="360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934" w:type="dxa"/>
            <w:vAlign w:val="center"/>
          </w:tcPr>
          <w:p w14:paraId="16D84298" w14:textId="77777777" w:rsidR="000B6A02" w:rsidRPr="00C41705" w:rsidRDefault="000B6A02" w:rsidP="00503111">
            <w:pPr>
              <w:spacing w:before="120" w:line="360" w:lineRule="auto"/>
              <w:jc w:val="both"/>
              <w:rPr>
                <w:rFonts w:cstheme="minorHAnsi"/>
                <w:b/>
                <w:bCs/>
                <w:rtl/>
              </w:rPr>
            </w:pPr>
            <w:r w:rsidRPr="00C41705">
              <w:rPr>
                <w:rFonts w:ascii="Arial" w:hAnsi="Arial" w:cs="Arial" w:hint="cs"/>
                <w:b/>
                <w:bCs/>
                <w:rtl/>
              </w:rPr>
              <w:t>تأمين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ترميز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المواد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المختبرية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الكيميائية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والبايولوجية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والاشعاعية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والمحاليل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القياسية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على</w:t>
            </w:r>
            <w:r w:rsidRPr="00C41705">
              <w:rPr>
                <w:rFonts w:ascii="Tw Cen MT" w:hAnsi="Tw Cen MT" w:cs="Tw Cen MT" w:hint="cs"/>
                <w:b/>
                <w:bCs/>
                <w:rtl/>
              </w:rPr>
              <w:t> 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وفق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محددات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عالمية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معتمدة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تتناسب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مع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شروط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خزن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المواد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او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حسب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برامج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تشغيل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الاجهزة</w:t>
            </w:r>
          </w:p>
        </w:tc>
        <w:tc>
          <w:tcPr>
            <w:tcW w:w="1162" w:type="dxa"/>
            <w:vAlign w:val="center"/>
          </w:tcPr>
          <w:p w14:paraId="16D84299" w14:textId="1B176C3D" w:rsidR="000B6A02" w:rsidRPr="00697684" w:rsidRDefault="000B6A02" w:rsidP="000A5CEF">
            <w:pPr>
              <w:spacing w:line="360" w:lineRule="auto"/>
              <w:jc w:val="lowKashida"/>
              <w:rPr>
                <w:rFonts w:cstheme="minorHAnsi"/>
                <w:b/>
                <w:bCs/>
              </w:rPr>
            </w:pPr>
          </w:p>
        </w:tc>
        <w:tc>
          <w:tcPr>
            <w:tcW w:w="1144" w:type="dxa"/>
            <w:vAlign w:val="center"/>
          </w:tcPr>
          <w:p w14:paraId="16D8429A" w14:textId="77777777" w:rsidR="000B6A02" w:rsidRPr="00697684" w:rsidRDefault="000B6A02" w:rsidP="000A5CEF">
            <w:pPr>
              <w:spacing w:line="360" w:lineRule="auto"/>
              <w:jc w:val="lowKashida"/>
              <w:rPr>
                <w:rFonts w:cstheme="minorHAnsi"/>
                <w:b/>
                <w:bCs/>
              </w:rPr>
            </w:pPr>
          </w:p>
        </w:tc>
        <w:tc>
          <w:tcPr>
            <w:tcW w:w="1147" w:type="dxa"/>
            <w:vAlign w:val="center"/>
          </w:tcPr>
          <w:p w14:paraId="16D8429B" w14:textId="77777777" w:rsidR="000B6A02" w:rsidRPr="00697684" w:rsidRDefault="000B6A02" w:rsidP="000A5CEF">
            <w:pPr>
              <w:spacing w:line="360" w:lineRule="auto"/>
              <w:jc w:val="lowKashida"/>
              <w:rPr>
                <w:rFonts w:cstheme="minorHAnsi"/>
                <w:b/>
                <w:bCs/>
              </w:rPr>
            </w:pPr>
          </w:p>
        </w:tc>
        <w:tc>
          <w:tcPr>
            <w:tcW w:w="2227" w:type="dxa"/>
          </w:tcPr>
          <w:p w14:paraId="397B214E" w14:textId="77777777" w:rsidR="000B6A02" w:rsidRPr="00697684" w:rsidRDefault="000B6A02" w:rsidP="000A5CEF">
            <w:pPr>
              <w:spacing w:line="360" w:lineRule="auto"/>
              <w:jc w:val="lowKashida"/>
              <w:rPr>
                <w:rFonts w:cstheme="minorHAnsi"/>
                <w:b/>
                <w:bCs/>
              </w:rPr>
            </w:pPr>
          </w:p>
        </w:tc>
      </w:tr>
      <w:tr w:rsidR="000B6A02" w:rsidRPr="00C41705" w14:paraId="16D842A2" w14:textId="54BC8557" w:rsidTr="00503111">
        <w:trPr>
          <w:trHeight w:val="328"/>
          <w:jc w:val="center"/>
        </w:trPr>
        <w:tc>
          <w:tcPr>
            <w:tcW w:w="522" w:type="dxa"/>
            <w:vAlign w:val="center"/>
          </w:tcPr>
          <w:p w14:paraId="16D8429D" w14:textId="77777777" w:rsidR="000B6A02" w:rsidRPr="0036045C" w:rsidRDefault="000B6A02" w:rsidP="000A5CEF">
            <w:pPr>
              <w:pStyle w:val="a8"/>
              <w:numPr>
                <w:ilvl w:val="0"/>
                <w:numId w:val="8"/>
              </w:numPr>
              <w:spacing w:line="360" w:lineRule="auto"/>
              <w:ind w:left="360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934" w:type="dxa"/>
            <w:vAlign w:val="center"/>
          </w:tcPr>
          <w:p w14:paraId="16D8429E" w14:textId="77777777" w:rsidR="000B6A02" w:rsidRPr="00C41705" w:rsidRDefault="000B6A02" w:rsidP="00503111">
            <w:pPr>
              <w:spacing w:before="120" w:line="360" w:lineRule="auto"/>
              <w:jc w:val="both"/>
              <w:rPr>
                <w:rFonts w:cstheme="minorHAnsi"/>
                <w:b/>
                <w:bCs/>
                <w:rtl/>
              </w:rPr>
            </w:pPr>
            <w:r w:rsidRPr="00C41705">
              <w:rPr>
                <w:rFonts w:ascii="Arial" w:hAnsi="Arial" w:cs="Arial" w:hint="cs"/>
                <w:b/>
                <w:bCs/>
                <w:rtl/>
              </w:rPr>
              <w:t>تأمين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منظومات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المياه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والتمديدات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التخصصية</w:t>
            </w:r>
            <w:r w:rsidRPr="00C41705">
              <w:rPr>
                <w:rFonts w:cstheme="minorHAnsi"/>
                <w:b/>
                <w:bCs/>
                <w:rtl/>
              </w:rPr>
              <w:t xml:space="preserve"> (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الغاز</w:t>
            </w:r>
            <w:r w:rsidRPr="00C41705">
              <w:rPr>
                <w:rFonts w:cstheme="minorHAnsi"/>
                <w:b/>
                <w:bCs/>
                <w:rtl/>
              </w:rPr>
              <w:t xml:space="preserve"> ,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الكهرباء</w:t>
            </w:r>
            <w:r w:rsidRPr="00C41705">
              <w:rPr>
                <w:rFonts w:cstheme="minorHAnsi"/>
                <w:b/>
                <w:bCs/>
                <w:rtl/>
              </w:rPr>
              <w:t xml:space="preserve"> .....)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للمختبرات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بما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يضمن</w:t>
            </w:r>
            <w:r w:rsidRPr="00C41705">
              <w:rPr>
                <w:rFonts w:ascii="Tw Cen MT" w:hAnsi="Tw Cen MT" w:cs="Tw Cen MT" w:hint="cs"/>
                <w:b/>
                <w:bCs/>
                <w:rtl/>
              </w:rPr>
              <w:t> 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السي</w:t>
            </w:r>
            <w:r>
              <w:rPr>
                <w:rFonts w:ascii="Arial" w:hAnsi="Arial" w:cs="Arial" w:hint="cs"/>
                <w:b/>
                <w:bCs/>
                <w:rtl/>
              </w:rPr>
              <w:t>طرة</w:t>
            </w:r>
            <w:r>
              <w:rPr>
                <w:rFonts w:cstheme="minorHAnsi"/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>عليها</w:t>
            </w:r>
            <w:r>
              <w:rPr>
                <w:rFonts w:cstheme="minorHAnsi"/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>وعزلها</w:t>
            </w:r>
            <w:r>
              <w:rPr>
                <w:rFonts w:cstheme="minorHAnsi"/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>عن</w:t>
            </w:r>
            <w:r>
              <w:rPr>
                <w:rFonts w:cstheme="minorHAnsi"/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>باقي</w:t>
            </w:r>
            <w:r>
              <w:rPr>
                <w:rFonts w:cstheme="minorHAnsi"/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>البناء</w:t>
            </w:r>
            <w:r w:rsidRPr="00C41705">
              <w:rPr>
                <w:rFonts w:cstheme="minorHAnsi"/>
                <w:b/>
                <w:bCs/>
                <w:rtl/>
              </w:rPr>
              <w:t>.</w:t>
            </w:r>
          </w:p>
        </w:tc>
        <w:tc>
          <w:tcPr>
            <w:tcW w:w="1162" w:type="dxa"/>
            <w:vAlign w:val="center"/>
          </w:tcPr>
          <w:p w14:paraId="16D8429F" w14:textId="58CCCFF5" w:rsidR="000B6A02" w:rsidRPr="00C41705" w:rsidRDefault="000B6A02" w:rsidP="000A5CEF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44" w:type="dxa"/>
            <w:vAlign w:val="center"/>
          </w:tcPr>
          <w:p w14:paraId="16D842A0" w14:textId="77777777" w:rsidR="000B6A02" w:rsidRPr="00C41705" w:rsidRDefault="000B6A02" w:rsidP="000A5CEF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47" w:type="dxa"/>
            <w:vAlign w:val="center"/>
          </w:tcPr>
          <w:p w14:paraId="16D842A1" w14:textId="77777777" w:rsidR="000B6A02" w:rsidRPr="00C41705" w:rsidRDefault="000B6A02" w:rsidP="000A5CEF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227" w:type="dxa"/>
          </w:tcPr>
          <w:p w14:paraId="5F5433FE" w14:textId="77777777" w:rsidR="000B6A02" w:rsidRPr="00C41705" w:rsidRDefault="000B6A02" w:rsidP="000A5CEF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</w:tr>
      <w:tr w:rsidR="000B6A02" w:rsidRPr="00C41705" w14:paraId="16D842A8" w14:textId="79F7709B" w:rsidTr="00503111">
        <w:trPr>
          <w:trHeight w:val="120"/>
          <w:jc w:val="center"/>
        </w:trPr>
        <w:tc>
          <w:tcPr>
            <w:tcW w:w="522" w:type="dxa"/>
            <w:vAlign w:val="center"/>
          </w:tcPr>
          <w:p w14:paraId="16D842A3" w14:textId="77777777" w:rsidR="000B6A02" w:rsidRPr="0036045C" w:rsidRDefault="000B6A02" w:rsidP="000A5CEF">
            <w:pPr>
              <w:pStyle w:val="a8"/>
              <w:numPr>
                <w:ilvl w:val="0"/>
                <w:numId w:val="8"/>
              </w:numPr>
              <w:spacing w:line="360" w:lineRule="auto"/>
              <w:ind w:left="360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934" w:type="dxa"/>
            <w:vAlign w:val="center"/>
          </w:tcPr>
          <w:p w14:paraId="16D842A4" w14:textId="77777777" w:rsidR="000B6A02" w:rsidRPr="00C41705" w:rsidRDefault="000B6A02" w:rsidP="00503111">
            <w:pPr>
              <w:spacing w:before="120" w:line="360" w:lineRule="auto"/>
              <w:jc w:val="both"/>
              <w:rPr>
                <w:rFonts w:cstheme="minorHAnsi"/>
                <w:b/>
                <w:bCs/>
                <w:rtl/>
              </w:rPr>
            </w:pPr>
            <w:r w:rsidRPr="00C41705">
              <w:rPr>
                <w:rFonts w:ascii="Arial" w:hAnsi="Arial" w:cs="Arial" w:hint="cs"/>
                <w:b/>
                <w:bCs/>
                <w:rtl/>
              </w:rPr>
              <w:t>تامين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الاضاءة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الكافية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والامنة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ومنظومات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التأريض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ومانعات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الصواعق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منظومات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الاطفاء</w:t>
            </w:r>
            <w:r w:rsidRPr="00C41705">
              <w:rPr>
                <w:rFonts w:ascii="Tw Cen MT" w:hAnsi="Tw Cen MT" w:cs="Tw Cen MT" w:hint="cs"/>
                <w:b/>
                <w:bCs/>
                <w:rtl/>
              </w:rPr>
              <w:t> 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الذاتي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متحسسات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الانذار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المبكر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مخارج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الطوارئ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وسلالم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الطوارئ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للبنايات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التي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تضم</w:t>
            </w:r>
            <w:r w:rsidRPr="00C41705">
              <w:rPr>
                <w:rFonts w:ascii="Tw Cen MT" w:hAnsi="Tw Cen MT" w:cs="Tw Cen MT" w:hint="cs"/>
                <w:b/>
                <w:bCs/>
                <w:rtl/>
              </w:rPr>
              <w:t> 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مجموعة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مختبرات</w:t>
            </w:r>
            <w:r w:rsidRPr="00C41705">
              <w:rPr>
                <w:rFonts w:cstheme="minorHAnsi"/>
                <w:b/>
                <w:bCs/>
                <w:rtl/>
              </w:rPr>
              <w:t xml:space="preserve"> .</w:t>
            </w:r>
          </w:p>
        </w:tc>
        <w:tc>
          <w:tcPr>
            <w:tcW w:w="1162" w:type="dxa"/>
            <w:vAlign w:val="center"/>
          </w:tcPr>
          <w:p w14:paraId="16D842A5" w14:textId="374F7A35" w:rsidR="000B6A02" w:rsidRPr="00263722" w:rsidRDefault="000B6A02" w:rsidP="000A5CEF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44" w:type="dxa"/>
            <w:vAlign w:val="center"/>
          </w:tcPr>
          <w:p w14:paraId="16D842A6" w14:textId="77777777" w:rsidR="000B6A02" w:rsidRPr="00263722" w:rsidRDefault="000B6A02" w:rsidP="000A5CEF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47" w:type="dxa"/>
            <w:vAlign w:val="center"/>
          </w:tcPr>
          <w:p w14:paraId="16D842A7" w14:textId="77777777" w:rsidR="000B6A02" w:rsidRPr="00263722" w:rsidRDefault="000B6A02" w:rsidP="000A5CEF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227" w:type="dxa"/>
          </w:tcPr>
          <w:p w14:paraId="24A7F18E" w14:textId="77777777" w:rsidR="000B6A02" w:rsidRPr="00263722" w:rsidRDefault="000B6A02" w:rsidP="000A5CEF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</w:tr>
      <w:tr w:rsidR="000B6A02" w:rsidRPr="00C41705" w14:paraId="16D842AE" w14:textId="4EF0051C" w:rsidTr="00503111">
        <w:trPr>
          <w:trHeight w:val="120"/>
          <w:jc w:val="center"/>
        </w:trPr>
        <w:tc>
          <w:tcPr>
            <w:tcW w:w="522" w:type="dxa"/>
            <w:vAlign w:val="center"/>
          </w:tcPr>
          <w:p w14:paraId="16D842A9" w14:textId="77777777" w:rsidR="000B6A02" w:rsidRPr="0036045C" w:rsidRDefault="000B6A02" w:rsidP="000A5CEF">
            <w:pPr>
              <w:pStyle w:val="a8"/>
              <w:numPr>
                <w:ilvl w:val="0"/>
                <w:numId w:val="8"/>
              </w:numPr>
              <w:spacing w:line="360" w:lineRule="auto"/>
              <w:ind w:left="360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934" w:type="dxa"/>
            <w:vAlign w:val="center"/>
          </w:tcPr>
          <w:p w14:paraId="16D842AA" w14:textId="77777777" w:rsidR="000B6A02" w:rsidRPr="00C41705" w:rsidRDefault="000B6A02" w:rsidP="00503111">
            <w:pPr>
              <w:spacing w:before="120" w:line="360" w:lineRule="auto"/>
              <w:jc w:val="both"/>
              <w:rPr>
                <w:rFonts w:cstheme="minorHAnsi"/>
                <w:b/>
                <w:bCs/>
                <w:rtl/>
              </w:rPr>
            </w:pPr>
            <w:r w:rsidRPr="00C41705">
              <w:rPr>
                <w:rFonts w:ascii="Arial" w:hAnsi="Arial" w:cs="Arial" w:hint="cs"/>
                <w:b/>
                <w:bCs/>
                <w:rtl/>
              </w:rPr>
              <w:t>تامين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نظام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التهوية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فعال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ويضمن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ازالة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الهواء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الملوث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بالابخرة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مع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مراعاة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التحكم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بكميات</w:t>
            </w:r>
            <w:r w:rsidRPr="00C41705">
              <w:rPr>
                <w:rFonts w:ascii="Tw Cen MT" w:hAnsi="Tw Cen MT" w:cs="Tw Cen MT" w:hint="cs"/>
                <w:b/>
                <w:bCs/>
                <w:rtl/>
              </w:rPr>
              <w:t> 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الهواء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الداخلة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من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البيئة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الخارجية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ومنع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تداخل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التهوية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بين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المختبرات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والاقسام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الاخرى</w:t>
            </w:r>
            <w:r w:rsidRPr="00C41705">
              <w:rPr>
                <w:rFonts w:cstheme="minorHAnsi"/>
                <w:b/>
                <w:bCs/>
                <w:rtl/>
              </w:rPr>
              <w:t>.</w:t>
            </w:r>
          </w:p>
        </w:tc>
        <w:tc>
          <w:tcPr>
            <w:tcW w:w="1162" w:type="dxa"/>
            <w:vAlign w:val="center"/>
          </w:tcPr>
          <w:p w14:paraId="16D842AB" w14:textId="29A32319" w:rsidR="000B6A02" w:rsidRPr="009C51C2" w:rsidRDefault="000B6A02" w:rsidP="000A5CEF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44" w:type="dxa"/>
            <w:vAlign w:val="center"/>
          </w:tcPr>
          <w:p w14:paraId="16D842AC" w14:textId="77777777" w:rsidR="000B6A02" w:rsidRPr="009C51C2" w:rsidRDefault="000B6A02" w:rsidP="000A5CEF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47" w:type="dxa"/>
            <w:vAlign w:val="center"/>
          </w:tcPr>
          <w:p w14:paraId="16D842AD" w14:textId="77777777" w:rsidR="000B6A02" w:rsidRPr="009C51C2" w:rsidRDefault="000B6A02" w:rsidP="000A5CEF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227" w:type="dxa"/>
          </w:tcPr>
          <w:p w14:paraId="6900DD89" w14:textId="77777777" w:rsidR="000B6A02" w:rsidRPr="009C51C2" w:rsidRDefault="000B6A02" w:rsidP="000A5CEF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</w:tr>
      <w:tr w:rsidR="000B6A02" w:rsidRPr="00C41705" w14:paraId="16D842B4" w14:textId="746B1613" w:rsidTr="00503111">
        <w:trPr>
          <w:trHeight w:val="120"/>
          <w:jc w:val="center"/>
        </w:trPr>
        <w:tc>
          <w:tcPr>
            <w:tcW w:w="522" w:type="dxa"/>
            <w:vAlign w:val="center"/>
          </w:tcPr>
          <w:p w14:paraId="16D842AF" w14:textId="77777777" w:rsidR="000B6A02" w:rsidRPr="0036045C" w:rsidRDefault="000B6A02" w:rsidP="000A5CEF">
            <w:pPr>
              <w:pStyle w:val="a8"/>
              <w:numPr>
                <w:ilvl w:val="0"/>
                <w:numId w:val="8"/>
              </w:numPr>
              <w:spacing w:line="360" w:lineRule="auto"/>
              <w:ind w:left="360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934" w:type="dxa"/>
            <w:vAlign w:val="center"/>
          </w:tcPr>
          <w:p w14:paraId="16D842B0" w14:textId="77777777" w:rsidR="000B6A02" w:rsidRPr="00C41705" w:rsidRDefault="000B6A02" w:rsidP="00503111">
            <w:pPr>
              <w:spacing w:before="120" w:line="360" w:lineRule="auto"/>
              <w:jc w:val="both"/>
              <w:rPr>
                <w:rFonts w:cstheme="minorHAnsi"/>
                <w:b/>
                <w:bCs/>
                <w:rtl/>
              </w:rPr>
            </w:pPr>
            <w:r w:rsidRPr="00C41705">
              <w:rPr>
                <w:rFonts w:ascii="Arial" w:hAnsi="Arial" w:cs="Arial" w:hint="cs"/>
                <w:b/>
                <w:bCs/>
                <w:rtl/>
              </w:rPr>
              <w:t>اعتماد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انظمة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التدفئة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الزيتية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او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الكهربائية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وتجنب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استعمال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التدفئة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الغازية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او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النفطية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في</w:t>
            </w:r>
            <w:r w:rsidRPr="00C41705">
              <w:rPr>
                <w:rFonts w:ascii="Tw Cen MT" w:hAnsi="Tw Cen MT" w:cs="Tw Cen MT" w:hint="cs"/>
                <w:b/>
                <w:bCs/>
                <w:rtl/>
              </w:rPr>
              <w:t> 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المختبرات</w:t>
            </w:r>
          </w:p>
        </w:tc>
        <w:tc>
          <w:tcPr>
            <w:tcW w:w="1162" w:type="dxa"/>
            <w:vAlign w:val="center"/>
          </w:tcPr>
          <w:p w14:paraId="16D842B1" w14:textId="2290069F" w:rsidR="000B6A02" w:rsidRPr="00C41705" w:rsidRDefault="000B6A02" w:rsidP="000A5CEF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44" w:type="dxa"/>
            <w:vAlign w:val="center"/>
          </w:tcPr>
          <w:p w14:paraId="16D842B2" w14:textId="77777777" w:rsidR="000B6A02" w:rsidRPr="00C41705" w:rsidRDefault="000B6A02" w:rsidP="000A5CEF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47" w:type="dxa"/>
            <w:vAlign w:val="center"/>
          </w:tcPr>
          <w:p w14:paraId="16D842B3" w14:textId="77777777" w:rsidR="000B6A02" w:rsidRPr="00C41705" w:rsidRDefault="000B6A02" w:rsidP="000A5CEF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227" w:type="dxa"/>
          </w:tcPr>
          <w:p w14:paraId="4B3AD6BB" w14:textId="77777777" w:rsidR="000B6A02" w:rsidRPr="00C41705" w:rsidRDefault="000B6A02" w:rsidP="000A5CEF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</w:tr>
      <w:tr w:rsidR="000B6A02" w:rsidRPr="00C41705" w14:paraId="16D842BA" w14:textId="21B0C9E6" w:rsidTr="00503111">
        <w:trPr>
          <w:trHeight w:val="120"/>
          <w:jc w:val="center"/>
        </w:trPr>
        <w:tc>
          <w:tcPr>
            <w:tcW w:w="522" w:type="dxa"/>
            <w:vAlign w:val="center"/>
          </w:tcPr>
          <w:p w14:paraId="16D842B5" w14:textId="77777777" w:rsidR="000B6A02" w:rsidRPr="0036045C" w:rsidRDefault="000B6A02" w:rsidP="000A5CEF">
            <w:pPr>
              <w:pStyle w:val="a8"/>
              <w:numPr>
                <w:ilvl w:val="0"/>
                <w:numId w:val="8"/>
              </w:numPr>
              <w:spacing w:line="360" w:lineRule="auto"/>
              <w:ind w:left="360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934" w:type="dxa"/>
            <w:vAlign w:val="center"/>
          </w:tcPr>
          <w:p w14:paraId="16D842B6" w14:textId="77777777" w:rsidR="000B6A02" w:rsidRPr="00C41705" w:rsidRDefault="000B6A02" w:rsidP="00503111">
            <w:pPr>
              <w:spacing w:before="120" w:line="360" w:lineRule="auto"/>
              <w:jc w:val="both"/>
              <w:rPr>
                <w:rFonts w:cstheme="minorHAnsi"/>
                <w:b/>
                <w:bCs/>
                <w:rtl/>
              </w:rPr>
            </w:pPr>
            <w:r w:rsidRPr="00C41705">
              <w:rPr>
                <w:rFonts w:ascii="Arial" w:hAnsi="Arial" w:cs="Arial" w:hint="cs"/>
                <w:b/>
                <w:bCs/>
                <w:rtl/>
              </w:rPr>
              <w:t>تأمين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صندوق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اسعافات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أولية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محدد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المحتوى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ارشادات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في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الحالات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الطارئة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عند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التعامل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مع</w:t>
            </w:r>
            <w:r w:rsidRPr="00C41705">
              <w:rPr>
                <w:rFonts w:ascii="Tw Cen MT" w:hAnsi="Tw Cen MT" w:cs="Tw Cen MT" w:hint="cs"/>
                <w:b/>
                <w:bCs/>
                <w:rtl/>
              </w:rPr>
              <w:t> 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مخاطر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المختبر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وحسب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التخصص</w:t>
            </w:r>
            <w:r w:rsidRPr="00C41705">
              <w:rPr>
                <w:rFonts w:cstheme="minorHAnsi"/>
                <w:b/>
                <w:bCs/>
                <w:rtl/>
              </w:rPr>
              <w:t xml:space="preserve"> .</w:t>
            </w:r>
          </w:p>
        </w:tc>
        <w:tc>
          <w:tcPr>
            <w:tcW w:w="1162" w:type="dxa"/>
            <w:vAlign w:val="center"/>
          </w:tcPr>
          <w:p w14:paraId="16D842B7" w14:textId="554F322D" w:rsidR="000B6A02" w:rsidRPr="00AB54F6" w:rsidRDefault="000B6A02" w:rsidP="000A5CEF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44" w:type="dxa"/>
            <w:vAlign w:val="center"/>
          </w:tcPr>
          <w:p w14:paraId="16D842B8" w14:textId="77777777" w:rsidR="000B6A02" w:rsidRPr="00AB54F6" w:rsidRDefault="000B6A02" w:rsidP="000A5CEF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47" w:type="dxa"/>
            <w:vAlign w:val="center"/>
          </w:tcPr>
          <w:p w14:paraId="16D842B9" w14:textId="77777777" w:rsidR="000B6A02" w:rsidRPr="00AB54F6" w:rsidRDefault="000B6A02" w:rsidP="000A5CEF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227" w:type="dxa"/>
          </w:tcPr>
          <w:p w14:paraId="163E344E" w14:textId="77777777" w:rsidR="000B6A02" w:rsidRPr="00AB54F6" w:rsidRDefault="000B6A02" w:rsidP="000A5CEF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</w:tr>
      <w:tr w:rsidR="000B6A02" w:rsidRPr="00C41705" w14:paraId="16D842C0" w14:textId="0D804778" w:rsidTr="00503111">
        <w:trPr>
          <w:trHeight w:val="670"/>
          <w:jc w:val="center"/>
        </w:trPr>
        <w:tc>
          <w:tcPr>
            <w:tcW w:w="522" w:type="dxa"/>
            <w:vAlign w:val="center"/>
          </w:tcPr>
          <w:p w14:paraId="16D842BB" w14:textId="77777777" w:rsidR="000B6A02" w:rsidRPr="0036045C" w:rsidRDefault="000B6A02" w:rsidP="000A5CEF">
            <w:pPr>
              <w:pStyle w:val="a8"/>
              <w:numPr>
                <w:ilvl w:val="0"/>
                <w:numId w:val="8"/>
              </w:numPr>
              <w:spacing w:line="360" w:lineRule="auto"/>
              <w:ind w:left="360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934" w:type="dxa"/>
            <w:vAlign w:val="center"/>
          </w:tcPr>
          <w:p w14:paraId="16D842BC" w14:textId="77777777" w:rsidR="000B6A02" w:rsidRPr="00C41705" w:rsidRDefault="000B6A02" w:rsidP="00503111">
            <w:pPr>
              <w:spacing w:before="120" w:line="360" w:lineRule="auto"/>
              <w:jc w:val="both"/>
              <w:rPr>
                <w:rFonts w:cstheme="minorHAnsi"/>
                <w:b/>
                <w:bCs/>
                <w:rtl/>
              </w:rPr>
            </w:pPr>
            <w:r w:rsidRPr="00C41705">
              <w:rPr>
                <w:rFonts w:ascii="Arial" w:hAnsi="Arial" w:cs="Arial" w:hint="cs"/>
                <w:b/>
                <w:bCs/>
                <w:rtl/>
              </w:rPr>
              <w:t>توثيق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الحوادث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والاصابات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جراء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العمل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المختبري</w:t>
            </w:r>
            <w:r w:rsidRPr="00C41705">
              <w:rPr>
                <w:rFonts w:cstheme="minorHAnsi"/>
                <w:b/>
                <w:bCs/>
                <w:rtl/>
              </w:rPr>
              <w:t>.</w:t>
            </w:r>
          </w:p>
        </w:tc>
        <w:tc>
          <w:tcPr>
            <w:tcW w:w="1162" w:type="dxa"/>
            <w:vAlign w:val="center"/>
          </w:tcPr>
          <w:p w14:paraId="16D842BD" w14:textId="1B8CB518" w:rsidR="000B6A02" w:rsidRPr="00C41705" w:rsidRDefault="000B6A02" w:rsidP="000A5CEF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44" w:type="dxa"/>
            <w:vAlign w:val="center"/>
          </w:tcPr>
          <w:p w14:paraId="16D842BE" w14:textId="77777777" w:rsidR="000B6A02" w:rsidRPr="00C41705" w:rsidRDefault="000B6A02" w:rsidP="000A5CEF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47" w:type="dxa"/>
            <w:vAlign w:val="center"/>
          </w:tcPr>
          <w:p w14:paraId="16D842BF" w14:textId="77777777" w:rsidR="000B6A02" w:rsidRPr="00C41705" w:rsidRDefault="000B6A02" w:rsidP="000A5CEF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227" w:type="dxa"/>
          </w:tcPr>
          <w:p w14:paraId="0D427102" w14:textId="77777777" w:rsidR="000B6A02" w:rsidRPr="00C41705" w:rsidRDefault="000B6A02" w:rsidP="000A5CEF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</w:tr>
    </w:tbl>
    <w:p w14:paraId="02ED0F39" w14:textId="77777777" w:rsidR="00C93191" w:rsidRDefault="00C93191" w:rsidP="00C93191">
      <w:pPr>
        <w:ind w:left="685" w:right="709"/>
        <w:rPr>
          <w:rFonts w:ascii="Calibri" w:hAnsi="Calibri" w:cs="Calibri"/>
          <w:b/>
          <w:bCs/>
          <w:sz w:val="24"/>
          <w:szCs w:val="24"/>
          <w:rtl/>
        </w:rPr>
      </w:pPr>
    </w:p>
    <w:p w14:paraId="2FD01FEE" w14:textId="28FD9D71" w:rsidR="00FC4A68" w:rsidRPr="00C93191" w:rsidRDefault="00FC4A68" w:rsidP="00C93191">
      <w:pPr>
        <w:ind w:left="685" w:right="709"/>
        <w:rPr>
          <w:rFonts w:ascii="Calibri" w:hAnsi="Calibri" w:cs="Calibri"/>
          <w:b/>
          <w:bCs/>
          <w:sz w:val="24"/>
          <w:szCs w:val="24"/>
          <w:rtl/>
        </w:rPr>
      </w:pPr>
      <w:r w:rsidRPr="00C93191">
        <w:rPr>
          <w:rFonts w:ascii="Calibri" w:hAnsi="Calibri" w:cs="Calibri"/>
          <w:b/>
          <w:bCs/>
          <w:sz w:val="24"/>
          <w:szCs w:val="24"/>
          <w:rtl/>
        </w:rPr>
        <w:t>نقاط القوة:</w:t>
      </w:r>
      <w:r w:rsidR="004E57C6" w:rsidRPr="00C93191">
        <w:rPr>
          <w:rFonts w:ascii="Calibri" w:hAnsi="Calibri" w:cs="Calibri"/>
          <w:b/>
          <w:bCs/>
          <w:sz w:val="24"/>
          <w:szCs w:val="24"/>
          <w:rtl/>
        </w:rPr>
        <w:t xml:space="preserve"> </w:t>
      </w:r>
      <w:r w:rsidR="00D55F62" w:rsidRPr="00C93191">
        <w:rPr>
          <w:rFonts w:ascii="Calibri" w:hAnsi="Calibri" w:cs="Calibri"/>
          <w:b/>
          <w:bCs/>
          <w:color w:val="984806" w:themeColor="accent6" w:themeShade="80"/>
          <w:sz w:val="24"/>
          <w:szCs w:val="24"/>
          <w:rtl/>
        </w:rPr>
        <w:t>كافة</w:t>
      </w:r>
      <w:r w:rsidRPr="00C93191">
        <w:rPr>
          <w:rFonts w:ascii="Calibri" w:hAnsi="Calibri" w:cs="Calibri"/>
          <w:b/>
          <w:bCs/>
          <w:color w:val="984806" w:themeColor="accent6" w:themeShade="80"/>
          <w:sz w:val="24"/>
          <w:szCs w:val="24"/>
          <w:rtl/>
        </w:rPr>
        <w:t xml:space="preserve"> المؤشرات المستوفية كليا</w:t>
      </w:r>
    </w:p>
    <w:p w14:paraId="5E65B218" w14:textId="248DAF5A" w:rsidR="00FC4A68" w:rsidRPr="00C93191" w:rsidRDefault="00FC4A68" w:rsidP="00C93191">
      <w:pPr>
        <w:ind w:left="685" w:right="709"/>
        <w:rPr>
          <w:rFonts w:ascii="Calibri" w:hAnsi="Calibri" w:cs="Calibri"/>
          <w:b/>
          <w:bCs/>
          <w:sz w:val="24"/>
          <w:szCs w:val="24"/>
          <w:rtl/>
        </w:rPr>
      </w:pPr>
      <w:r w:rsidRPr="00C93191">
        <w:rPr>
          <w:rFonts w:ascii="Calibri" w:hAnsi="Calibri" w:cs="Calibri"/>
          <w:b/>
          <w:bCs/>
          <w:sz w:val="24"/>
          <w:szCs w:val="24"/>
          <w:rtl/>
        </w:rPr>
        <w:t>نقاط الضعف:</w:t>
      </w:r>
      <w:r w:rsidR="004E57C6" w:rsidRPr="00C93191">
        <w:rPr>
          <w:rFonts w:ascii="Calibri" w:hAnsi="Calibri" w:cs="Calibri"/>
          <w:b/>
          <w:bCs/>
          <w:sz w:val="24"/>
          <w:szCs w:val="24"/>
          <w:rtl/>
        </w:rPr>
        <w:t xml:space="preserve"> </w:t>
      </w:r>
      <w:r w:rsidR="00D55F62" w:rsidRPr="00C93191">
        <w:rPr>
          <w:rFonts w:ascii="Calibri" w:hAnsi="Calibri" w:cs="Calibri"/>
          <w:b/>
          <w:bCs/>
          <w:color w:val="984806" w:themeColor="accent6" w:themeShade="80"/>
          <w:sz w:val="24"/>
          <w:szCs w:val="24"/>
          <w:rtl/>
        </w:rPr>
        <w:t>كافة</w:t>
      </w:r>
      <w:r w:rsidRPr="00C93191">
        <w:rPr>
          <w:rFonts w:ascii="Calibri" w:hAnsi="Calibri" w:cs="Calibri"/>
          <w:b/>
          <w:bCs/>
          <w:color w:val="984806" w:themeColor="accent6" w:themeShade="80"/>
          <w:sz w:val="24"/>
          <w:szCs w:val="24"/>
          <w:rtl/>
        </w:rPr>
        <w:t xml:space="preserve"> المؤشرات غير المستوفية او المستوفية جزئيا مع ذكر وبصورة ملخصة عن اسبابها والرؤية المستقبلية لتحسينها</w:t>
      </w:r>
    </w:p>
    <w:p w14:paraId="16D842C4" w14:textId="4B0CA1CF" w:rsidR="005454AB" w:rsidRDefault="00660010" w:rsidP="00E76C62">
      <w:pPr>
        <w:pStyle w:val="2"/>
        <w:rPr>
          <w:rtl/>
        </w:rPr>
      </w:pPr>
      <w:r w:rsidRPr="00EF163F">
        <w:rPr>
          <w:rtl/>
        </w:rPr>
        <w:br w:type="page"/>
      </w:r>
      <w:r w:rsidR="00402BAC" w:rsidRPr="00EF163F">
        <w:rPr>
          <w:rtl/>
        </w:rPr>
        <w:lastRenderedPageBreak/>
        <w:t>4</w:t>
      </w:r>
      <w:r w:rsidR="005454AB" w:rsidRPr="00EF163F">
        <w:rPr>
          <w:rtl/>
        </w:rPr>
        <w:t xml:space="preserve">-2 </w:t>
      </w:r>
      <w:r w:rsidR="005454AB" w:rsidRPr="00EF163F">
        <w:rPr>
          <w:rFonts w:hint="cs"/>
          <w:rtl/>
        </w:rPr>
        <w:t>ادارة</w:t>
      </w:r>
      <w:r w:rsidR="005454AB" w:rsidRPr="00EF163F">
        <w:rPr>
          <w:rtl/>
        </w:rPr>
        <w:t xml:space="preserve"> </w:t>
      </w:r>
      <w:r w:rsidR="005454AB" w:rsidRPr="00EF163F">
        <w:rPr>
          <w:rFonts w:hint="cs"/>
          <w:rtl/>
        </w:rPr>
        <w:t>التلوث</w:t>
      </w:r>
      <w:r w:rsidR="005454AB" w:rsidRPr="00EF163F">
        <w:rPr>
          <w:rtl/>
        </w:rPr>
        <w:t xml:space="preserve"> </w:t>
      </w:r>
      <w:r w:rsidR="005454AB" w:rsidRPr="00EF163F">
        <w:rPr>
          <w:rFonts w:hint="cs"/>
          <w:rtl/>
        </w:rPr>
        <w:t>و</w:t>
      </w:r>
      <w:r w:rsidR="005454AB" w:rsidRPr="00EF163F">
        <w:rPr>
          <w:rtl/>
        </w:rPr>
        <w:t xml:space="preserve"> </w:t>
      </w:r>
      <w:r w:rsidR="005454AB" w:rsidRPr="00EF163F">
        <w:rPr>
          <w:rFonts w:hint="cs"/>
          <w:rtl/>
        </w:rPr>
        <w:t>النفايات</w:t>
      </w:r>
      <w:r w:rsidR="005454AB" w:rsidRPr="00EF163F">
        <w:rPr>
          <w:rFonts w:ascii="Tw Cen MT" w:hAnsi="Tw Cen MT" w:cs="Tw Cen MT" w:hint="cs"/>
          <w:rtl/>
        </w:rPr>
        <w:t>  </w:t>
      </w:r>
    </w:p>
    <w:tbl>
      <w:tblPr>
        <w:tblStyle w:val="a7"/>
        <w:bidiVisual/>
        <w:tblW w:w="0" w:type="auto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510"/>
        <w:gridCol w:w="3061"/>
        <w:gridCol w:w="1135"/>
        <w:gridCol w:w="1115"/>
        <w:gridCol w:w="1125"/>
        <w:gridCol w:w="2173"/>
      </w:tblGrid>
      <w:tr w:rsidR="00325F32" w:rsidRPr="00C41705" w14:paraId="16D842C8" w14:textId="022480B6" w:rsidTr="008D05EA">
        <w:trPr>
          <w:trHeight w:val="510"/>
          <w:jc w:val="center"/>
        </w:trPr>
        <w:tc>
          <w:tcPr>
            <w:tcW w:w="510" w:type="dxa"/>
            <w:vMerge w:val="restart"/>
            <w:shd w:val="clear" w:color="auto" w:fill="DAEEF3" w:themeFill="accent5" w:themeFillTint="33"/>
            <w:vAlign w:val="center"/>
          </w:tcPr>
          <w:p w14:paraId="16D842C5" w14:textId="77777777" w:rsidR="00325F32" w:rsidRPr="00C41705" w:rsidRDefault="00325F32" w:rsidP="009A4E20">
            <w:pPr>
              <w:spacing w:line="360" w:lineRule="auto"/>
              <w:jc w:val="lowKashida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4170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ت</w:t>
            </w:r>
          </w:p>
        </w:tc>
        <w:tc>
          <w:tcPr>
            <w:tcW w:w="3061" w:type="dxa"/>
            <w:vMerge w:val="restart"/>
            <w:shd w:val="clear" w:color="auto" w:fill="DAEEF3" w:themeFill="accent5" w:themeFillTint="33"/>
            <w:vAlign w:val="center"/>
          </w:tcPr>
          <w:p w14:paraId="16D842C6" w14:textId="77777777" w:rsidR="00325F32" w:rsidRPr="00C41705" w:rsidRDefault="00325F32" w:rsidP="009A4E20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4170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المؤشر</w:t>
            </w:r>
          </w:p>
        </w:tc>
        <w:tc>
          <w:tcPr>
            <w:tcW w:w="3375" w:type="dxa"/>
            <w:gridSpan w:val="3"/>
            <w:shd w:val="clear" w:color="auto" w:fill="DAEEF3" w:themeFill="accent5" w:themeFillTint="33"/>
            <w:vAlign w:val="center"/>
          </w:tcPr>
          <w:p w14:paraId="16D842C7" w14:textId="4A0A4BCB" w:rsidR="00325F32" w:rsidRPr="001D1DAB" w:rsidRDefault="00325F32" w:rsidP="009A4E20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1D1DA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درجة</w:t>
            </w:r>
            <w:r w:rsidRPr="001D1DAB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D1DA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المطابقة</w:t>
            </w:r>
          </w:p>
        </w:tc>
        <w:tc>
          <w:tcPr>
            <w:tcW w:w="2173" w:type="dxa"/>
            <w:vMerge w:val="restart"/>
            <w:shd w:val="clear" w:color="auto" w:fill="DAEEF3" w:themeFill="accent5" w:themeFillTint="33"/>
            <w:vAlign w:val="center"/>
          </w:tcPr>
          <w:p w14:paraId="4D6A770B" w14:textId="70A7B151" w:rsidR="00325F32" w:rsidRPr="001D1DAB" w:rsidRDefault="00325F32" w:rsidP="0050311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IQ"/>
              </w:rPr>
              <w:t>الادلة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IQ"/>
              </w:rPr>
              <w:t>والوثائق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IQ"/>
              </w:rPr>
              <w:t>الداعمة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IQ"/>
              </w:rPr>
              <w:t>لتحقيق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IQ"/>
              </w:rPr>
              <w:t>المؤشر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IQ"/>
              </w:rPr>
              <w:t>عند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IQ"/>
              </w:rPr>
              <w:t>التدقيق</w:t>
            </w:r>
          </w:p>
        </w:tc>
      </w:tr>
      <w:tr w:rsidR="00325F32" w:rsidRPr="00C41705" w14:paraId="16D842CE" w14:textId="73D82CF8" w:rsidTr="008D05EA">
        <w:trPr>
          <w:trHeight w:val="678"/>
          <w:jc w:val="center"/>
        </w:trPr>
        <w:tc>
          <w:tcPr>
            <w:tcW w:w="510" w:type="dxa"/>
            <w:vMerge/>
            <w:shd w:val="clear" w:color="auto" w:fill="DAEEF3" w:themeFill="accent5" w:themeFillTint="33"/>
            <w:vAlign w:val="center"/>
          </w:tcPr>
          <w:p w14:paraId="16D842C9" w14:textId="77777777" w:rsidR="00325F32" w:rsidRPr="00C41705" w:rsidRDefault="00325F32" w:rsidP="00A23168">
            <w:pPr>
              <w:spacing w:line="360" w:lineRule="auto"/>
              <w:jc w:val="lowKashida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1" w:type="dxa"/>
            <w:vMerge/>
            <w:shd w:val="clear" w:color="auto" w:fill="DAEEF3" w:themeFill="accent5" w:themeFillTint="33"/>
            <w:vAlign w:val="center"/>
          </w:tcPr>
          <w:p w14:paraId="16D842CA" w14:textId="77777777" w:rsidR="00325F32" w:rsidRPr="00C41705" w:rsidRDefault="00325F32" w:rsidP="00A23168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5" w:type="dxa"/>
            <w:shd w:val="clear" w:color="auto" w:fill="DAEEF3" w:themeFill="accent5" w:themeFillTint="33"/>
            <w:vAlign w:val="center"/>
          </w:tcPr>
          <w:p w14:paraId="16D842CB" w14:textId="13656439" w:rsidR="00325F32" w:rsidRPr="00E83E1C" w:rsidRDefault="00325F32" w:rsidP="00A23168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مستوفي</w:t>
            </w:r>
          </w:p>
        </w:tc>
        <w:tc>
          <w:tcPr>
            <w:tcW w:w="1115" w:type="dxa"/>
            <w:shd w:val="clear" w:color="auto" w:fill="DAEEF3" w:themeFill="accent5" w:themeFillTint="33"/>
            <w:vAlign w:val="center"/>
          </w:tcPr>
          <w:p w14:paraId="16D842CC" w14:textId="4DC78035" w:rsidR="00325F32" w:rsidRPr="00E83E1C" w:rsidRDefault="00325F32" w:rsidP="00A23168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مستوفي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جزئيا</w:t>
            </w:r>
          </w:p>
        </w:tc>
        <w:tc>
          <w:tcPr>
            <w:tcW w:w="1125" w:type="dxa"/>
            <w:shd w:val="clear" w:color="auto" w:fill="DAEEF3" w:themeFill="accent5" w:themeFillTint="33"/>
            <w:vAlign w:val="center"/>
          </w:tcPr>
          <w:p w14:paraId="16D842CD" w14:textId="62C12AF1" w:rsidR="00325F32" w:rsidRPr="00E83E1C" w:rsidRDefault="00325F32" w:rsidP="00A23168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غير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مستوفي</w:t>
            </w:r>
          </w:p>
        </w:tc>
        <w:tc>
          <w:tcPr>
            <w:tcW w:w="2173" w:type="dxa"/>
            <w:vMerge/>
            <w:shd w:val="clear" w:color="auto" w:fill="DAEEF3" w:themeFill="accent5" w:themeFillTint="33"/>
          </w:tcPr>
          <w:p w14:paraId="47421DAE" w14:textId="77777777" w:rsidR="00325F32" w:rsidRPr="00E83E1C" w:rsidRDefault="00325F32" w:rsidP="00A23168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325F32" w:rsidRPr="00C41705" w14:paraId="16D842D4" w14:textId="0DBF53C5" w:rsidTr="008D05EA">
        <w:trPr>
          <w:trHeight w:val="1385"/>
          <w:jc w:val="center"/>
        </w:trPr>
        <w:tc>
          <w:tcPr>
            <w:tcW w:w="510" w:type="dxa"/>
            <w:vAlign w:val="center"/>
          </w:tcPr>
          <w:p w14:paraId="16D842CF" w14:textId="77777777" w:rsidR="00325F32" w:rsidRPr="0036045C" w:rsidRDefault="00325F32" w:rsidP="00972D7D">
            <w:pPr>
              <w:pStyle w:val="a8"/>
              <w:numPr>
                <w:ilvl w:val="0"/>
                <w:numId w:val="9"/>
              </w:numPr>
              <w:spacing w:line="360" w:lineRule="auto"/>
              <w:ind w:left="504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61" w:type="dxa"/>
          </w:tcPr>
          <w:p w14:paraId="16D842D0" w14:textId="77777777" w:rsidR="00325F32" w:rsidRPr="00C41705" w:rsidRDefault="00325F32" w:rsidP="00503111">
            <w:pPr>
              <w:spacing w:before="120" w:line="360" w:lineRule="auto"/>
              <w:jc w:val="both"/>
              <w:rPr>
                <w:rFonts w:cstheme="minorHAnsi"/>
                <w:b/>
                <w:bCs/>
                <w:rtl/>
              </w:rPr>
            </w:pPr>
            <w:r w:rsidRPr="00C41705">
              <w:rPr>
                <w:rFonts w:ascii="Arial" w:hAnsi="Arial" w:cs="Arial" w:hint="cs"/>
                <w:b/>
                <w:bCs/>
                <w:rtl/>
              </w:rPr>
              <w:t>تحديد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نوع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المخلفات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المختبرية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وتحديد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معالجتها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حسب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متطلبات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التخلص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من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المخلفات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من</w:t>
            </w:r>
            <w:r w:rsidRPr="00C41705">
              <w:rPr>
                <w:rFonts w:ascii="Tw Cen MT" w:hAnsi="Tw Cen MT" w:cs="Tw Cen MT" w:hint="cs"/>
                <w:b/>
                <w:bCs/>
                <w:rtl/>
              </w:rPr>
              <w:t> 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قبل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الجهات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المختصة</w:t>
            </w:r>
            <w:r w:rsidRPr="00C41705">
              <w:rPr>
                <w:rFonts w:ascii="Tw Cen MT" w:hAnsi="Tw Cen MT" w:cs="Tw Cen MT" w:hint="cs"/>
                <w:b/>
                <w:bCs/>
                <w:rtl/>
              </w:rPr>
              <w:t>  </w:t>
            </w:r>
          </w:p>
        </w:tc>
        <w:tc>
          <w:tcPr>
            <w:tcW w:w="1135" w:type="dxa"/>
          </w:tcPr>
          <w:p w14:paraId="16D842D1" w14:textId="729A91E2" w:rsidR="00325F32" w:rsidRPr="001D1DAB" w:rsidRDefault="00325F32" w:rsidP="001D1DAB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15" w:type="dxa"/>
          </w:tcPr>
          <w:p w14:paraId="16D842D2" w14:textId="77777777" w:rsidR="00325F32" w:rsidRPr="001D1DAB" w:rsidRDefault="00325F32" w:rsidP="001D1DAB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25" w:type="dxa"/>
          </w:tcPr>
          <w:p w14:paraId="16D842D3" w14:textId="77777777" w:rsidR="00325F32" w:rsidRPr="001D1DAB" w:rsidRDefault="00325F32" w:rsidP="001D1DAB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173" w:type="dxa"/>
          </w:tcPr>
          <w:p w14:paraId="7FFD674E" w14:textId="77777777" w:rsidR="00325F32" w:rsidRPr="001D1DAB" w:rsidRDefault="00325F32" w:rsidP="001D1DAB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</w:tr>
      <w:tr w:rsidR="00325F32" w:rsidRPr="00C41705" w14:paraId="16D842DA" w14:textId="3626F75B" w:rsidTr="008D05EA">
        <w:trPr>
          <w:trHeight w:val="683"/>
          <w:jc w:val="center"/>
        </w:trPr>
        <w:tc>
          <w:tcPr>
            <w:tcW w:w="510" w:type="dxa"/>
            <w:vAlign w:val="center"/>
          </w:tcPr>
          <w:p w14:paraId="16D842D5" w14:textId="77777777" w:rsidR="00325F32" w:rsidRPr="0036045C" w:rsidRDefault="00325F32" w:rsidP="00D26FD1">
            <w:pPr>
              <w:pStyle w:val="a8"/>
              <w:numPr>
                <w:ilvl w:val="0"/>
                <w:numId w:val="9"/>
              </w:numPr>
              <w:spacing w:line="360" w:lineRule="auto"/>
              <w:ind w:left="504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61" w:type="dxa"/>
          </w:tcPr>
          <w:p w14:paraId="16D842D6" w14:textId="77777777" w:rsidR="00325F32" w:rsidRPr="00C41705" w:rsidRDefault="00325F32" w:rsidP="00503111">
            <w:pPr>
              <w:spacing w:before="120" w:line="360" w:lineRule="auto"/>
              <w:jc w:val="both"/>
              <w:rPr>
                <w:rFonts w:cstheme="minorHAnsi"/>
                <w:b/>
                <w:bCs/>
                <w:rtl/>
              </w:rPr>
            </w:pPr>
            <w:r w:rsidRPr="00C41705">
              <w:rPr>
                <w:rFonts w:ascii="Arial" w:hAnsi="Arial" w:cs="Arial" w:hint="cs"/>
                <w:b/>
                <w:bCs/>
                <w:rtl/>
              </w:rPr>
              <w:t>فصل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النفايات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في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حاويات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حسب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نوع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المخلفات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في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المختبر</w:t>
            </w:r>
            <w:r w:rsidRPr="00C41705">
              <w:rPr>
                <w:rFonts w:cstheme="minorHAnsi"/>
                <w:b/>
                <w:bCs/>
                <w:rtl/>
              </w:rPr>
              <w:t xml:space="preserve"> .</w:t>
            </w:r>
            <w:r w:rsidRPr="00C41705">
              <w:rPr>
                <w:rFonts w:ascii="Tw Cen MT" w:hAnsi="Tw Cen MT" w:cs="Tw Cen MT" w:hint="cs"/>
                <w:b/>
                <w:bCs/>
                <w:rtl/>
              </w:rPr>
              <w:t> </w:t>
            </w:r>
          </w:p>
        </w:tc>
        <w:tc>
          <w:tcPr>
            <w:tcW w:w="1135" w:type="dxa"/>
          </w:tcPr>
          <w:p w14:paraId="16D842D7" w14:textId="341AC816" w:rsidR="00325F32" w:rsidRPr="001D1DAB" w:rsidRDefault="00325F32" w:rsidP="00D26FD1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15" w:type="dxa"/>
          </w:tcPr>
          <w:p w14:paraId="16D842D8" w14:textId="77777777" w:rsidR="00325F32" w:rsidRPr="001D1DAB" w:rsidRDefault="00325F32" w:rsidP="00D26FD1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25" w:type="dxa"/>
          </w:tcPr>
          <w:p w14:paraId="16D842D9" w14:textId="77777777" w:rsidR="00325F32" w:rsidRPr="001D1DAB" w:rsidRDefault="00325F32" w:rsidP="00D26FD1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173" w:type="dxa"/>
          </w:tcPr>
          <w:p w14:paraId="0FEC295D" w14:textId="77777777" w:rsidR="00325F32" w:rsidRPr="001D1DAB" w:rsidRDefault="00325F32" w:rsidP="00D26FD1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</w:tr>
      <w:tr w:rsidR="00325F32" w:rsidRPr="00C41705" w14:paraId="16D842E0" w14:textId="0C333BD6" w:rsidTr="008D05EA">
        <w:trPr>
          <w:trHeight w:val="1448"/>
          <w:jc w:val="center"/>
        </w:trPr>
        <w:tc>
          <w:tcPr>
            <w:tcW w:w="510" w:type="dxa"/>
            <w:vAlign w:val="center"/>
          </w:tcPr>
          <w:p w14:paraId="16D842DB" w14:textId="77777777" w:rsidR="00325F32" w:rsidRPr="0036045C" w:rsidRDefault="00325F32" w:rsidP="00D26FD1">
            <w:pPr>
              <w:pStyle w:val="a8"/>
              <w:numPr>
                <w:ilvl w:val="0"/>
                <w:numId w:val="9"/>
              </w:numPr>
              <w:spacing w:line="360" w:lineRule="auto"/>
              <w:ind w:left="504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61" w:type="dxa"/>
          </w:tcPr>
          <w:p w14:paraId="16D842DC" w14:textId="77777777" w:rsidR="00325F32" w:rsidRPr="00AC4AF0" w:rsidRDefault="00325F32" w:rsidP="00503111">
            <w:pPr>
              <w:spacing w:before="120" w:line="360" w:lineRule="auto"/>
              <w:jc w:val="both"/>
              <w:rPr>
                <w:rFonts w:cstheme="minorHAnsi"/>
                <w:b/>
                <w:bCs/>
                <w:rtl/>
              </w:rPr>
            </w:pPr>
            <w:r w:rsidRPr="00AC4AF0">
              <w:rPr>
                <w:rFonts w:ascii="Arial" w:hAnsi="Arial" w:cs="Arial" w:hint="cs"/>
                <w:b/>
                <w:bCs/>
                <w:rtl/>
              </w:rPr>
              <w:t>تامين</w:t>
            </w:r>
            <w:r w:rsidRPr="00AC4AF0">
              <w:rPr>
                <w:rFonts w:cstheme="minorHAnsi"/>
                <w:b/>
                <w:bCs/>
                <w:rtl/>
              </w:rPr>
              <w:t xml:space="preserve"> </w:t>
            </w:r>
            <w:r w:rsidRPr="00AC4AF0">
              <w:rPr>
                <w:rFonts w:ascii="Arial" w:hAnsi="Arial" w:cs="Arial" w:hint="cs"/>
                <w:b/>
                <w:bCs/>
                <w:rtl/>
              </w:rPr>
              <w:t>محارق</w:t>
            </w:r>
            <w:r w:rsidRPr="00AC4AF0">
              <w:rPr>
                <w:rFonts w:cstheme="minorHAnsi"/>
                <w:b/>
                <w:bCs/>
                <w:rtl/>
              </w:rPr>
              <w:t xml:space="preserve"> </w:t>
            </w:r>
            <w:r w:rsidRPr="00AC4AF0">
              <w:rPr>
                <w:rFonts w:ascii="Arial" w:hAnsi="Arial" w:cs="Arial" w:hint="cs"/>
                <w:b/>
                <w:bCs/>
                <w:rtl/>
              </w:rPr>
              <w:t>خاصة</w:t>
            </w:r>
            <w:r w:rsidRPr="00AC4AF0">
              <w:rPr>
                <w:rFonts w:cstheme="minorHAnsi"/>
                <w:b/>
                <w:bCs/>
                <w:rtl/>
              </w:rPr>
              <w:t xml:space="preserve"> </w:t>
            </w:r>
            <w:r w:rsidRPr="00AC4AF0">
              <w:rPr>
                <w:rFonts w:ascii="Arial" w:hAnsi="Arial" w:cs="Arial" w:hint="cs"/>
                <w:b/>
                <w:bCs/>
                <w:rtl/>
              </w:rPr>
              <w:t>للتخلص</w:t>
            </w:r>
            <w:r w:rsidRPr="00AC4AF0">
              <w:rPr>
                <w:rFonts w:cstheme="minorHAnsi"/>
                <w:b/>
                <w:bCs/>
                <w:rtl/>
              </w:rPr>
              <w:t xml:space="preserve"> </w:t>
            </w:r>
            <w:r w:rsidRPr="00AC4AF0">
              <w:rPr>
                <w:rFonts w:ascii="Arial" w:hAnsi="Arial" w:cs="Arial" w:hint="cs"/>
                <w:b/>
                <w:bCs/>
                <w:rtl/>
              </w:rPr>
              <w:t>من</w:t>
            </w:r>
            <w:r w:rsidRPr="00AC4AF0">
              <w:rPr>
                <w:rFonts w:cstheme="minorHAnsi"/>
                <w:b/>
                <w:bCs/>
                <w:rtl/>
              </w:rPr>
              <w:t xml:space="preserve"> </w:t>
            </w:r>
            <w:r w:rsidRPr="00AC4AF0">
              <w:rPr>
                <w:rFonts w:ascii="Arial" w:hAnsi="Arial" w:cs="Arial" w:hint="cs"/>
                <w:b/>
                <w:bCs/>
                <w:rtl/>
              </w:rPr>
              <w:t>بقايا</w:t>
            </w:r>
            <w:r w:rsidRPr="00AC4AF0">
              <w:rPr>
                <w:rFonts w:cstheme="minorHAnsi"/>
                <w:b/>
                <w:bCs/>
                <w:rtl/>
              </w:rPr>
              <w:t xml:space="preserve"> </w:t>
            </w:r>
            <w:r w:rsidRPr="00AC4AF0">
              <w:rPr>
                <w:rFonts w:ascii="Arial" w:hAnsi="Arial" w:cs="Arial" w:hint="cs"/>
                <w:b/>
                <w:bCs/>
                <w:rtl/>
              </w:rPr>
              <w:t>النماذج</w:t>
            </w:r>
            <w:r w:rsidRPr="00AC4AF0">
              <w:rPr>
                <w:rFonts w:cstheme="minorHAnsi"/>
                <w:b/>
                <w:bCs/>
                <w:rtl/>
              </w:rPr>
              <w:t xml:space="preserve"> </w:t>
            </w:r>
            <w:r w:rsidRPr="00AC4AF0">
              <w:rPr>
                <w:rFonts w:ascii="Arial" w:hAnsi="Arial" w:cs="Arial" w:hint="cs"/>
                <w:b/>
                <w:bCs/>
                <w:rtl/>
              </w:rPr>
              <w:t>الحيوانية</w:t>
            </w:r>
            <w:r w:rsidRPr="00AC4AF0">
              <w:rPr>
                <w:rFonts w:cstheme="minorHAnsi"/>
                <w:b/>
                <w:bCs/>
                <w:rtl/>
              </w:rPr>
              <w:t xml:space="preserve"> </w:t>
            </w:r>
            <w:r w:rsidRPr="00AC4AF0">
              <w:rPr>
                <w:rFonts w:ascii="Arial" w:hAnsi="Arial" w:cs="Arial" w:hint="cs"/>
                <w:b/>
                <w:bCs/>
                <w:rtl/>
              </w:rPr>
              <w:t>والبشرية</w:t>
            </w:r>
            <w:r w:rsidRPr="00AC4AF0">
              <w:rPr>
                <w:rFonts w:cstheme="minorHAnsi"/>
                <w:b/>
                <w:bCs/>
                <w:rtl/>
              </w:rPr>
              <w:t xml:space="preserve"> </w:t>
            </w:r>
            <w:r w:rsidRPr="00AC4AF0">
              <w:rPr>
                <w:rFonts w:ascii="Arial" w:hAnsi="Arial" w:cs="Arial" w:hint="cs"/>
                <w:b/>
                <w:bCs/>
                <w:rtl/>
              </w:rPr>
              <w:t>،</w:t>
            </w:r>
            <w:r w:rsidRPr="00AC4AF0">
              <w:rPr>
                <w:rFonts w:cstheme="minorHAnsi"/>
                <w:b/>
                <w:bCs/>
                <w:rtl/>
              </w:rPr>
              <w:t xml:space="preserve"> </w:t>
            </w:r>
            <w:r w:rsidRPr="00AC4AF0">
              <w:rPr>
                <w:rFonts w:ascii="Arial" w:hAnsi="Arial" w:cs="Arial" w:hint="cs"/>
                <w:b/>
                <w:bCs/>
                <w:rtl/>
              </w:rPr>
              <w:t>والمستلزمات</w:t>
            </w:r>
            <w:r w:rsidRPr="00AC4AF0">
              <w:rPr>
                <w:rFonts w:cstheme="minorHAnsi"/>
                <w:b/>
                <w:bCs/>
                <w:rtl/>
              </w:rPr>
              <w:t xml:space="preserve"> </w:t>
            </w:r>
            <w:r w:rsidRPr="00AC4AF0">
              <w:rPr>
                <w:rFonts w:ascii="Arial" w:hAnsi="Arial" w:cs="Arial" w:hint="cs"/>
                <w:b/>
                <w:bCs/>
                <w:rtl/>
              </w:rPr>
              <w:t>الطبية</w:t>
            </w:r>
            <w:r w:rsidRPr="00AC4AF0">
              <w:rPr>
                <w:rFonts w:cstheme="minorHAnsi"/>
                <w:b/>
                <w:bCs/>
                <w:rtl/>
              </w:rPr>
              <w:t xml:space="preserve"> </w:t>
            </w:r>
            <w:r w:rsidRPr="00AC4AF0">
              <w:rPr>
                <w:rFonts w:ascii="Arial" w:hAnsi="Arial" w:cs="Arial" w:hint="cs"/>
                <w:b/>
                <w:bCs/>
                <w:rtl/>
              </w:rPr>
              <w:t>لكليات</w:t>
            </w:r>
            <w:r w:rsidRPr="00AC4AF0">
              <w:rPr>
                <w:rFonts w:ascii="Tw Cen MT" w:hAnsi="Tw Cen MT" w:cs="Tw Cen MT" w:hint="cs"/>
                <w:b/>
                <w:bCs/>
                <w:rtl/>
              </w:rPr>
              <w:t> </w:t>
            </w:r>
            <w:r w:rsidRPr="00AC4AF0">
              <w:rPr>
                <w:rFonts w:cstheme="minorHAnsi"/>
                <w:b/>
                <w:bCs/>
                <w:rtl/>
              </w:rPr>
              <w:t xml:space="preserve"> </w:t>
            </w:r>
            <w:r w:rsidRPr="00AC4AF0">
              <w:rPr>
                <w:rFonts w:ascii="Arial" w:hAnsi="Arial" w:cs="Arial" w:hint="cs"/>
                <w:b/>
                <w:bCs/>
                <w:rtl/>
              </w:rPr>
              <w:t>الطب</w:t>
            </w:r>
            <w:r w:rsidRPr="00AC4AF0">
              <w:rPr>
                <w:rFonts w:cstheme="minorHAnsi"/>
                <w:b/>
                <w:bCs/>
                <w:rtl/>
              </w:rPr>
              <w:t xml:space="preserve"> </w:t>
            </w:r>
            <w:r w:rsidRPr="00AC4AF0">
              <w:rPr>
                <w:rFonts w:ascii="Arial" w:hAnsi="Arial" w:cs="Arial" w:hint="cs"/>
                <w:b/>
                <w:bCs/>
                <w:rtl/>
              </w:rPr>
              <w:t>والصيدلة</w:t>
            </w:r>
            <w:r w:rsidRPr="00AC4AF0">
              <w:rPr>
                <w:rFonts w:cstheme="minorHAnsi"/>
                <w:b/>
                <w:bCs/>
                <w:rtl/>
              </w:rPr>
              <w:t xml:space="preserve"> </w:t>
            </w:r>
            <w:r w:rsidRPr="00AC4AF0">
              <w:rPr>
                <w:rFonts w:ascii="Arial" w:hAnsi="Arial" w:cs="Arial" w:hint="cs"/>
                <w:b/>
                <w:bCs/>
                <w:rtl/>
              </w:rPr>
              <w:t>والعلوم</w:t>
            </w:r>
            <w:r w:rsidRPr="00AC4AF0">
              <w:rPr>
                <w:rFonts w:cstheme="minorHAnsi"/>
                <w:b/>
                <w:bCs/>
                <w:rtl/>
              </w:rPr>
              <w:t xml:space="preserve"> .</w:t>
            </w:r>
            <w:r w:rsidRPr="00AC4AF0">
              <w:rPr>
                <w:rFonts w:ascii="Tw Cen MT" w:hAnsi="Tw Cen MT" w:cs="Tw Cen MT" w:hint="cs"/>
                <w:b/>
                <w:bCs/>
                <w:rtl/>
              </w:rPr>
              <w:t>  </w:t>
            </w:r>
          </w:p>
        </w:tc>
        <w:tc>
          <w:tcPr>
            <w:tcW w:w="1135" w:type="dxa"/>
            <w:vAlign w:val="center"/>
          </w:tcPr>
          <w:p w14:paraId="16D842DD" w14:textId="753E8AE6" w:rsidR="00325F32" w:rsidRPr="001D1DAB" w:rsidRDefault="00325F32" w:rsidP="00D26FD1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15" w:type="dxa"/>
          </w:tcPr>
          <w:p w14:paraId="16D842DE" w14:textId="77777777" w:rsidR="00325F32" w:rsidRPr="001D1DAB" w:rsidRDefault="00325F32" w:rsidP="00D26FD1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25" w:type="dxa"/>
          </w:tcPr>
          <w:p w14:paraId="16D842DF" w14:textId="77777777" w:rsidR="00325F32" w:rsidRPr="001D1DAB" w:rsidRDefault="00325F32" w:rsidP="00D26FD1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173" w:type="dxa"/>
          </w:tcPr>
          <w:p w14:paraId="248B25C2" w14:textId="77777777" w:rsidR="00325F32" w:rsidRPr="001D1DAB" w:rsidRDefault="00325F32" w:rsidP="00D26FD1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</w:tr>
      <w:tr w:rsidR="00325F32" w:rsidRPr="00C41705" w14:paraId="16D842E6" w14:textId="7B50898F" w:rsidTr="008D05EA">
        <w:trPr>
          <w:trHeight w:val="814"/>
          <w:jc w:val="center"/>
        </w:trPr>
        <w:tc>
          <w:tcPr>
            <w:tcW w:w="510" w:type="dxa"/>
            <w:vAlign w:val="center"/>
          </w:tcPr>
          <w:p w14:paraId="16D842E1" w14:textId="77777777" w:rsidR="00325F32" w:rsidRPr="0036045C" w:rsidRDefault="00325F32" w:rsidP="00D26FD1">
            <w:pPr>
              <w:pStyle w:val="a8"/>
              <w:numPr>
                <w:ilvl w:val="0"/>
                <w:numId w:val="9"/>
              </w:numPr>
              <w:spacing w:line="360" w:lineRule="auto"/>
              <w:ind w:left="504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61" w:type="dxa"/>
          </w:tcPr>
          <w:p w14:paraId="16D842E2" w14:textId="77777777" w:rsidR="00325F32" w:rsidRPr="00C41705" w:rsidRDefault="00325F32" w:rsidP="00503111">
            <w:pPr>
              <w:spacing w:before="120" w:line="360" w:lineRule="auto"/>
              <w:jc w:val="both"/>
              <w:rPr>
                <w:rFonts w:cstheme="minorHAnsi"/>
                <w:b/>
                <w:bCs/>
                <w:rtl/>
              </w:rPr>
            </w:pPr>
            <w:r w:rsidRPr="00C41705">
              <w:rPr>
                <w:rFonts w:ascii="Arial" w:hAnsi="Arial" w:cs="Arial" w:hint="cs"/>
                <w:b/>
                <w:bCs/>
                <w:rtl/>
              </w:rPr>
              <w:t>معالجة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المياه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الملوثة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للمختبرات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على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وفق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معايير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الجهات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ذات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العلاقة</w:t>
            </w:r>
            <w:r w:rsidRPr="00C41705">
              <w:rPr>
                <w:rFonts w:ascii="Tw Cen MT" w:hAnsi="Tw Cen MT" w:cs="Tw Cen MT" w:hint="cs"/>
                <w:b/>
                <w:bCs/>
                <w:rtl/>
              </w:rPr>
              <w:t>  </w:t>
            </w:r>
          </w:p>
        </w:tc>
        <w:tc>
          <w:tcPr>
            <w:tcW w:w="1135" w:type="dxa"/>
          </w:tcPr>
          <w:p w14:paraId="16D842E3" w14:textId="62F24F1E" w:rsidR="00325F32" w:rsidRPr="001D1DAB" w:rsidRDefault="00325F32" w:rsidP="00D26FD1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15" w:type="dxa"/>
          </w:tcPr>
          <w:p w14:paraId="16D842E4" w14:textId="77777777" w:rsidR="00325F32" w:rsidRPr="001D1DAB" w:rsidRDefault="00325F32" w:rsidP="00D26FD1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25" w:type="dxa"/>
          </w:tcPr>
          <w:p w14:paraId="16D842E5" w14:textId="77777777" w:rsidR="00325F32" w:rsidRPr="001D1DAB" w:rsidRDefault="00325F32" w:rsidP="00D26FD1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173" w:type="dxa"/>
          </w:tcPr>
          <w:p w14:paraId="5BBA1A33" w14:textId="77777777" w:rsidR="00325F32" w:rsidRPr="001D1DAB" w:rsidRDefault="00325F32" w:rsidP="00D26FD1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</w:tr>
      <w:tr w:rsidR="00325F32" w:rsidRPr="00C41705" w14:paraId="16D842EC" w14:textId="283433A0" w:rsidTr="008D05EA">
        <w:trPr>
          <w:trHeight w:val="663"/>
          <w:jc w:val="center"/>
        </w:trPr>
        <w:tc>
          <w:tcPr>
            <w:tcW w:w="510" w:type="dxa"/>
            <w:vAlign w:val="center"/>
          </w:tcPr>
          <w:p w14:paraId="16D842E7" w14:textId="77777777" w:rsidR="00325F32" w:rsidRPr="0036045C" w:rsidRDefault="00325F32" w:rsidP="00D26FD1">
            <w:pPr>
              <w:pStyle w:val="a8"/>
              <w:numPr>
                <w:ilvl w:val="0"/>
                <w:numId w:val="9"/>
              </w:numPr>
              <w:spacing w:line="360" w:lineRule="auto"/>
              <w:ind w:left="504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61" w:type="dxa"/>
          </w:tcPr>
          <w:p w14:paraId="16D842E8" w14:textId="77777777" w:rsidR="00325F32" w:rsidRPr="00C41705" w:rsidRDefault="00325F32" w:rsidP="00503111">
            <w:pPr>
              <w:spacing w:before="120" w:line="360" w:lineRule="auto"/>
              <w:jc w:val="both"/>
              <w:rPr>
                <w:rFonts w:cstheme="minorHAnsi"/>
                <w:b/>
                <w:bCs/>
                <w:rtl/>
              </w:rPr>
            </w:pPr>
            <w:r w:rsidRPr="00C41705">
              <w:rPr>
                <w:rFonts w:ascii="Arial" w:hAnsi="Arial" w:cs="Arial" w:hint="cs"/>
                <w:b/>
                <w:bCs/>
                <w:rtl/>
              </w:rPr>
              <w:t>وضع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برنامج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حماية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العاملين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من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التلوث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ازالة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النفايات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وتفعيل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اجراءات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الاتلاف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والمعالجة</w:t>
            </w:r>
            <w:r w:rsidRPr="00C41705">
              <w:rPr>
                <w:rFonts w:ascii="Tw Cen MT" w:hAnsi="Tw Cen MT" w:cs="Tw Cen MT" w:hint="cs"/>
                <w:b/>
                <w:bCs/>
                <w:rtl/>
              </w:rPr>
              <w:t> </w:t>
            </w:r>
            <w:r>
              <w:rPr>
                <w:rFonts w:cstheme="minorHAnsi"/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>وحسب</w:t>
            </w:r>
            <w:r>
              <w:rPr>
                <w:rFonts w:cstheme="minorHAnsi"/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>درجة</w:t>
            </w:r>
            <w:r>
              <w:rPr>
                <w:rFonts w:cstheme="minorHAnsi"/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>خطورة</w:t>
            </w:r>
            <w:r>
              <w:rPr>
                <w:rFonts w:cstheme="minorHAnsi"/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>المختبر</w:t>
            </w:r>
            <w:r>
              <w:rPr>
                <w:rFonts w:cstheme="minorHAnsi"/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>وتخصصه</w:t>
            </w:r>
            <w:r>
              <w:rPr>
                <w:rFonts w:cstheme="minorHAnsi"/>
                <w:b/>
                <w:bCs/>
              </w:rPr>
              <w:t>.</w:t>
            </w:r>
            <w:r w:rsidRPr="00C41705">
              <w:rPr>
                <w:rFonts w:cstheme="minorHAnsi"/>
                <w:b/>
                <w:bCs/>
                <w:rtl/>
              </w:rPr>
              <w:t>  </w:t>
            </w:r>
          </w:p>
        </w:tc>
        <w:tc>
          <w:tcPr>
            <w:tcW w:w="1135" w:type="dxa"/>
          </w:tcPr>
          <w:p w14:paraId="16D842E9" w14:textId="0A1BD7B2" w:rsidR="00325F32" w:rsidRPr="001D1DAB" w:rsidRDefault="00325F32" w:rsidP="00D26FD1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15" w:type="dxa"/>
          </w:tcPr>
          <w:p w14:paraId="16D842EA" w14:textId="77777777" w:rsidR="00325F32" w:rsidRPr="001D1DAB" w:rsidRDefault="00325F32" w:rsidP="00D26FD1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25" w:type="dxa"/>
          </w:tcPr>
          <w:p w14:paraId="16D842EB" w14:textId="77777777" w:rsidR="00325F32" w:rsidRPr="001D1DAB" w:rsidRDefault="00325F32" w:rsidP="00D26FD1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173" w:type="dxa"/>
          </w:tcPr>
          <w:p w14:paraId="75AD3D11" w14:textId="77777777" w:rsidR="00325F32" w:rsidRPr="001D1DAB" w:rsidRDefault="00325F32" w:rsidP="00D26FD1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</w:tr>
    </w:tbl>
    <w:p w14:paraId="666A2499" w14:textId="77777777" w:rsidR="00C93191" w:rsidRDefault="00C93191" w:rsidP="00C93191">
      <w:pPr>
        <w:ind w:left="685" w:right="709"/>
        <w:rPr>
          <w:rFonts w:ascii="Calibri" w:hAnsi="Calibri" w:cs="Calibri"/>
          <w:b/>
          <w:bCs/>
          <w:sz w:val="24"/>
          <w:szCs w:val="24"/>
          <w:rtl/>
        </w:rPr>
      </w:pPr>
    </w:p>
    <w:p w14:paraId="6BC4A300" w14:textId="68696934" w:rsidR="00FC4A68" w:rsidRPr="00C93191" w:rsidRDefault="00FC4A68" w:rsidP="00C93191">
      <w:pPr>
        <w:ind w:left="685" w:right="709"/>
        <w:rPr>
          <w:rFonts w:ascii="Calibri" w:hAnsi="Calibri" w:cs="Calibri"/>
          <w:b/>
          <w:bCs/>
          <w:sz w:val="24"/>
          <w:szCs w:val="24"/>
          <w:rtl/>
        </w:rPr>
      </w:pPr>
      <w:r w:rsidRPr="00C93191">
        <w:rPr>
          <w:rFonts w:ascii="Calibri" w:hAnsi="Calibri" w:cs="Calibri"/>
          <w:b/>
          <w:bCs/>
          <w:sz w:val="24"/>
          <w:szCs w:val="24"/>
          <w:rtl/>
        </w:rPr>
        <w:t>نقاط القوة:</w:t>
      </w:r>
      <w:r w:rsidR="004E57C6" w:rsidRPr="00C93191">
        <w:rPr>
          <w:rFonts w:ascii="Calibri" w:hAnsi="Calibri" w:cs="Calibri"/>
          <w:b/>
          <w:bCs/>
          <w:sz w:val="24"/>
          <w:szCs w:val="24"/>
          <w:rtl/>
        </w:rPr>
        <w:t xml:space="preserve"> </w:t>
      </w:r>
      <w:r w:rsidR="00D55F62" w:rsidRPr="00C93191">
        <w:rPr>
          <w:rFonts w:ascii="Calibri" w:hAnsi="Calibri" w:cs="Calibri"/>
          <w:b/>
          <w:bCs/>
          <w:color w:val="984806" w:themeColor="accent6" w:themeShade="80"/>
          <w:sz w:val="24"/>
          <w:szCs w:val="24"/>
          <w:rtl/>
        </w:rPr>
        <w:t>كافة</w:t>
      </w:r>
      <w:r w:rsidRPr="00C93191">
        <w:rPr>
          <w:rFonts w:ascii="Calibri" w:hAnsi="Calibri" w:cs="Calibri"/>
          <w:b/>
          <w:bCs/>
          <w:color w:val="984806" w:themeColor="accent6" w:themeShade="80"/>
          <w:sz w:val="24"/>
          <w:szCs w:val="24"/>
          <w:rtl/>
        </w:rPr>
        <w:t xml:space="preserve"> المؤشرات المستوفية كليا</w:t>
      </w:r>
    </w:p>
    <w:p w14:paraId="71AE315B" w14:textId="2EF5DBCA" w:rsidR="00FC4A68" w:rsidRPr="00C93191" w:rsidRDefault="00FC4A68" w:rsidP="00C93191">
      <w:pPr>
        <w:ind w:left="685" w:right="709"/>
        <w:rPr>
          <w:rFonts w:ascii="Calibri" w:hAnsi="Calibri" w:cs="Calibri"/>
          <w:b/>
          <w:bCs/>
          <w:color w:val="984806" w:themeColor="accent6" w:themeShade="80"/>
          <w:sz w:val="24"/>
          <w:szCs w:val="24"/>
          <w:rtl/>
        </w:rPr>
      </w:pPr>
      <w:r w:rsidRPr="00C93191">
        <w:rPr>
          <w:rFonts w:ascii="Calibri" w:hAnsi="Calibri" w:cs="Calibri"/>
          <w:b/>
          <w:bCs/>
          <w:sz w:val="24"/>
          <w:szCs w:val="24"/>
          <w:rtl/>
        </w:rPr>
        <w:t>نقاط الضعف:</w:t>
      </w:r>
      <w:r w:rsidR="004E57C6" w:rsidRPr="00C93191">
        <w:rPr>
          <w:rFonts w:ascii="Calibri" w:hAnsi="Calibri" w:cs="Calibri"/>
          <w:b/>
          <w:bCs/>
          <w:sz w:val="24"/>
          <w:szCs w:val="24"/>
          <w:rtl/>
        </w:rPr>
        <w:t xml:space="preserve"> </w:t>
      </w:r>
      <w:r w:rsidR="00D55F62" w:rsidRPr="00C93191">
        <w:rPr>
          <w:rFonts w:ascii="Calibri" w:hAnsi="Calibri" w:cs="Calibri"/>
          <w:b/>
          <w:bCs/>
          <w:color w:val="984806" w:themeColor="accent6" w:themeShade="80"/>
          <w:sz w:val="24"/>
          <w:szCs w:val="24"/>
          <w:rtl/>
        </w:rPr>
        <w:t>كافة</w:t>
      </w:r>
      <w:r w:rsidRPr="00C93191">
        <w:rPr>
          <w:rFonts w:ascii="Calibri" w:hAnsi="Calibri" w:cs="Calibri"/>
          <w:b/>
          <w:bCs/>
          <w:color w:val="984806" w:themeColor="accent6" w:themeShade="80"/>
          <w:sz w:val="24"/>
          <w:szCs w:val="24"/>
          <w:rtl/>
        </w:rPr>
        <w:t xml:space="preserve"> المؤشرات غير المستوفية او المستوفية جزئيا مع ذكر وبصورة ملخصة عن اسبابها والرؤية المستقبلية لتحسينها</w:t>
      </w:r>
    </w:p>
    <w:p w14:paraId="16D842EE" w14:textId="73610333" w:rsidR="00E33ECE" w:rsidRPr="00C93191" w:rsidRDefault="00E33ECE" w:rsidP="00F15887">
      <w:pPr>
        <w:rPr>
          <w:rFonts w:asciiTheme="majorBidi" w:hAnsiTheme="majorBidi" w:cstheme="majorBidi"/>
          <w:b/>
          <w:bCs/>
          <w:color w:val="984806" w:themeColor="accent6" w:themeShade="80"/>
          <w:sz w:val="28"/>
          <w:szCs w:val="28"/>
          <w:rtl/>
        </w:rPr>
      </w:pPr>
      <w:r w:rsidRPr="00C93191">
        <w:rPr>
          <w:rFonts w:asciiTheme="majorBidi" w:hAnsiTheme="majorBidi" w:cstheme="majorBidi"/>
          <w:b/>
          <w:bCs/>
          <w:color w:val="984806" w:themeColor="accent6" w:themeShade="80"/>
          <w:sz w:val="28"/>
          <w:szCs w:val="28"/>
          <w:rtl/>
        </w:rPr>
        <w:br w:type="page"/>
      </w:r>
    </w:p>
    <w:p w14:paraId="16D842EF" w14:textId="02E49700" w:rsidR="005454AB" w:rsidRPr="00B629A1" w:rsidRDefault="00E33ECE" w:rsidP="008E54BD">
      <w:pPr>
        <w:pStyle w:val="1"/>
        <w:rPr>
          <w:rtl/>
        </w:rPr>
      </w:pPr>
      <w:r w:rsidRPr="00B629A1">
        <w:rPr>
          <w:rFonts w:hint="cs"/>
          <w:rtl/>
        </w:rPr>
        <w:lastRenderedPageBreak/>
        <w:t>الفصل</w:t>
      </w:r>
      <w:r w:rsidRPr="00B629A1">
        <w:rPr>
          <w:rtl/>
        </w:rPr>
        <w:t xml:space="preserve"> </w:t>
      </w:r>
      <w:r w:rsidRPr="00B629A1">
        <w:rPr>
          <w:rFonts w:hint="cs"/>
          <w:rtl/>
        </w:rPr>
        <w:t>الخامس</w:t>
      </w:r>
      <w:r w:rsidRPr="00B629A1">
        <w:rPr>
          <w:rtl/>
        </w:rPr>
        <w:t xml:space="preserve"> :</w:t>
      </w:r>
      <w:r w:rsidR="005454AB" w:rsidRPr="00B629A1">
        <w:rPr>
          <w:rFonts w:hint="cs"/>
          <w:rtl/>
        </w:rPr>
        <w:t>متطلبات</w:t>
      </w:r>
      <w:r w:rsidR="005454AB" w:rsidRPr="00B629A1">
        <w:rPr>
          <w:rtl/>
        </w:rPr>
        <w:t xml:space="preserve"> </w:t>
      </w:r>
      <w:r w:rsidR="005454AB" w:rsidRPr="00B629A1">
        <w:rPr>
          <w:rFonts w:hint="cs"/>
          <w:rtl/>
        </w:rPr>
        <w:t>جودة</w:t>
      </w:r>
      <w:r w:rsidR="005454AB" w:rsidRPr="00B629A1">
        <w:rPr>
          <w:rtl/>
        </w:rPr>
        <w:t xml:space="preserve"> </w:t>
      </w:r>
      <w:r w:rsidR="005454AB" w:rsidRPr="00B629A1">
        <w:rPr>
          <w:rFonts w:hint="cs"/>
          <w:rtl/>
        </w:rPr>
        <w:t>المختبرات</w:t>
      </w:r>
      <w:r w:rsidR="005454AB" w:rsidRPr="00B629A1">
        <w:rPr>
          <w:rFonts w:ascii="Tw Cen MT" w:hAnsi="Tw Cen MT" w:cs="Tw Cen MT" w:hint="cs"/>
          <w:rtl/>
        </w:rPr>
        <w:t> </w:t>
      </w:r>
    </w:p>
    <w:p w14:paraId="16D842F0" w14:textId="1930352F" w:rsidR="005454AB" w:rsidRPr="00B629A1" w:rsidRDefault="00402BAC" w:rsidP="00E76C62">
      <w:pPr>
        <w:pStyle w:val="2"/>
        <w:rPr>
          <w:rtl/>
        </w:rPr>
      </w:pPr>
      <w:r w:rsidRPr="00B629A1">
        <w:rPr>
          <w:rtl/>
        </w:rPr>
        <w:t>5</w:t>
      </w:r>
      <w:r w:rsidR="005454AB" w:rsidRPr="00B629A1">
        <w:rPr>
          <w:rtl/>
        </w:rPr>
        <w:t xml:space="preserve">-1 </w:t>
      </w:r>
      <w:r w:rsidR="005454AB" w:rsidRPr="00B629A1">
        <w:rPr>
          <w:rFonts w:hint="cs"/>
          <w:rtl/>
        </w:rPr>
        <w:t>التدقيق</w:t>
      </w:r>
      <w:r w:rsidR="005454AB" w:rsidRPr="00B629A1">
        <w:rPr>
          <w:rtl/>
        </w:rPr>
        <w:t xml:space="preserve"> </w:t>
      </w:r>
      <w:r w:rsidR="005454AB" w:rsidRPr="00B629A1">
        <w:rPr>
          <w:rFonts w:hint="cs"/>
          <w:rtl/>
        </w:rPr>
        <w:t>و</w:t>
      </w:r>
      <w:r w:rsidR="005454AB" w:rsidRPr="00B629A1">
        <w:rPr>
          <w:rtl/>
        </w:rPr>
        <w:t xml:space="preserve"> </w:t>
      </w:r>
      <w:r w:rsidR="005454AB" w:rsidRPr="00B629A1">
        <w:rPr>
          <w:rFonts w:hint="cs"/>
          <w:rtl/>
        </w:rPr>
        <w:t>التقييم</w:t>
      </w:r>
      <w:r w:rsidR="005454AB" w:rsidRPr="00B629A1">
        <w:rPr>
          <w:rtl/>
        </w:rPr>
        <w:t xml:space="preserve"> </w:t>
      </w:r>
      <w:r w:rsidR="005454AB" w:rsidRPr="00B629A1">
        <w:rPr>
          <w:rFonts w:hint="cs"/>
          <w:rtl/>
        </w:rPr>
        <w:t>الذاتي</w:t>
      </w:r>
    </w:p>
    <w:tbl>
      <w:tblPr>
        <w:tblStyle w:val="a7"/>
        <w:bidiVisual/>
        <w:tblW w:w="0" w:type="auto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510"/>
        <w:gridCol w:w="2902"/>
        <w:gridCol w:w="1164"/>
        <w:gridCol w:w="1144"/>
        <w:gridCol w:w="1146"/>
        <w:gridCol w:w="2134"/>
      </w:tblGrid>
      <w:tr w:rsidR="00325F32" w:rsidRPr="00C41705" w14:paraId="16D842F4" w14:textId="0A8BD8A0" w:rsidTr="00503111">
        <w:trPr>
          <w:trHeight w:val="454"/>
          <w:jc w:val="center"/>
        </w:trPr>
        <w:tc>
          <w:tcPr>
            <w:tcW w:w="510" w:type="dxa"/>
            <w:vMerge w:val="restart"/>
            <w:shd w:val="clear" w:color="auto" w:fill="DAEEF3" w:themeFill="accent5" w:themeFillTint="33"/>
            <w:vAlign w:val="center"/>
          </w:tcPr>
          <w:p w14:paraId="16D842F1" w14:textId="77777777" w:rsidR="00325F32" w:rsidRPr="00C41705" w:rsidRDefault="00325F32" w:rsidP="009A4E20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4170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ت</w:t>
            </w:r>
          </w:p>
        </w:tc>
        <w:tc>
          <w:tcPr>
            <w:tcW w:w="2902" w:type="dxa"/>
            <w:vMerge w:val="restart"/>
            <w:shd w:val="clear" w:color="auto" w:fill="DAEEF3" w:themeFill="accent5" w:themeFillTint="33"/>
            <w:vAlign w:val="center"/>
          </w:tcPr>
          <w:p w14:paraId="16D842F2" w14:textId="77777777" w:rsidR="00325F32" w:rsidRPr="00C41705" w:rsidRDefault="00325F32" w:rsidP="009A4E20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4170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المؤشر</w:t>
            </w:r>
          </w:p>
        </w:tc>
        <w:tc>
          <w:tcPr>
            <w:tcW w:w="3454" w:type="dxa"/>
            <w:gridSpan w:val="3"/>
            <w:shd w:val="clear" w:color="auto" w:fill="DAEEF3" w:themeFill="accent5" w:themeFillTint="33"/>
            <w:vAlign w:val="center"/>
          </w:tcPr>
          <w:p w14:paraId="16D842F3" w14:textId="4BE9AA97" w:rsidR="00325F32" w:rsidRPr="00C41705" w:rsidRDefault="00325F32" w:rsidP="009A4E20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درجة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المطابقة</w:t>
            </w:r>
          </w:p>
        </w:tc>
        <w:tc>
          <w:tcPr>
            <w:tcW w:w="2134" w:type="dxa"/>
            <w:vMerge w:val="restart"/>
            <w:shd w:val="clear" w:color="auto" w:fill="DAEEF3" w:themeFill="accent5" w:themeFillTint="33"/>
            <w:vAlign w:val="center"/>
          </w:tcPr>
          <w:p w14:paraId="320232F0" w14:textId="6B9C6169" w:rsidR="00325F32" w:rsidRDefault="00325F32" w:rsidP="0050311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IQ"/>
              </w:rPr>
              <w:t>الادلة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IQ"/>
              </w:rPr>
              <w:t>والوثائق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IQ"/>
              </w:rPr>
              <w:t>الداعمة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IQ"/>
              </w:rPr>
              <w:t>لتحقيق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IQ"/>
              </w:rPr>
              <w:t>المؤشر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IQ"/>
              </w:rPr>
              <w:t>عند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IQ"/>
              </w:rPr>
              <w:t>التدقيق</w:t>
            </w:r>
          </w:p>
        </w:tc>
      </w:tr>
      <w:tr w:rsidR="00325F32" w:rsidRPr="00C41705" w14:paraId="16D842FA" w14:textId="7E960BB2" w:rsidTr="00503111">
        <w:trPr>
          <w:trHeight w:val="602"/>
          <w:jc w:val="center"/>
        </w:trPr>
        <w:tc>
          <w:tcPr>
            <w:tcW w:w="510" w:type="dxa"/>
            <w:vMerge/>
            <w:shd w:val="clear" w:color="auto" w:fill="DAEEF3" w:themeFill="accent5" w:themeFillTint="33"/>
            <w:vAlign w:val="center"/>
          </w:tcPr>
          <w:p w14:paraId="16D842F5" w14:textId="77777777" w:rsidR="00325F32" w:rsidRPr="00C41705" w:rsidRDefault="00325F32" w:rsidP="00A23168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02" w:type="dxa"/>
            <w:vMerge/>
            <w:shd w:val="clear" w:color="auto" w:fill="DAEEF3" w:themeFill="accent5" w:themeFillTint="33"/>
            <w:vAlign w:val="center"/>
          </w:tcPr>
          <w:p w14:paraId="16D842F6" w14:textId="77777777" w:rsidR="00325F32" w:rsidRPr="00C41705" w:rsidRDefault="00325F32" w:rsidP="00A23168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4" w:type="dxa"/>
            <w:shd w:val="clear" w:color="auto" w:fill="DAEEF3" w:themeFill="accent5" w:themeFillTint="33"/>
            <w:vAlign w:val="center"/>
          </w:tcPr>
          <w:p w14:paraId="16D842F7" w14:textId="0C520643" w:rsidR="00325F32" w:rsidRPr="00E83E1C" w:rsidRDefault="00325F32" w:rsidP="00A23168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مستوفي</w:t>
            </w:r>
          </w:p>
        </w:tc>
        <w:tc>
          <w:tcPr>
            <w:tcW w:w="1144" w:type="dxa"/>
            <w:shd w:val="clear" w:color="auto" w:fill="DAEEF3" w:themeFill="accent5" w:themeFillTint="33"/>
            <w:vAlign w:val="center"/>
          </w:tcPr>
          <w:p w14:paraId="16D842F8" w14:textId="07F55B3B" w:rsidR="00325F32" w:rsidRPr="00E83E1C" w:rsidRDefault="00325F32" w:rsidP="00A23168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مستوفي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جزئيا</w:t>
            </w:r>
          </w:p>
        </w:tc>
        <w:tc>
          <w:tcPr>
            <w:tcW w:w="1146" w:type="dxa"/>
            <w:shd w:val="clear" w:color="auto" w:fill="DAEEF3" w:themeFill="accent5" w:themeFillTint="33"/>
            <w:vAlign w:val="center"/>
          </w:tcPr>
          <w:p w14:paraId="16D842F9" w14:textId="6C8BFA3D" w:rsidR="00325F32" w:rsidRPr="00E83E1C" w:rsidRDefault="00325F32" w:rsidP="00A23168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غير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مستوفي</w:t>
            </w:r>
          </w:p>
        </w:tc>
        <w:tc>
          <w:tcPr>
            <w:tcW w:w="2134" w:type="dxa"/>
            <w:vMerge/>
            <w:shd w:val="clear" w:color="auto" w:fill="DAEEF3" w:themeFill="accent5" w:themeFillTint="33"/>
          </w:tcPr>
          <w:p w14:paraId="5D4BB741" w14:textId="77777777" w:rsidR="00325F32" w:rsidRPr="00E83E1C" w:rsidRDefault="00325F32" w:rsidP="00A23168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325F32" w:rsidRPr="00C41705" w14:paraId="16D84300" w14:textId="3A7D0FA6" w:rsidTr="00503111">
        <w:trPr>
          <w:trHeight w:val="1612"/>
          <w:jc w:val="center"/>
        </w:trPr>
        <w:tc>
          <w:tcPr>
            <w:tcW w:w="510" w:type="dxa"/>
            <w:vAlign w:val="center"/>
          </w:tcPr>
          <w:p w14:paraId="16D842FB" w14:textId="77777777" w:rsidR="00325F32" w:rsidRPr="0036045C" w:rsidRDefault="00325F32" w:rsidP="00D26FD1">
            <w:pPr>
              <w:pStyle w:val="a8"/>
              <w:numPr>
                <w:ilvl w:val="0"/>
                <w:numId w:val="10"/>
              </w:numPr>
              <w:spacing w:line="360" w:lineRule="auto"/>
              <w:ind w:left="504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02" w:type="dxa"/>
            <w:vAlign w:val="center"/>
          </w:tcPr>
          <w:p w14:paraId="16D842FC" w14:textId="77777777" w:rsidR="00325F32" w:rsidRPr="00C41705" w:rsidRDefault="00325F32" w:rsidP="00503111">
            <w:pPr>
              <w:spacing w:before="120" w:line="360" w:lineRule="auto"/>
              <w:jc w:val="both"/>
              <w:rPr>
                <w:rFonts w:cstheme="minorHAnsi"/>
                <w:b/>
                <w:bCs/>
                <w:rtl/>
              </w:rPr>
            </w:pPr>
            <w:r w:rsidRPr="00C41705">
              <w:rPr>
                <w:rFonts w:ascii="Arial" w:hAnsi="Arial" w:cs="Arial" w:hint="cs"/>
                <w:b/>
                <w:bCs/>
                <w:rtl/>
              </w:rPr>
              <w:t>يقع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على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عاتق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ادارة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المختبر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في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الكلية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اعداد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برنامج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نصف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سنوي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للتدقيق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الداخلي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على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وفق</w:t>
            </w:r>
            <w:r w:rsidRPr="00C41705">
              <w:rPr>
                <w:rFonts w:ascii="Tw Cen MT" w:hAnsi="Tw Cen MT" w:cs="Tw Cen MT" w:hint="cs"/>
                <w:b/>
                <w:bCs/>
                <w:rtl/>
              </w:rPr>
              <w:t> 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مبادئ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المواصفة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القياسية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للتدقيق</w:t>
            </w:r>
            <w:r w:rsidRPr="00C41705">
              <w:rPr>
                <w:rFonts w:cstheme="minorHAnsi"/>
                <w:b/>
                <w:bCs/>
                <w:rtl/>
              </w:rPr>
              <w:t xml:space="preserve"> 19011 </w:t>
            </w:r>
            <w:r w:rsidRPr="00C41705">
              <w:rPr>
                <w:rFonts w:cstheme="minorHAnsi"/>
                <w:b/>
                <w:bCs/>
              </w:rPr>
              <w:t>ISO</w:t>
            </w:r>
            <w:r w:rsidRPr="00C41705">
              <w:rPr>
                <w:rFonts w:cstheme="minorHAnsi"/>
                <w:b/>
                <w:bCs/>
                <w:rtl/>
              </w:rPr>
              <w:t xml:space="preserve"> .</w:t>
            </w:r>
          </w:p>
        </w:tc>
        <w:tc>
          <w:tcPr>
            <w:tcW w:w="1164" w:type="dxa"/>
            <w:vAlign w:val="center"/>
          </w:tcPr>
          <w:p w14:paraId="16D842FD" w14:textId="73CD756A" w:rsidR="00325F32" w:rsidRPr="00C41705" w:rsidRDefault="00325F32" w:rsidP="00D26FD1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44" w:type="dxa"/>
            <w:vAlign w:val="center"/>
          </w:tcPr>
          <w:p w14:paraId="16D842FE" w14:textId="77777777" w:rsidR="00325F32" w:rsidRPr="00C41705" w:rsidRDefault="00325F32" w:rsidP="00D26FD1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46" w:type="dxa"/>
            <w:vAlign w:val="center"/>
          </w:tcPr>
          <w:p w14:paraId="16D842FF" w14:textId="77777777" w:rsidR="00325F32" w:rsidRPr="00C41705" w:rsidRDefault="00325F32" w:rsidP="00D26FD1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134" w:type="dxa"/>
          </w:tcPr>
          <w:p w14:paraId="6ACE214E" w14:textId="77777777" w:rsidR="00325F32" w:rsidRPr="00C41705" w:rsidRDefault="00325F32" w:rsidP="00D26FD1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</w:tr>
      <w:tr w:rsidR="00325F32" w:rsidRPr="00C41705" w14:paraId="16D84306" w14:textId="67DE8549" w:rsidTr="00503111">
        <w:trPr>
          <w:trHeight w:val="2394"/>
          <w:jc w:val="center"/>
        </w:trPr>
        <w:tc>
          <w:tcPr>
            <w:tcW w:w="510" w:type="dxa"/>
            <w:vAlign w:val="center"/>
          </w:tcPr>
          <w:p w14:paraId="16D84301" w14:textId="77777777" w:rsidR="00325F32" w:rsidRPr="0036045C" w:rsidRDefault="00325F32" w:rsidP="00D26FD1">
            <w:pPr>
              <w:pStyle w:val="a8"/>
              <w:numPr>
                <w:ilvl w:val="0"/>
                <w:numId w:val="10"/>
              </w:numPr>
              <w:spacing w:line="360" w:lineRule="auto"/>
              <w:ind w:left="504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02" w:type="dxa"/>
            <w:vAlign w:val="center"/>
          </w:tcPr>
          <w:p w14:paraId="16D84302" w14:textId="77777777" w:rsidR="00325F32" w:rsidRPr="00C41705" w:rsidRDefault="00325F32" w:rsidP="00503111">
            <w:pPr>
              <w:spacing w:before="120" w:line="360" w:lineRule="auto"/>
              <w:jc w:val="both"/>
              <w:rPr>
                <w:rFonts w:cstheme="minorHAnsi"/>
                <w:b/>
                <w:bCs/>
                <w:rtl/>
              </w:rPr>
            </w:pPr>
            <w:r w:rsidRPr="00C41705">
              <w:rPr>
                <w:rFonts w:ascii="Arial" w:hAnsi="Arial" w:cs="Arial" w:hint="cs"/>
                <w:b/>
                <w:bCs/>
                <w:rtl/>
              </w:rPr>
              <w:t>تعمل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ادارة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المختبر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في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القسم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العلمي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على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اجراء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التقييم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الذاتي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على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وفق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المعايير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العراقية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لمختبرات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وزارة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التعليم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العالي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والبحث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العلمي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الاصدار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المحدث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وتحليل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النتائج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لاغراض</w:t>
            </w:r>
            <w:r w:rsidRPr="00C41705">
              <w:rPr>
                <w:rFonts w:ascii="Tw Cen MT" w:hAnsi="Tw Cen MT" w:cs="Tw Cen MT" w:hint="cs"/>
                <w:b/>
                <w:bCs/>
                <w:rtl/>
              </w:rPr>
              <w:t> 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التحسين</w:t>
            </w:r>
            <w:r w:rsidRPr="00C41705">
              <w:rPr>
                <w:rFonts w:cstheme="minorHAnsi"/>
                <w:b/>
                <w:bCs/>
                <w:rtl/>
              </w:rPr>
              <w:t>.</w:t>
            </w:r>
          </w:p>
        </w:tc>
        <w:tc>
          <w:tcPr>
            <w:tcW w:w="1164" w:type="dxa"/>
            <w:vAlign w:val="center"/>
          </w:tcPr>
          <w:p w14:paraId="16D84303" w14:textId="249F11F8" w:rsidR="00325F32" w:rsidRPr="00C41705" w:rsidRDefault="00325F32" w:rsidP="00D26FD1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44" w:type="dxa"/>
            <w:vAlign w:val="center"/>
          </w:tcPr>
          <w:p w14:paraId="16D84304" w14:textId="77777777" w:rsidR="00325F32" w:rsidRPr="00C41705" w:rsidRDefault="00325F32" w:rsidP="00D26FD1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46" w:type="dxa"/>
            <w:vAlign w:val="center"/>
          </w:tcPr>
          <w:p w14:paraId="16D84305" w14:textId="77777777" w:rsidR="00325F32" w:rsidRPr="00C41705" w:rsidRDefault="00325F32" w:rsidP="00D26FD1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134" w:type="dxa"/>
          </w:tcPr>
          <w:p w14:paraId="5EAC2C11" w14:textId="77777777" w:rsidR="00325F32" w:rsidRPr="00C41705" w:rsidRDefault="00325F32" w:rsidP="00D26FD1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</w:tr>
      <w:tr w:rsidR="00325F32" w:rsidRPr="00C41705" w14:paraId="16D8430C" w14:textId="6137819D" w:rsidTr="00503111">
        <w:trPr>
          <w:trHeight w:val="1229"/>
          <w:jc w:val="center"/>
        </w:trPr>
        <w:tc>
          <w:tcPr>
            <w:tcW w:w="510" w:type="dxa"/>
            <w:vAlign w:val="center"/>
          </w:tcPr>
          <w:p w14:paraId="16D84307" w14:textId="77777777" w:rsidR="00325F32" w:rsidRPr="0036045C" w:rsidRDefault="00325F32" w:rsidP="00D26FD1">
            <w:pPr>
              <w:pStyle w:val="a8"/>
              <w:numPr>
                <w:ilvl w:val="0"/>
                <w:numId w:val="10"/>
              </w:numPr>
              <w:spacing w:line="360" w:lineRule="auto"/>
              <w:ind w:left="504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02" w:type="dxa"/>
            <w:vAlign w:val="center"/>
          </w:tcPr>
          <w:p w14:paraId="16D84308" w14:textId="77777777" w:rsidR="00325F32" w:rsidRPr="00C41705" w:rsidRDefault="00325F32" w:rsidP="00503111">
            <w:pPr>
              <w:spacing w:before="120" w:line="360" w:lineRule="auto"/>
              <w:jc w:val="both"/>
              <w:rPr>
                <w:rFonts w:cstheme="minorHAnsi"/>
                <w:b/>
                <w:bCs/>
                <w:rtl/>
              </w:rPr>
            </w:pPr>
            <w:r w:rsidRPr="00C41705">
              <w:rPr>
                <w:rFonts w:ascii="Arial" w:hAnsi="Arial" w:cs="Arial" w:hint="cs"/>
                <w:b/>
                <w:bCs/>
                <w:rtl/>
              </w:rPr>
              <w:t>تقع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مسؤولية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اعداد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خطة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التحسين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على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عاتق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ادارة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المختبرات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في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الكلية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على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وفق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مخرجات</w:t>
            </w:r>
            <w:r w:rsidRPr="00C41705">
              <w:rPr>
                <w:rFonts w:ascii="Tw Cen MT" w:hAnsi="Tw Cen MT" w:cs="Tw Cen MT" w:hint="cs"/>
                <w:b/>
                <w:bCs/>
                <w:rtl/>
              </w:rPr>
              <w:t> 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تقرير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التقييم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الذاتي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وتدعم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تنفيذها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الادارة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العليا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للتشكيل</w:t>
            </w:r>
            <w:r w:rsidRPr="00C41705">
              <w:rPr>
                <w:rFonts w:cstheme="minorHAnsi"/>
                <w:b/>
                <w:bCs/>
                <w:rtl/>
              </w:rPr>
              <w:t>.</w:t>
            </w:r>
          </w:p>
        </w:tc>
        <w:tc>
          <w:tcPr>
            <w:tcW w:w="1164" w:type="dxa"/>
            <w:vAlign w:val="center"/>
          </w:tcPr>
          <w:p w14:paraId="16D84309" w14:textId="46CC432E" w:rsidR="00325F32" w:rsidRPr="00C41705" w:rsidRDefault="00325F32" w:rsidP="00D26FD1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44" w:type="dxa"/>
            <w:vAlign w:val="center"/>
          </w:tcPr>
          <w:p w14:paraId="16D8430A" w14:textId="77777777" w:rsidR="00325F32" w:rsidRPr="00C41705" w:rsidRDefault="00325F32" w:rsidP="00D26FD1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46" w:type="dxa"/>
            <w:vAlign w:val="center"/>
          </w:tcPr>
          <w:p w14:paraId="16D8430B" w14:textId="77777777" w:rsidR="00325F32" w:rsidRPr="00C41705" w:rsidRDefault="00325F32" w:rsidP="00D26FD1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134" w:type="dxa"/>
          </w:tcPr>
          <w:p w14:paraId="29744419" w14:textId="77777777" w:rsidR="00325F32" w:rsidRPr="00C41705" w:rsidRDefault="00325F32" w:rsidP="00D26FD1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</w:tr>
      <w:tr w:rsidR="00325F32" w:rsidRPr="00C41705" w14:paraId="16D84312" w14:textId="3BF6DCD0" w:rsidTr="00503111">
        <w:trPr>
          <w:trHeight w:val="146"/>
          <w:jc w:val="center"/>
        </w:trPr>
        <w:tc>
          <w:tcPr>
            <w:tcW w:w="510" w:type="dxa"/>
            <w:vAlign w:val="center"/>
          </w:tcPr>
          <w:p w14:paraId="16D8430D" w14:textId="77777777" w:rsidR="00325F32" w:rsidRPr="0036045C" w:rsidRDefault="00325F32" w:rsidP="00D26FD1">
            <w:pPr>
              <w:pStyle w:val="a8"/>
              <w:numPr>
                <w:ilvl w:val="0"/>
                <w:numId w:val="10"/>
              </w:numPr>
              <w:spacing w:line="360" w:lineRule="auto"/>
              <w:ind w:left="504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02" w:type="dxa"/>
            <w:vAlign w:val="center"/>
          </w:tcPr>
          <w:p w14:paraId="16D8430E" w14:textId="77777777" w:rsidR="00325F32" w:rsidRPr="00D26FD1" w:rsidRDefault="00325F32" w:rsidP="00503111">
            <w:pPr>
              <w:spacing w:before="120" w:line="360" w:lineRule="auto"/>
              <w:jc w:val="both"/>
              <w:rPr>
                <w:rFonts w:cstheme="minorHAnsi"/>
                <w:b/>
                <w:bCs/>
                <w:highlight w:val="yellow"/>
                <w:rtl/>
              </w:rPr>
            </w:pPr>
            <w:r w:rsidRPr="00325F32">
              <w:rPr>
                <w:rFonts w:ascii="Arial" w:hAnsi="Arial" w:cs="Arial" w:hint="cs"/>
                <w:b/>
                <w:bCs/>
                <w:rtl/>
              </w:rPr>
              <w:t>تنفذ</w:t>
            </w:r>
            <w:r w:rsidRPr="00325F32">
              <w:rPr>
                <w:rFonts w:cstheme="minorHAnsi"/>
                <w:b/>
                <w:bCs/>
                <w:rtl/>
              </w:rPr>
              <w:t xml:space="preserve"> </w:t>
            </w:r>
            <w:r w:rsidRPr="00325F32">
              <w:rPr>
                <w:rFonts w:ascii="Arial" w:hAnsi="Arial" w:cs="Arial" w:hint="cs"/>
                <w:b/>
                <w:bCs/>
                <w:rtl/>
              </w:rPr>
              <w:t>ادارة</w:t>
            </w:r>
            <w:r w:rsidRPr="00325F32">
              <w:rPr>
                <w:rFonts w:cstheme="minorHAnsi"/>
                <w:b/>
                <w:bCs/>
                <w:rtl/>
              </w:rPr>
              <w:t xml:space="preserve"> </w:t>
            </w:r>
            <w:r w:rsidRPr="00325F32">
              <w:rPr>
                <w:rFonts w:ascii="Arial" w:hAnsi="Arial" w:cs="Arial" w:hint="cs"/>
                <w:b/>
                <w:bCs/>
                <w:rtl/>
              </w:rPr>
              <w:t>المختبرفي</w:t>
            </w:r>
            <w:r w:rsidRPr="00325F32">
              <w:rPr>
                <w:rFonts w:cstheme="minorHAnsi"/>
                <w:b/>
                <w:bCs/>
                <w:rtl/>
              </w:rPr>
              <w:t xml:space="preserve"> </w:t>
            </w:r>
            <w:r w:rsidRPr="00325F32">
              <w:rPr>
                <w:rFonts w:ascii="Arial" w:hAnsi="Arial" w:cs="Arial" w:hint="cs"/>
                <w:b/>
                <w:bCs/>
                <w:rtl/>
              </w:rPr>
              <w:t>القسم</w:t>
            </w:r>
            <w:r w:rsidRPr="00325F32">
              <w:rPr>
                <w:rFonts w:cstheme="minorHAnsi"/>
                <w:b/>
                <w:bCs/>
                <w:rtl/>
              </w:rPr>
              <w:t xml:space="preserve"> </w:t>
            </w:r>
            <w:r w:rsidRPr="00325F32">
              <w:rPr>
                <w:rFonts w:ascii="Arial" w:hAnsi="Arial" w:cs="Arial" w:hint="cs"/>
                <w:b/>
                <w:bCs/>
                <w:rtl/>
              </w:rPr>
              <w:t>ضبط</w:t>
            </w:r>
            <w:r w:rsidRPr="00325F32">
              <w:rPr>
                <w:rFonts w:cstheme="minorHAnsi"/>
                <w:b/>
                <w:bCs/>
                <w:rtl/>
              </w:rPr>
              <w:t xml:space="preserve"> </w:t>
            </w:r>
            <w:r w:rsidRPr="00325F32">
              <w:rPr>
                <w:rFonts w:ascii="Arial" w:hAnsi="Arial" w:cs="Arial" w:hint="cs"/>
                <w:b/>
                <w:bCs/>
                <w:rtl/>
              </w:rPr>
              <w:t>الوثائق</w:t>
            </w:r>
            <w:r w:rsidRPr="00325F32">
              <w:rPr>
                <w:rFonts w:cstheme="minorHAnsi"/>
                <w:b/>
                <w:bCs/>
                <w:rtl/>
              </w:rPr>
              <w:t xml:space="preserve"> </w:t>
            </w:r>
            <w:r w:rsidRPr="00325F32">
              <w:rPr>
                <w:rFonts w:ascii="Arial" w:hAnsi="Arial" w:cs="Arial" w:hint="cs"/>
                <w:b/>
                <w:bCs/>
                <w:rtl/>
              </w:rPr>
              <w:t>القانونية</w:t>
            </w:r>
            <w:r w:rsidRPr="00325F32">
              <w:rPr>
                <w:rFonts w:cstheme="minorHAnsi"/>
                <w:b/>
                <w:bCs/>
                <w:rtl/>
              </w:rPr>
              <w:t xml:space="preserve"> </w:t>
            </w:r>
            <w:r w:rsidRPr="00325F32">
              <w:rPr>
                <w:rFonts w:ascii="Arial" w:hAnsi="Arial" w:cs="Arial" w:hint="cs"/>
                <w:b/>
                <w:bCs/>
                <w:rtl/>
              </w:rPr>
              <w:t>والفنية</w:t>
            </w:r>
            <w:r w:rsidRPr="00325F32">
              <w:rPr>
                <w:rFonts w:cstheme="minorHAnsi"/>
                <w:b/>
                <w:bCs/>
                <w:rtl/>
              </w:rPr>
              <w:t xml:space="preserve"> </w:t>
            </w:r>
            <w:r w:rsidRPr="00325F32">
              <w:rPr>
                <w:rFonts w:ascii="Arial" w:hAnsi="Arial" w:cs="Arial" w:hint="cs"/>
                <w:b/>
                <w:bCs/>
                <w:rtl/>
              </w:rPr>
              <w:t>والمرجعية</w:t>
            </w:r>
            <w:r w:rsidRPr="00325F32">
              <w:rPr>
                <w:rFonts w:cstheme="minorHAnsi"/>
                <w:b/>
                <w:bCs/>
                <w:rtl/>
              </w:rPr>
              <w:t xml:space="preserve"> </w:t>
            </w:r>
            <w:r w:rsidRPr="00325F32">
              <w:rPr>
                <w:rFonts w:ascii="Arial" w:hAnsi="Arial" w:cs="Arial" w:hint="cs"/>
                <w:b/>
                <w:bCs/>
                <w:rtl/>
              </w:rPr>
              <w:t>والادلة</w:t>
            </w:r>
            <w:r w:rsidRPr="00325F32">
              <w:rPr>
                <w:rFonts w:cstheme="minorHAnsi"/>
                <w:b/>
                <w:bCs/>
                <w:rtl/>
              </w:rPr>
              <w:t xml:space="preserve"> </w:t>
            </w:r>
            <w:r w:rsidRPr="00325F32">
              <w:rPr>
                <w:rFonts w:ascii="Arial" w:hAnsi="Arial" w:cs="Arial" w:hint="cs"/>
                <w:b/>
                <w:bCs/>
                <w:rtl/>
              </w:rPr>
              <w:t>و</w:t>
            </w:r>
            <w:r w:rsidRPr="00325F32">
              <w:rPr>
                <w:rFonts w:cstheme="minorHAnsi"/>
                <w:b/>
                <w:bCs/>
                <w:rtl/>
              </w:rPr>
              <w:t xml:space="preserve"> </w:t>
            </w:r>
            <w:r w:rsidRPr="00325F32">
              <w:rPr>
                <w:rFonts w:ascii="Arial" w:hAnsi="Arial" w:cs="Arial" w:hint="cs"/>
                <w:b/>
                <w:bCs/>
                <w:rtl/>
              </w:rPr>
              <w:t>التقارير</w:t>
            </w:r>
            <w:r w:rsidRPr="00325F32">
              <w:rPr>
                <w:rFonts w:ascii="Tw Cen MT" w:hAnsi="Tw Cen MT" w:cs="Tw Cen MT" w:hint="cs"/>
                <w:b/>
                <w:bCs/>
                <w:rtl/>
              </w:rPr>
              <w:t> </w:t>
            </w:r>
            <w:r w:rsidRPr="00325F32">
              <w:rPr>
                <w:rFonts w:cstheme="minorHAnsi"/>
                <w:b/>
                <w:bCs/>
                <w:rtl/>
              </w:rPr>
              <w:t xml:space="preserve"> </w:t>
            </w:r>
            <w:r w:rsidRPr="00325F32">
              <w:rPr>
                <w:rFonts w:ascii="Arial" w:hAnsi="Arial" w:cs="Arial" w:hint="cs"/>
                <w:b/>
                <w:bCs/>
                <w:rtl/>
              </w:rPr>
              <w:t>بأنواعها</w:t>
            </w:r>
            <w:r w:rsidRPr="00325F32">
              <w:rPr>
                <w:rFonts w:cstheme="minorHAnsi"/>
                <w:b/>
                <w:bCs/>
                <w:rtl/>
              </w:rPr>
              <w:t>.</w:t>
            </w:r>
          </w:p>
        </w:tc>
        <w:tc>
          <w:tcPr>
            <w:tcW w:w="1164" w:type="dxa"/>
            <w:vAlign w:val="center"/>
          </w:tcPr>
          <w:p w14:paraId="16D8430F" w14:textId="3F767E1D" w:rsidR="00325F32" w:rsidRPr="00C41705" w:rsidRDefault="00325F32" w:rsidP="00D26FD1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44" w:type="dxa"/>
            <w:vAlign w:val="center"/>
          </w:tcPr>
          <w:p w14:paraId="16D84310" w14:textId="77777777" w:rsidR="00325F32" w:rsidRPr="00C41705" w:rsidRDefault="00325F32" w:rsidP="00D26FD1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46" w:type="dxa"/>
            <w:vAlign w:val="center"/>
          </w:tcPr>
          <w:p w14:paraId="16D84311" w14:textId="77777777" w:rsidR="00325F32" w:rsidRPr="00C41705" w:rsidRDefault="00325F32" w:rsidP="00D26FD1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134" w:type="dxa"/>
          </w:tcPr>
          <w:p w14:paraId="0881ED23" w14:textId="77777777" w:rsidR="00325F32" w:rsidRPr="00C41705" w:rsidRDefault="00325F32" w:rsidP="00D26FD1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</w:tr>
      <w:tr w:rsidR="00325F32" w:rsidRPr="00C41705" w14:paraId="16D84318" w14:textId="7D4BD866" w:rsidTr="00503111">
        <w:trPr>
          <w:trHeight w:val="2305"/>
          <w:jc w:val="center"/>
        </w:trPr>
        <w:tc>
          <w:tcPr>
            <w:tcW w:w="510" w:type="dxa"/>
            <w:vAlign w:val="center"/>
          </w:tcPr>
          <w:p w14:paraId="16D84313" w14:textId="77777777" w:rsidR="00325F32" w:rsidRPr="0036045C" w:rsidRDefault="00325F32" w:rsidP="00D26FD1">
            <w:pPr>
              <w:pStyle w:val="a8"/>
              <w:numPr>
                <w:ilvl w:val="0"/>
                <w:numId w:val="10"/>
              </w:numPr>
              <w:spacing w:line="360" w:lineRule="auto"/>
              <w:ind w:left="504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902" w:type="dxa"/>
            <w:vAlign w:val="center"/>
          </w:tcPr>
          <w:p w14:paraId="16D84314" w14:textId="77777777" w:rsidR="00325F32" w:rsidRPr="00C41705" w:rsidRDefault="00325F32" w:rsidP="00503111">
            <w:pPr>
              <w:spacing w:before="120" w:line="360" w:lineRule="auto"/>
              <w:jc w:val="both"/>
              <w:rPr>
                <w:rFonts w:cstheme="minorHAnsi"/>
                <w:b/>
                <w:bCs/>
                <w:rtl/>
              </w:rPr>
            </w:pPr>
            <w:r w:rsidRPr="00C41705">
              <w:rPr>
                <w:rFonts w:ascii="Arial" w:hAnsi="Arial" w:cs="Arial" w:hint="cs"/>
                <w:b/>
                <w:bCs/>
                <w:rtl/>
              </w:rPr>
              <w:t>ترصد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ادارة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المختبر</w:t>
            </w:r>
            <w:r w:rsidRPr="00C41705">
              <w:rPr>
                <w:rFonts w:cstheme="minorHAnsi"/>
                <w:b/>
                <w:bCs/>
                <w:rtl/>
              </w:rPr>
              <w:t xml:space="preserve"> (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مسؤول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المختبر</w:t>
            </w:r>
            <w:r w:rsidRPr="00C41705">
              <w:rPr>
                <w:rFonts w:cstheme="minorHAnsi"/>
                <w:b/>
                <w:bCs/>
                <w:rtl/>
              </w:rPr>
              <w:t xml:space="preserve">)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حالات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عدم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المطابقة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خلال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الممارسات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المختبرية</w:t>
            </w:r>
            <w:r w:rsidRPr="00C41705">
              <w:rPr>
                <w:rFonts w:ascii="Tw Cen MT" w:hAnsi="Tw Cen MT" w:cs="Tw Cen MT" w:hint="cs"/>
                <w:b/>
                <w:bCs/>
                <w:rtl/>
              </w:rPr>
              <w:t> 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وتضع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الاجراءات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التصحيحية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والوقائية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لمنع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تكرار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حدوثها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من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قبل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ادارة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المختبر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في</w:t>
            </w:r>
            <w:r w:rsidRPr="00C41705">
              <w:rPr>
                <w:rFonts w:cstheme="minorHAnsi"/>
                <w:b/>
                <w:bCs/>
                <w:rtl/>
              </w:rPr>
              <w:t xml:space="preserve"> </w:t>
            </w:r>
            <w:r w:rsidRPr="00C41705">
              <w:rPr>
                <w:rFonts w:ascii="Arial" w:hAnsi="Arial" w:cs="Arial" w:hint="cs"/>
                <w:b/>
                <w:bCs/>
                <w:rtl/>
              </w:rPr>
              <w:t>القسم</w:t>
            </w:r>
            <w:r w:rsidRPr="00C41705">
              <w:rPr>
                <w:rFonts w:cstheme="minorHAnsi"/>
                <w:b/>
                <w:bCs/>
                <w:rtl/>
              </w:rPr>
              <w:t>.</w:t>
            </w:r>
          </w:p>
        </w:tc>
        <w:tc>
          <w:tcPr>
            <w:tcW w:w="1164" w:type="dxa"/>
            <w:vAlign w:val="center"/>
          </w:tcPr>
          <w:p w14:paraId="16D84315" w14:textId="4BD00F56" w:rsidR="00325F32" w:rsidRPr="00C41705" w:rsidRDefault="00325F32" w:rsidP="00D26FD1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44" w:type="dxa"/>
            <w:vAlign w:val="center"/>
          </w:tcPr>
          <w:p w14:paraId="16D84316" w14:textId="77777777" w:rsidR="00325F32" w:rsidRPr="00C41705" w:rsidRDefault="00325F32" w:rsidP="00D26FD1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46" w:type="dxa"/>
            <w:vAlign w:val="center"/>
          </w:tcPr>
          <w:p w14:paraId="16D84317" w14:textId="77777777" w:rsidR="00325F32" w:rsidRPr="00C41705" w:rsidRDefault="00325F32" w:rsidP="00D26FD1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134" w:type="dxa"/>
          </w:tcPr>
          <w:p w14:paraId="61B9AFA6" w14:textId="77777777" w:rsidR="00325F32" w:rsidRPr="00C41705" w:rsidRDefault="00325F32" w:rsidP="00D26FD1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</w:tr>
    </w:tbl>
    <w:p w14:paraId="7F591EA2" w14:textId="77777777" w:rsidR="008E54BD" w:rsidRDefault="008E54BD" w:rsidP="00C93191">
      <w:pPr>
        <w:ind w:left="685" w:right="709"/>
        <w:rPr>
          <w:rFonts w:ascii="Calibri" w:hAnsi="Calibri" w:cs="Calibri"/>
          <w:b/>
          <w:bCs/>
          <w:sz w:val="24"/>
          <w:szCs w:val="24"/>
          <w:rtl/>
        </w:rPr>
      </w:pPr>
    </w:p>
    <w:p w14:paraId="1C1A85A3" w14:textId="77777777" w:rsidR="00503111" w:rsidRDefault="00503111" w:rsidP="00C93191">
      <w:pPr>
        <w:ind w:left="685" w:right="709"/>
        <w:rPr>
          <w:rFonts w:ascii="Calibri" w:hAnsi="Calibri" w:cs="Calibri"/>
          <w:b/>
          <w:bCs/>
          <w:sz w:val="24"/>
          <w:szCs w:val="24"/>
          <w:rtl/>
        </w:rPr>
      </w:pPr>
    </w:p>
    <w:p w14:paraId="18F1DEF6" w14:textId="35CAD8C3" w:rsidR="00FC4A68" w:rsidRPr="00C93191" w:rsidRDefault="00FC4A68" w:rsidP="00C93191">
      <w:pPr>
        <w:ind w:left="685" w:right="709"/>
        <w:rPr>
          <w:rFonts w:ascii="Calibri" w:hAnsi="Calibri" w:cs="Calibri"/>
          <w:b/>
          <w:bCs/>
          <w:sz w:val="24"/>
          <w:szCs w:val="24"/>
          <w:rtl/>
        </w:rPr>
      </w:pPr>
      <w:r w:rsidRPr="00C93191">
        <w:rPr>
          <w:rFonts w:ascii="Calibri" w:hAnsi="Calibri" w:cs="Calibri"/>
          <w:b/>
          <w:bCs/>
          <w:sz w:val="24"/>
          <w:szCs w:val="24"/>
          <w:rtl/>
        </w:rPr>
        <w:t>نقاط القوة:</w:t>
      </w:r>
      <w:r w:rsidR="00E44C52" w:rsidRPr="00C93191">
        <w:rPr>
          <w:rFonts w:ascii="Calibri" w:hAnsi="Calibri" w:cs="Calibri"/>
          <w:b/>
          <w:bCs/>
          <w:sz w:val="24"/>
          <w:szCs w:val="24"/>
          <w:rtl/>
        </w:rPr>
        <w:t xml:space="preserve"> </w:t>
      </w:r>
      <w:r w:rsidR="00D55F62" w:rsidRPr="007958D3">
        <w:rPr>
          <w:rFonts w:ascii="Calibri" w:hAnsi="Calibri" w:cs="Calibri"/>
          <w:b/>
          <w:bCs/>
          <w:color w:val="984806" w:themeColor="accent6" w:themeShade="80"/>
          <w:sz w:val="24"/>
          <w:szCs w:val="24"/>
          <w:rtl/>
        </w:rPr>
        <w:t>كافة</w:t>
      </w:r>
      <w:r w:rsidRPr="007958D3">
        <w:rPr>
          <w:rFonts w:ascii="Calibri" w:hAnsi="Calibri" w:cs="Calibri"/>
          <w:b/>
          <w:bCs/>
          <w:color w:val="984806" w:themeColor="accent6" w:themeShade="80"/>
          <w:sz w:val="24"/>
          <w:szCs w:val="24"/>
          <w:rtl/>
        </w:rPr>
        <w:t xml:space="preserve"> المؤشرات المستوفية كليا</w:t>
      </w:r>
    </w:p>
    <w:p w14:paraId="120348AE" w14:textId="50A9FDEA" w:rsidR="00FC4A68" w:rsidRPr="007958D3" w:rsidRDefault="00FC4A68" w:rsidP="007958D3">
      <w:pPr>
        <w:ind w:left="685" w:right="709"/>
        <w:rPr>
          <w:rFonts w:ascii="Calibri" w:hAnsi="Calibri" w:cs="Calibri"/>
          <w:b/>
          <w:bCs/>
          <w:color w:val="984806" w:themeColor="accent6" w:themeShade="80"/>
          <w:sz w:val="24"/>
          <w:szCs w:val="24"/>
          <w:rtl/>
        </w:rPr>
      </w:pPr>
      <w:r w:rsidRPr="00C93191">
        <w:rPr>
          <w:rFonts w:ascii="Calibri" w:hAnsi="Calibri" w:cs="Calibri"/>
          <w:b/>
          <w:bCs/>
          <w:sz w:val="24"/>
          <w:szCs w:val="24"/>
          <w:rtl/>
        </w:rPr>
        <w:t>نقاط الضعف:</w:t>
      </w:r>
      <w:r w:rsidR="00E44C52" w:rsidRPr="00C93191">
        <w:rPr>
          <w:rFonts w:ascii="Calibri" w:hAnsi="Calibri" w:cs="Calibri"/>
          <w:b/>
          <w:bCs/>
          <w:sz w:val="24"/>
          <w:szCs w:val="24"/>
          <w:rtl/>
        </w:rPr>
        <w:t xml:space="preserve"> </w:t>
      </w:r>
      <w:r w:rsidR="00D55F62" w:rsidRPr="007958D3">
        <w:rPr>
          <w:rFonts w:ascii="Calibri" w:hAnsi="Calibri" w:cs="Calibri"/>
          <w:b/>
          <w:bCs/>
          <w:color w:val="984806" w:themeColor="accent6" w:themeShade="80"/>
          <w:sz w:val="24"/>
          <w:szCs w:val="24"/>
          <w:rtl/>
        </w:rPr>
        <w:t>كافة</w:t>
      </w:r>
      <w:r w:rsidRPr="007958D3">
        <w:rPr>
          <w:rFonts w:ascii="Calibri" w:hAnsi="Calibri" w:cs="Calibri"/>
          <w:b/>
          <w:bCs/>
          <w:color w:val="984806" w:themeColor="accent6" w:themeShade="80"/>
          <w:sz w:val="24"/>
          <w:szCs w:val="24"/>
          <w:rtl/>
        </w:rPr>
        <w:t xml:space="preserve"> المؤشرات غير المستوفية او المستوفية جزئيا مع ذكر وبصورة ملخصة عن اسبابها والرؤية المستقبلية لتحسينها</w:t>
      </w:r>
    </w:p>
    <w:p w14:paraId="547EA5B5" w14:textId="77777777" w:rsidR="00FC4A68" w:rsidRDefault="00FC4A68" w:rsidP="00FC4A68">
      <w:pPr>
        <w:rPr>
          <w:rFonts w:asciiTheme="majorBidi" w:hAnsiTheme="majorBidi" w:cstheme="majorBidi"/>
          <w:b/>
          <w:bCs/>
          <w:color w:val="9BBB59" w:themeColor="accent3"/>
          <w:sz w:val="28"/>
          <w:szCs w:val="28"/>
          <w:rtl/>
        </w:rPr>
      </w:pPr>
    </w:p>
    <w:p w14:paraId="16D8431D" w14:textId="4BC9AFDF" w:rsidR="005454AB" w:rsidRPr="00B629A1" w:rsidRDefault="00402BAC" w:rsidP="00E76C62">
      <w:pPr>
        <w:pStyle w:val="2"/>
        <w:rPr>
          <w:rtl/>
        </w:rPr>
      </w:pPr>
      <w:r w:rsidRPr="00B629A1">
        <w:rPr>
          <w:rtl/>
        </w:rPr>
        <w:t>5</w:t>
      </w:r>
      <w:r w:rsidR="005454AB" w:rsidRPr="00B629A1">
        <w:rPr>
          <w:rtl/>
        </w:rPr>
        <w:t xml:space="preserve">-2 </w:t>
      </w:r>
      <w:r w:rsidR="005454AB" w:rsidRPr="00B629A1">
        <w:rPr>
          <w:rFonts w:hint="cs"/>
          <w:rtl/>
        </w:rPr>
        <w:t>التدريب</w:t>
      </w:r>
      <w:r w:rsidR="005454AB" w:rsidRPr="00B629A1">
        <w:rPr>
          <w:rtl/>
        </w:rPr>
        <w:t xml:space="preserve"> </w:t>
      </w:r>
      <w:r w:rsidR="005454AB" w:rsidRPr="00B629A1">
        <w:rPr>
          <w:rFonts w:hint="cs"/>
          <w:rtl/>
        </w:rPr>
        <w:t>والتأهيل</w:t>
      </w:r>
      <w:r w:rsidR="005454AB" w:rsidRPr="00B629A1">
        <w:rPr>
          <w:rFonts w:ascii="Tw Cen MT" w:hAnsi="Tw Cen MT" w:cs="Tw Cen MT" w:hint="cs"/>
          <w:rtl/>
        </w:rPr>
        <w:t> </w:t>
      </w:r>
    </w:p>
    <w:tbl>
      <w:tblPr>
        <w:tblStyle w:val="a7"/>
        <w:bidiVisual/>
        <w:tblW w:w="9068" w:type="dxa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510"/>
        <w:gridCol w:w="2893"/>
        <w:gridCol w:w="1154"/>
        <w:gridCol w:w="1134"/>
        <w:gridCol w:w="1137"/>
        <w:gridCol w:w="2240"/>
      </w:tblGrid>
      <w:tr w:rsidR="00325F32" w:rsidRPr="00932C5B" w14:paraId="16D84321" w14:textId="7DFF3011" w:rsidTr="00503111">
        <w:trPr>
          <w:trHeight w:val="529"/>
          <w:jc w:val="center"/>
        </w:trPr>
        <w:tc>
          <w:tcPr>
            <w:tcW w:w="510" w:type="dxa"/>
            <w:vMerge w:val="restart"/>
            <w:shd w:val="clear" w:color="auto" w:fill="DAEEF3" w:themeFill="accent5" w:themeFillTint="33"/>
            <w:vAlign w:val="center"/>
          </w:tcPr>
          <w:p w14:paraId="16D8431E" w14:textId="77777777" w:rsidR="00325F32" w:rsidRPr="00932C5B" w:rsidRDefault="00325F32" w:rsidP="009A4E20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932C5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ت</w:t>
            </w:r>
          </w:p>
        </w:tc>
        <w:tc>
          <w:tcPr>
            <w:tcW w:w="2893" w:type="dxa"/>
            <w:vMerge w:val="restart"/>
            <w:shd w:val="clear" w:color="auto" w:fill="DAEEF3" w:themeFill="accent5" w:themeFillTint="33"/>
            <w:vAlign w:val="center"/>
          </w:tcPr>
          <w:p w14:paraId="16D8431F" w14:textId="77777777" w:rsidR="00325F32" w:rsidRPr="00932C5B" w:rsidRDefault="00325F32" w:rsidP="009A4E20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932C5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المؤشر</w:t>
            </w:r>
          </w:p>
        </w:tc>
        <w:tc>
          <w:tcPr>
            <w:tcW w:w="3425" w:type="dxa"/>
            <w:gridSpan w:val="3"/>
            <w:shd w:val="clear" w:color="auto" w:fill="DAEEF3" w:themeFill="accent5" w:themeFillTint="33"/>
            <w:vAlign w:val="center"/>
          </w:tcPr>
          <w:p w14:paraId="16D84320" w14:textId="098626E2" w:rsidR="00325F32" w:rsidRPr="00932C5B" w:rsidRDefault="00325F32" w:rsidP="009A4E20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درجة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المطابقة</w:t>
            </w:r>
          </w:p>
        </w:tc>
        <w:tc>
          <w:tcPr>
            <w:tcW w:w="2240" w:type="dxa"/>
            <w:vMerge w:val="restart"/>
            <w:shd w:val="clear" w:color="auto" w:fill="DAEEF3" w:themeFill="accent5" w:themeFillTint="33"/>
            <w:vAlign w:val="center"/>
          </w:tcPr>
          <w:p w14:paraId="41E3FD81" w14:textId="1532E1F5" w:rsidR="00325F32" w:rsidRDefault="00325F32" w:rsidP="0050311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IQ"/>
              </w:rPr>
              <w:t>الادلة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IQ"/>
              </w:rPr>
              <w:t>والوثائق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IQ"/>
              </w:rPr>
              <w:t>الداعمة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IQ"/>
              </w:rPr>
              <w:t>لتحقيق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IQ"/>
              </w:rPr>
              <w:t>المؤشر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IQ"/>
              </w:rPr>
              <w:t>عند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IQ"/>
              </w:rPr>
              <w:t>التدقيق</w:t>
            </w:r>
          </w:p>
        </w:tc>
      </w:tr>
      <w:tr w:rsidR="00325F32" w:rsidRPr="00932C5B" w14:paraId="16D84327" w14:textId="5AC57851" w:rsidTr="00503111">
        <w:trPr>
          <w:trHeight w:val="186"/>
          <w:jc w:val="center"/>
        </w:trPr>
        <w:tc>
          <w:tcPr>
            <w:tcW w:w="510" w:type="dxa"/>
            <w:vMerge/>
            <w:shd w:val="clear" w:color="auto" w:fill="DAEEF3" w:themeFill="accent5" w:themeFillTint="33"/>
            <w:vAlign w:val="center"/>
          </w:tcPr>
          <w:p w14:paraId="16D84322" w14:textId="77777777" w:rsidR="00325F32" w:rsidRPr="00932C5B" w:rsidRDefault="00325F32" w:rsidP="00A23168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93" w:type="dxa"/>
            <w:vMerge/>
            <w:shd w:val="clear" w:color="auto" w:fill="DAEEF3" w:themeFill="accent5" w:themeFillTint="33"/>
            <w:vAlign w:val="center"/>
          </w:tcPr>
          <w:p w14:paraId="16D84323" w14:textId="77777777" w:rsidR="00325F32" w:rsidRPr="00932C5B" w:rsidRDefault="00325F32" w:rsidP="00A23168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4" w:type="dxa"/>
            <w:shd w:val="clear" w:color="auto" w:fill="DAEEF3" w:themeFill="accent5" w:themeFillTint="33"/>
            <w:vAlign w:val="center"/>
          </w:tcPr>
          <w:p w14:paraId="16D84324" w14:textId="5B7CB024" w:rsidR="00325F32" w:rsidRPr="00E83E1C" w:rsidRDefault="00325F32" w:rsidP="00A23168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مستوفي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14:paraId="16D84325" w14:textId="5BA39EF8" w:rsidR="00325F32" w:rsidRPr="00E83E1C" w:rsidRDefault="00325F32" w:rsidP="00A23168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مستوفي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جزئيا</w:t>
            </w:r>
          </w:p>
        </w:tc>
        <w:tc>
          <w:tcPr>
            <w:tcW w:w="1137" w:type="dxa"/>
            <w:shd w:val="clear" w:color="auto" w:fill="DAEEF3" w:themeFill="accent5" w:themeFillTint="33"/>
            <w:vAlign w:val="center"/>
          </w:tcPr>
          <w:p w14:paraId="16D84326" w14:textId="0BEA707B" w:rsidR="00325F32" w:rsidRPr="00E83E1C" w:rsidRDefault="00325F32" w:rsidP="00A23168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غير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مستوفي</w:t>
            </w:r>
          </w:p>
        </w:tc>
        <w:tc>
          <w:tcPr>
            <w:tcW w:w="2240" w:type="dxa"/>
            <w:vMerge/>
            <w:shd w:val="clear" w:color="auto" w:fill="DAEEF3" w:themeFill="accent5" w:themeFillTint="33"/>
          </w:tcPr>
          <w:p w14:paraId="64A59FD4" w14:textId="77777777" w:rsidR="00325F32" w:rsidRPr="00E83E1C" w:rsidRDefault="00325F32" w:rsidP="00A23168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325F32" w:rsidRPr="00932C5B" w14:paraId="16D8432D" w14:textId="321A7285" w:rsidTr="00503111">
        <w:trPr>
          <w:trHeight w:val="1519"/>
          <w:jc w:val="center"/>
        </w:trPr>
        <w:tc>
          <w:tcPr>
            <w:tcW w:w="510" w:type="dxa"/>
            <w:vAlign w:val="center"/>
          </w:tcPr>
          <w:p w14:paraId="16D84328" w14:textId="77777777" w:rsidR="00325F32" w:rsidRPr="0036045C" w:rsidRDefault="00325F32" w:rsidP="00D26FD1">
            <w:pPr>
              <w:pStyle w:val="a8"/>
              <w:numPr>
                <w:ilvl w:val="0"/>
                <w:numId w:val="11"/>
              </w:numPr>
              <w:spacing w:line="360" w:lineRule="auto"/>
              <w:ind w:left="504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893" w:type="dxa"/>
          </w:tcPr>
          <w:p w14:paraId="16D84329" w14:textId="77777777" w:rsidR="00325F32" w:rsidRPr="00932C5B" w:rsidRDefault="00325F32" w:rsidP="00503111">
            <w:pPr>
              <w:spacing w:before="120" w:line="360" w:lineRule="auto"/>
              <w:jc w:val="both"/>
              <w:rPr>
                <w:rFonts w:cstheme="minorHAnsi"/>
                <w:b/>
                <w:bCs/>
                <w:rtl/>
              </w:rPr>
            </w:pPr>
            <w:r w:rsidRPr="00932C5B">
              <w:rPr>
                <w:rFonts w:ascii="Arial" w:hAnsi="Arial" w:cs="Arial" w:hint="cs"/>
                <w:b/>
                <w:bCs/>
                <w:rtl/>
              </w:rPr>
              <w:t>تدريب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العاملين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بكل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دقة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على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تطبيق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متطلبات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ضبط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وضمان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الجودة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في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المختبر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وعلى</w:t>
            </w:r>
            <w:r w:rsidRPr="00932C5B">
              <w:rPr>
                <w:rFonts w:ascii="Tw Cen MT" w:hAnsi="Tw Cen MT" w:cs="Tw Cen MT" w:hint="cs"/>
                <w:b/>
                <w:bCs/>
                <w:rtl/>
              </w:rPr>
              <w:t> 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الممارسات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المختبرية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والمواصفات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القياسية</w:t>
            </w:r>
            <w:r w:rsidRPr="00932C5B">
              <w:rPr>
                <w:rFonts w:cstheme="minorHAnsi"/>
                <w:b/>
                <w:bCs/>
                <w:rtl/>
              </w:rPr>
              <w:t>.</w:t>
            </w:r>
            <w:r w:rsidRPr="00932C5B">
              <w:rPr>
                <w:rFonts w:ascii="Tw Cen MT" w:hAnsi="Tw Cen MT" w:cs="Tw Cen MT" w:hint="cs"/>
                <w:b/>
                <w:bCs/>
                <w:rtl/>
              </w:rPr>
              <w:t>  </w:t>
            </w:r>
          </w:p>
        </w:tc>
        <w:tc>
          <w:tcPr>
            <w:tcW w:w="1154" w:type="dxa"/>
          </w:tcPr>
          <w:p w14:paraId="16D8432A" w14:textId="57547355" w:rsidR="00325F32" w:rsidRPr="00D26FD1" w:rsidRDefault="00325F32" w:rsidP="00D26FD1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34" w:type="dxa"/>
          </w:tcPr>
          <w:p w14:paraId="16D8432B" w14:textId="77777777" w:rsidR="00325F32" w:rsidRPr="00932C5B" w:rsidRDefault="00325F32" w:rsidP="00D26FD1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37" w:type="dxa"/>
          </w:tcPr>
          <w:p w14:paraId="16D8432C" w14:textId="77777777" w:rsidR="00325F32" w:rsidRPr="00932C5B" w:rsidRDefault="00325F32" w:rsidP="00D26FD1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240" w:type="dxa"/>
          </w:tcPr>
          <w:p w14:paraId="3BA8263E" w14:textId="77777777" w:rsidR="00325F32" w:rsidRPr="00932C5B" w:rsidRDefault="00325F32" w:rsidP="00D26FD1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</w:tr>
      <w:tr w:rsidR="00325F32" w:rsidRPr="00932C5B" w14:paraId="16D84333" w14:textId="1237A625" w:rsidTr="00503111">
        <w:trPr>
          <w:trHeight w:val="2384"/>
          <w:jc w:val="center"/>
        </w:trPr>
        <w:tc>
          <w:tcPr>
            <w:tcW w:w="510" w:type="dxa"/>
            <w:vAlign w:val="center"/>
          </w:tcPr>
          <w:p w14:paraId="16D8432E" w14:textId="77777777" w:rsidR="00325F32" w:rsidRPr="0036045C" w:rsidRDefault="00325F32" w:rsidP="00D26FD1">
            <w:pPr>
              <w:pStyle w:val="a8"/>
              <w:numPr>
                <w:ilvl w:val="0"/>
                <w:numId w:val="11"/>
              </w:numPr>
              <w:spacing w:line="360" w:lineRule="auto"/>
              <w:ind w:left="504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893" w:type="dxa"/>
          </w:tcPr>
          <w:p w14:paraId="16D8432F" w14:textId="77777777" w:rsidR="00325F32" w:rsidRPr="00932C5B" w:rsidRDefault="00325F32" w:rsidP="00503111">
            <w:pPr>
              <w:spacing w:before="120" w:line="360" w:lineRule="auto"/>
              <w:jc w:val="both"/>
              <w:rPr>
                <w:rFonts w:cstheme="minorHAnsi"/>
                <w:b/>
                <w:bCs/>
                <w:rtl/>
              </w:rPr>
            </w:pPr>
            <w:r w:rsidRPr="00932C5B">
              <w:rPr>
                <w:rFonts w:ascii="Arial" w:hAnsi="Arial" w:cs="Arial" w:hint="cs"/>
                <w:b/>
                <w:bCs/>
                <w:rtl/>
              </w:rPr>
              <w:t>تدريب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العاملين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في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المختبر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و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المشرفين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على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استخدام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المطافئ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و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بحسب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خصائصها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و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مجال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استخدامها</w:t>
            </w:r>
            <w:r w:rsidRPr="00932C5B">
              <w:rPr>
                <w:rFonts w:cstheme="minorHAnsi"/>
                <w:b/>
                <w:bCs/>
                <w:rtl/>
              </w:rPr>
              <w:t xml:space="preserve"> (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من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قبل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مديريات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الدفاع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المدني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وبالتنسيق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مع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وحدات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الدفاع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المدني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في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الكلية</w:t>
            </w:r>
            <w:r w:rsidRPr="00932C5B">
              <w:rPr>
                <w:rFonts w:cstheme="minorHAnsi"/>
                <w:b/>
                <w:bCs/>
                <w:rtl/>
              </w:rPr>
              <w:t xml:space="preserve"> ).</w:t>
            </w:r>
            <w:r w:rsidRPr="00932C5B">
              <w:rPr>
                <w:rFonts w:ascii="Tw Cen MT" w:hAnsi="Tw Cen MT" w:cs="Tw Cen MT" w:hint="cs"/>
                <w:b/>
                <w:bCs/>
                <w:rtl/>
              </w:rPr>
              <w:t>  </w:t>
            </w:r>
          </w:p>
        </w:tc>
        <w:tc>
          <w:tcPr>
            <w:tcW w:w="1154" w:type="dxa"/>
          </w:tcPr>
          <w:p w14:paraId="16D84330" w14:textId="79EF8ADA" w:rsidR="00325F32" w:rsidRPr="00932C5B" w:rsidRDefault="00325F32" w:rsidP="00D26FD1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34" w:type="dxa"/>
          </w:tcPr>
          <w:p w14:paraId="16D84331" w14:textId="77777777" w:rsidR="00325F32" w:rsidRPr="00932C5B" w:rsidRDefault="00325F32" w:rsidP="00D26FD1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37" w:type="dxa"/>
          </w:tcPr>
          <w:p w14:paraId="16D84332" w14:textId="77777777" w:rsidR="00325F32" w:rsidRPr="00932C5B" w:rsidRDefault="00325F32" w:rsidP="00D26FD1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240" w:type="dxa"/>
          </w:tcPr>
          <w:p w14:paraId="7BED95AE" w14:textId="77777777" w:rsidR="00325F32" w:rsidRPr="00932C5B" w:rsidRDefault="00325F32" w:rsidP="00D26FD1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</w:tr>
      <w:tr w:rsidR="00325F32" w:rsidRPr="00932C5B" w14:paraId="16D84339" w14:textId="037D1BCA" w:rsidTr="00503111">
        <w:trPr>
          <w:trHeight w:val="1542"/>
          <w:jc w:val="center"/>
        </w:trPr>
        <w:tc>
          <w:tcPr>
            <w:tcW w:w="510" w:type="dxa"/>
            <w:vAlign w:val="center"/>
          </w:tcPr>
          <w:p w14:paraId="16D84334" w14:textId="77777777" w:rsidR="00325F32" w:rsidRPr="0036045C" w:rsidRDefault="00325F32" w:rsidP="00D26FD1">
            <w:pPr>
              <w:pStyle w:val="a8"/>
              <w:numPr>
                <w:ilvl w:val="0"/>
                <w:numId w:val="11"/>
              </w:numPr>
              <w:spacing w:line="360" w:lineRule="auto"/>
              <w:ind w:left="504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893" w:type="dxa"/>
          </w:tcPr>
          <w:p w14:paraId="16D84335" w14:textId="77777777" w:rsidR="00325F32" w:rsidRPr="00932C5B" w:rsidRDefault="00325F32" w:rsidP="00503111">
            <w:pPr>
              <w:spacing w:before="120" w:line="360" w:lineRule="auto"/>
              <w:jc w:val="both"/>
              <w:rPr>
                <w:rFonts w:cstheme="minorHAnsi"/>
                <w:b/>
                <w:bCs/>
                <w:rtl/>
              </w:rPr>
            </w:pPr>
            <w:r w:rsidRPr="00932C5B">
              <w:rPr>
                <w:rFonts w:ascii="Arial" w:hAnsi="Arial" w:cs="Arial" w:hint="cs"/>
                <w:b/>
                <w:bCs/>
                <w:rtl/>
              </w:rPr>
              <w:t>تامين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اجراءات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عملية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لتدريب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المنتسبين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المنتمين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للمختبر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والارتقاء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بكفاءة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ادائهم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للحد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من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المخاطر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المحتملة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على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الطلبة</w:t>
            </w:r>
            <w:r w:rsidRPr="00932C5B">
              <w:rPr>
                <w:rFonts w:cstheme="minorHAnsi"/>
                <w:b/>
                <w:bCs/>
                <w:rtl/>
              </w:rPr>
              <w:t>.</w:t>
            </w:r>
            <w:r w:rsidRPr="00932C5B">
              <w:rPr>
                <w:rFonts w:ascii="Tw Cen MT" w:hAnsi="Tw Cen MT" w:cs="Tw Cen MT" w:hint="cs"/>
                <w:b/>
                <w:bCs/>
                <w:rtl/>
              </w:rPr>
              <w:t> </w:t>
            </w:r>
          </w:p>
        </w:tc>
        <w:tc>
          <w:tcPr>
            <w:tcW w:w="1154" w:type="dxa"/>
          </w:tcPr>
          <w:p w14:paraId="16D84336" w14:textId="4F2FC69C" w:rsidR="00325F32" w:rsidRPr="00904F4E" w:rsidRDefault="00325F32" w:rsidP="00D26FD1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34" w:type="dxa"/>
          </w:tcPr>
          <w:p w14:paraId="16D84337" w14:textId="77777777" w:rsidR="00325F32" w:rsidRPr="00904F4E" w:rsidRDefault="00325F32" w:rsidP="00D26FD1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37" w:type="dxa"/>
          </w:tcPr>
          <w:p w14:paraId="16D84338" w14:textId="77777777" w:rsidR="00325F32" w:rsidRPr="00904F4E" w:rsidRDefault="00325F32" w:rsidP="00D26FD1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240" w:type="dxa"/>
          </w:tcPr>
          <w:p w14:paraId="719FBF9D" w14:textId="77777777" w:rsidR="00325F32" w:rsidRPr="00904F4E" w:rsidRDefault="00325F32" w:rsidP="00D26FD1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</w:tr>
      <w:tr w:rsidR="00325F32" w:rsidRPr="00932C5B" w14:paraId="16D8433F" w14:textId="01F98C99" w:rsidTr="00503111">
        <w:trPr>
          <w:trHeight w:val="2117"/>
          <w:jc w:val="center"/>
        </w:trPr>
        <w:tc>
          <w:tcPr>
            <w:tcW w:w="510" w:type="dxa"/>
            <w:vAlign w:val="center"/>
          </w:tcPr>
          <w:p w14:paraId="16D8433A" w14:textId="77777777" w:rsidR="00325F32" w:rsidRPr="0036045C" w:rsidRDefault="00325F32" w:rsidP="00D26FD1">
            <w:pPr>
              <w:pStyle w:val="a8"/>
              <w:numPr>
                <w:ilvl w:val="0"/>
                <w:numId w:val="11"/>
              </w:numPr>
              <w:spacing w:line="360" w:lineRule="auto"/>
              <w:ind w:left="504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893" w:type="dxa"/>
          </w:tcPr>
          <w:p w14:paraId="16D8433B" w14:textId="251B9655" w:rsidR="00325F32" w:rsidRPr="00932C5B" w:rsidRDefault="00325F32" w:rsidP="00503111">
            <w:pPr>
              <w:spacing w:before="120" w:line="360" w:lineRule="auto"/>
              <w:jc w:val="both"/>
              <w:rPr>
                <w:rFonts w:cstheme="minorHAnsi"/>
                <w:b/>
                <w:bCs/>
                <w:rtl/>
              </w:rPr>
            </w:pPr>
            <w:r w:rsidRPr="00932C5B">
              <w:rPr>
                <w:rFonts w:ascii="Arial" w:hAnsi="Arial" w:cs="Arial" w:hint="cs"/>
                <w:b/>
                <w:bCs/>
                <w:rtl/>
              </w:rPr>
              <w:t>تدريب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الطلبة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والباحثين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على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التعامل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الامن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مع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الاجهزة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والمعدات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والمواد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المختبرية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بما</w:t>
            </w:r>
            <w:r w:rsidRPr="00932C5B">
              <w:rPr>
                <w:rFonts w:ascii="Tw Cen MT" w:hAnsi="Tw Cen MT" w:cs="Tw Cen MT" w:hint="cs"/>
                <w:b/>
                <w:bCs/>
                <w:rtl/>
              </w:rPr>
              <w:t> 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يتوافق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مع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شروط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السلامة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ويتجدد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التدريب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بشكل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دور</w:t>
            </w:r>
            <w:r>
              <w:rPr>
                <w:rFonts w:ascii="Arial" w:hAnsi="Arial" w:cs="Arial" w:hint="cs"/>
                <w:b/>
                <w:bCs/>
                <w:rtl/>
              </w:rPr>
              <w:t>ي</w:t>
            </w:r>
            <w:r>
              <w:rPr>
                <w:rFonts w:cstheme="minorHAnsi"/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>من</w:t>
            </w:r>
            <w:r>
              <w:rPr>
                <w:rFonts w:cstheme="minorHAnsi"/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>قبل</w:t>
            </w:r>
            <w:r>
              <w:rPr>
                <w:rFonts w:cstheme="minorHAnsi"/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>ادارة</w:t>
            </w:r>
            <w:r>
              <w:rPr>
                <w:rFonts w:cstheme="minorHAnsi"/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>المختبر</w:t>
            </w:r>
            <w:r>
              <w:rPr>
                <w:rFonts w:cstheme="minorHAnsi"/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>في</w:t>
            </w:r>
            <w:r>
              <w:rPr>
                <w:rFonts w:cstheme="minorHAnsi"/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>القسم</w:t>
            </w:r>
            <w:r w:rsidRPr="00932C5B">
              <w:rPr>
                <w:rFonts w:cstheme="minorHAnsi"/>
                <w:b/>
                <w:bCs/>
                <w:rtl/>
              </w:rPr>
              <w:t>.  </w:t>
            </w:r>
          </w:p>
        </w:tc>
        <w:tc>
          <w:tcPr>
            <w:tcW w:w="1154" w:type="dxa"/>
          </w:tcPr>
          <w:p w14:paraId="16D8433C" w14:textId="04D22D0A" w:rsidR="00325F32" w:rsidRPr="00932C5B" w:rsidRDefault="00325F32" w:rsidP="00D26FD1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34" w:type="dxa"/>
          </w:tcPr>
          <w:p w14:paraId="16D8433D" w14:textId="77777777" w:rsidR="00325F32" w:rsidRPr="00932C5B" w:rsidRDefault="00325F32" w:rsidP="00D26FD1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37" w:type="dxa"/>
          </w:tcPr>
          <w:p w14:paraId="16D8433E" w14:textId="77777777" w:rsidR="00325F32" w:rsidRPr="00932C5B" w:rsidRDefault="00325F32" w:rsidP="00D26FD1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240" w:type="dxa"/>
          </w:tcPr>
          <w:p w14:paraId="5D9372B7" w14:textId="77777777" w:rsidR="00325F32" w:rsidRPr="00932C5B" w:rsidRDefault="00325F32" w:rsidP="00D26FD1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</w:tr>
    </w:tbl>
    <w:p w14:paraId="18F91D52" w14:textId="77777777" w:rsidR="008E54BD" w:rsidRDefault="008E54BD" w:rsidP="007958D3">
      <w:pPr>
        <w:ind w:left="685" w:right="709"/>
        <w:rPr>
          <w:rFonts w:ascii="Calibri" w:hAnsi="Calibri" w:cs="Calibri"/>
          <w:b/>
          <w:bCs/>
          <w:sz w:val="24"/>
          <w:szCs w:val="24"/>
          <w:rtl/>
        </w:rPr>
      </w:pPr>
    </w:p>
    <w:p w14:paraId="09A2CD2C" w14:textId="2C6CE3BC" w:rsidR="00FC4A68" w:rsidRPr="007958D3" w:rsidRDefault="00FC4A68" w:rsidP="007958D3">
      <w:pPr>
        <w:ind w:left="685" w:right="709"/>
        <w:rPr>
          <w:rFonts w:ascii="Calibri" w:hAnsi="Calibri" w:cs="Calibri"/>
          <w:b/>
          <w:bCs/>
          <w:sz w:val="24"/>
          <w:szCs w:val="24"/>
          <w:rtl/>
        </w:rPr>
      </w:pPr>
      <w:r w:rsidRPr="007958D3">
        <w:rPr>
          <w:rFonts w:ascii="Calibri" w:hAnsi="Calibri" w:cs="Calibri"/>
          <w:b/>
          <w:bCs/>
          <w:sz w:val="24"/>
          <w:szCs w:val="24"/>
          <w:rtl/>
        </w:rPr>
        <w:t>نقاط القوة:</w:t>
      </w:r>
      <w:r w:rsidR="004E57C6" w:rsidRPr="007958D3">
        <w:rPr>
          <w:rFonts w:ascii="Calibri" w:hAnsi="Calibri" w:cs="Calibri"/>
          <w:b/>
          <w:bCs/>
          <w:sz w:val="24"/>
          <w:szCs w:val="24"/>
          <w:rtl/>
        </w:rPr>
        <w:t xml:space="preserve"> </w:t>
      </w:r>
      <w:r w:rsidR="00D55F62" w:rsidRPr="007958D3">
        <w:rPr>
          <w:rFonts w:ascii="Calibri" w:hAnsi="Calibri" w:cs="Calibri"/>
          <w:b/>
          <w:bCs/>
          <w:color w:val="984806" w:themeColor="accent6" w:themeShade="80"/>
          <w:sz w:val="24"/>
          <w:szCs w:val="24"/>
          <w:rtl/>
        </w:rPr>
        <w:t>كافة</w:t>
      </w:r>
      <w:r w:rsidRPr="007958D3">
        <w:rPr>
          <w:rFonts w:ascii="Calibri" w:hAnsi="Calibri" w:cs="Calibri"/>
          <w:b/>
          <w:bCs/>
          <w:color w:val="984806" w:themeColor="accent6" w:themeShade="80"/>
          <w:sz w:val="24"/>
          <w:szCs w:val="24"/>
          <w:rtl/>
        </w:rPr>
        <w:t xml:space="preserve"> المؤشرات المستوفية كليا</w:t>
      </w:r>
    </w:p>
    <w:p w14:paraId="45A5D17F" w14:textId="6A006699" w:rsidR="00FC4A68" w:rsidRDefault="00FC4A68" w:rsidP="007958D3">
      <w:pPr>
        <w:ind w:left="685" w:right="709"/>
        <w:rPr>
          <w:rFonts w:ascii="Calibri" w:hAnsi="Calibri" w:cs="Calibri" w:hint="cs"/>
          <w:b/>
          <w:bCs/>
          <w:sz w:val="24"/>
          <w:szCs w:val="24"/>
          <w:rtl/>
        </w:rPr>
      </w:pPr>
      <w:r w:rsidRPr="007958D3">
        <w:rPr>
          <w:rFonts w:ascii="Calibri" w:hAnsi="Calibri" w:cs="Calibri"/>
          <w:b/>
          <w:bCs/>
          <w:sz w:val="24"/>
          <w:szCs w:val="24"/>
          <w:rtl/>
        </w:rPr>
        <w:t>نقاط الضعف:</w:t>
      </w:r>
      <w:r w:rsidR="004E57C6" w:rsidRPr="007958D3">
        <w:rPr>
          <w:rFonts w:ascii="Calibri" w:hAnsi="Calibri" w:cs="Calibri"/>
          <w:b/>
          <w:bCs/>
          <w:sz w:val="24"/>
          <w:szCs w:val="24"/>
          <w:rtl/>
        </w:rPr>
        <w:t xml:space="preserve"> </w:t>
      </w:r>
      <w:r w:rsidR="00D55F62" w:rsidRPr="007958D3">
        <w:rPr>
          <w:rFonts w:ascii="Calibri" w:hAnsi="Calibri" w:cs="Calibri"/>
          <w:b/>
          <w:bCs/>
          <w:color w:val="984806" w:themeColor="accent6" w:themeShade="80"/>
          <w:sz w:val="24"/>
          <w:szCs w:val="24"/>
          <w:rtl/>
        </w:rPr>
        <w:t>كافة</w:t>
      </w:r>
      <w:r w:rsidRPr="007958D3">
        <w:rPr>
          <w:rFonts w:ascii="Calibri" w:hAnsi="Calibri" w:cs="Calibri"/>
          <w:b/>
          <w:bCs/>
          <w:color w:val="984806" w:themeColor="accent6" w:themeShade="80"/>
          <w:sz w:val="24"/>
          <w:szCs w:val="24"/>
          <w:rtl/>
        </w:rPr>
        <w:t xml:space="preserve"> المؤشرات غير المستوفية او المستوفية جزئيا مع ذكر وبصورة ملخصة عن اسبابها والرؤية المستقبلية لتحسينها</w:t>
      </w:r>
    </w:p>
    <w:p w14:paraId="15E21343" w14:textId="77777777" w:rsidR="00ED1E32" w:rsidRDefault="00ED1E32" w:rsidP="007958D3">
      <w:pPr>
        <w:ind w:left="685" w:right="709"/>
        <w:rPr>
          <w:rFonts w:ascii="Calibri" w:hAnsi="Calibri" w:cs="Calibri" w:hint="cs"/>
          <w:b/>
          <w:bCs/>
          <w:sz w:val="24"/>
          <w:szCs w:val="24"/>
          <w:rtl/>
        </w:rPr>
      </w:pPr>
    </w:p>
    <w:p w14:paraId="1D09BDD8" w14:textId="77777777" w:rsidR="00ED1E32" w:rsidRDefault="00ED1E32" w:rsidP="007958D3">
      <w:pPr>
        <w:ind w:left="685" w:right="709"/>
        <w:rPr>
          <w:rFonts w:ascii="Calibri" w:hAnsi="Calibri" w:cs="Calibri" w:hint="cs"/>
          <w:b/>
          <w:bCs/>
          <w:sz w:val="24"/>
          <w:szCs w:val="24"/>
          <w:rtl/>
        </w:rPr>
      </w:pPr>
    </w:p>
    <w:p w14:paraId="19C4CC68" w14:textId="77777777" w:rsidR="00ED1E32" w:rsidRDefault="00ED1E32" w:rsidP="007958D3">
      <w:pPr>
        <w:ind w:left="685" w:right="709"/>
        <w:rPr>
          <w:rFonts w:ascii="Calibri" w:hAnsi="Calibri" w:cs="Calibri" w:hint="cs"/>
          <w:b/>
          <w:bCs/>
          <w:sz w:val="24"/>
          <w:szCs w:val="24"/>
          <w:rtl/>
        </w:rPr>
      </w:pPr>
    </w:p>
    <w:p w14:paraId="2DE26974" w14:textId="77777777" w:rsidR="00ED1E32" w:rsidRPr="007958D3" w:rsidRDefault="00ED1E32" w:rsidP="007958D3">
      <w:pPr>
        <w:ind w:left="685" w:right="709"/>
        <w:rPr>
          <w:rFonts w:ascii="Calibri" w:hAnsi="Calibri" w:cs="Calibri"/>
          <w:b/>
          <w:bCs/>
          <w:sz w:val="24"/>
          <w:szCs w:val="24"/>
          <w:rtl/>
        </w:rPr>
      </w:pPr>
    </w:p>
    <w:p w14:paraId="16D84342" w14:textId="2AE63E5E" w:rsidR="005454AB" w:rsidRPr="00B629A1" w:rsidRDefault="00402BAC" w:rsidP="00E76C62">
      <w:pPr>
        <w:pStyle w:val="2"/>
        <w:rPr>
          <w:rtl/>
        </w:rPr>
      </w:pPr>
      <w:r w:rsidRPr="00B629A1">
        <w:rPr>
          <w:rtl/>
        </w:rPr>
        <w:lastRenderedPageBreak/>
        <w:t>5</w:t>
      </w:r>
      <w:r w:rsidR="005454AB" w:rsidRPr="00B629A1">
        <w:rPr>
          <w:rtl/>
        </w:rPr>
        <w:t xml:space="preserve">-3 </w:t>
      </w:r>
      <w:r w:rsidR="005454AB" w:rsidRPr="00B629A1">
        <w:rPr>
          <w:rFonts w:hint="cs"/>
          <w:rtl/>
        </w:rPr>
        <w:t>التوثيق</w:t>
      </w:r>
      <w:r w:rsidR="005454AB" w:rsidRPr="00B629A1">
        <w:rPr>
          <w:rtl/>
        </w:rPr>
        <w:t xml:space="preserve"> </w:t>
      </w:r>
      <w:r w:rsidR="005454AB" w:rsidRPr="00B629A1">
        <w:rPr>
          <w:rFonts w:hint="cs"/>
          <w:rtl/>
        </w:rPr>
        <w:t>والطرائق</w:t>
      </w:r>
      <w:r w:rsidR="005454AB" w:rsidRPr="00B629A1">
        <w:rPr>
          <w:rtl/>
        </w:rPr>
        <w:t xml:space="preserve"> </w:t>
      </w:r>
      <w:r w:rsidR="00C91BA8" w:rsidRPr="00B629A1">
        <w:rPr>
          <w:rFonts w:hint="cs"/>
          <w:rtl/>
        </w:rPr>
        <w:t>الا</w:t>
      </w:r>
      <w:r w:rsidR="005454AB" w:rsidRPr="00B629A1">
        <w:rPr>
          <w:rFonts w:hint="cs"/>
          <w:rtl/>
        </w:rPr>
        <w:t>جرائية</w:t>
      </w:r>
      <w:r w:rsidR="005454AB" w:rsidRPr="00B629A1">
        <w:rPr>
          <w:rFonts w:ascii="Tw Cen MT" w:hAnsi="Tw Cen MT" w:cs="Tw Cen MT" w:hint="cs"/>
          <w:rtl/>
        </w:rPr>
        <w:t> </w:t>
      </w:r>
    </w:p>
    <w:tbl>
      <w:tblPr>
        <w:tblStyle w:val="a7"/>
        <w:bidiVisual/>
        <w:tblW w:w="0" w:type="auto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483"/>
        <w:gridCol w:w="3484"/>
        <w:gridCol w:w="985"/>
        <w:gridCol w:w="1056"/>
        <w:gridCol w:w="1066"/>
        <w:gridCol w:w="2062"/>
      </w:tblGrid>
      <w:tr w:rsidR="00A23168" w:rsidRPr="00932C5B" w14:paraId="16D84346" w14:textId="4C44D369" w:rsidTr="00503111">
        <w:trPr>
          <w:trHeight w:val="655"/>
          <w:jc w:val="center"/>
        </w:trPr>
        <w:tc>
          <w:tcPr>
            <w:tcW w:w="483" w:type="dxa"/>
            <w:vMerge w:val="restart"/>
            <w:shd w:val="clear" w:color="auto" w:fill="DAEEF3" w:themeFill="accent5" w:themeFillTint="33"/>
            <w:vAlign w:val="center"/>
          </w:tcPr>
          <w:p w14:paraId="16D84343" w14:textId="77777777" w:rsidR="00A23168" w:rsidRPr="00932C5B" w:rsidRDefault="00A23168" w:rsidP="009A4E20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932C5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ت</w:t>
            </w:r>
          </w:p>
        </w:tc>
        <w:tc>
          <w:tcPr>
            <w:tcW w:w="3484" w:type="dxa"/>
            <w:vMerge w:val="restart"/>
            <w:shd w:val="clear" w:color="auto" w:fill="DAEEF3" w:themeFill="accent5" w:themeFillTint="33"/>
            <w:vAlign w:val="center"/>
          </w:tcPr>
          <w:p w14:paraId="16D84344" w14:textId="77777777" w:rsidR="00A23168" w:rsidRPr="00932C5B" w:rsidRDefault="00A23168" w:rsidP="009A4E20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932C5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المؤشر</w:t>
            </w:r>
          </w:p>
        </w:tc>
        <w:tc>
          <w:tcPr>
            <w:tcW w:w="3107" w:type="dxa"/>
            <w:gridSpan w:val="3"/>
            <w:shd w:val="clear" w:color="auto" w:fill="DAEEF3" w:themeFill="accent5" w:themeFillTint="33"/>
            <w:vAlign w:val="center"/>
          </w:tcPr>
          <w:p w14:paraId="16D84345" w14:textId="1C13A830" w:rsidR="00A23168" w:rsidRPr="00932C5B" w:rsidRDefault="00A23168" w:rsidP="009A4E20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درجة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المطابقة</w:t>
            </w:r>
          </w:p>
        </w:tc>
        <w:tc>
          <w:tcPr>
            <w:tcW w:w="2062" w:type="dxa"/>
            <w:vMerge w:val="restart"/>
            <w:shd w:val="clear" w:color="auto" w:fill="DAEEF3" w:themeFill="accent5" w:themeFillTint="33"/>
            <w:vAlign w:val="center"/>
          </w:tcPr>
          <w:p w14:paraId="076F40E2" w14:textId="7528F250" w:rsidR="00A23168" w:rsidRDefault="00A23168" w:rsidP="0050311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IQ"/>
              </w:rPr>
              <w:t>الادلة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IQ"/>
              </w:rPr>
              <w:t>والوثائق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IQ"/>
              </w:rPr>
              <w:t>الداعمة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IQ"/>
              </w:rPr>
              <w:t>لتحقيق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IQ"/>
              </w:rPr>
              <w:t>المؤشر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IQ"/>
              </w:rPr>
              <w:t>عند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IQ"/>
              </w:rPr>
              <w:t>التدقيق</w:t>
            </w:r>
          </w:p>
        </w:tc>
      </w:tr>
      <w:tr w:rsidR="00A23168" w:rsidRPr="00932C5B" w14:paraId="16D8434C" w14:textId="22329711" w:rsidTr="00503111">
        <w:trPr>
          <w:trHeight w:val="196"/>
          <w:jc w:val="center"/>
        </w:trPr>
        <w:tc>
          <w:tcPr>
            <w:tcW w:w="483" w:type="dxa"/>
            <w:vMerge/>
            <w:shd w:val="clear" w:color="auto" w:fill="DAEEF3" w:themeFill="accent5" w:themeFillTint="33"/>
            <w:vAlign w:val="center"/>
          </w:tcPr>
          <w:p w14:paraId="16D84347" w14:textId="77777777" w:rsidR="00A23168" w:rsidRPr="00932C5B" w:rsidRDefault="00A23168" w:rsidP="00A23168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84" w:type="dxa"/>
            <w:vMerge/>
            <w:shd w:val="clear" w:color="auto" w:fill="DAEEF3" w:themeFill="accent5" w:themeFillTint="33"/>
            <w:vAlign w:val="center"/>
          </w:tcPr>
          <w:p w14:paraId="16D84348" w14:textId="77777777" w:rsidR="00A23168" w:rsidRPr="00932C5B" w:rsidRDefault="00A23168" w:rsidP="00A23168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5" w:type="dxa"/>
            <w:shd w:val="clear" w:color="auto" w:fill="DAEEF3" w:themeFill="accent5" w:themeFillTint="33"/>
            <w:vAlign w:val="center"/>
          </w:tcPr>
          <w:p w14:paraId="16D84349" w14:textId="71EBA7A7" w:rsidR="00A23168" w:rsidRPr="00E83E1C" w:rsidRDefault="00A23168" w:rsidP="00A23168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مستوفي</w:t>
            </w:r>
          </w:p>
        </w:tc>
        <w:tc>
          <w:tcPr>
            <w:tcW w:w="1056" w:type="dxa"/>
            <w:shd w:val="clear" w:color="auto" w:fill="DAEEF3" w:themeFill="accent5" w:themeFillTint="33"/>
            <w:vAlign w:val="center"/>
          </w:tcPr>
          <w:p w14:paraId="16D8434A" w14:textId="214214A0" w:rsidR="00A23168" w:rsidRPr="00E83E1C" w:rsidRDefault="00A23168" w:rsidP="00A23168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مستوفي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جزئيا</w:t>
            </w:r>
          </w:p>
        </w:tc>
        <w:tc>
          <w:tcPr>
            <w:tcW w:w="1066" w:type="dxa"/>
            <w:shd w:val="clear" w:color="auto" w:fill="DAEEF3" w:themeFill="accent5" w:themeFillTint="33"/>
            <w:vAlign w:val="center"/>
          </w:tcPr>
          <w:p w14:paraId="16D8434B" w14:textId="3BE9E5AF" w:rsidR="00A23168" w:rsidRPr="00E83E1C" w:rsidRDefault="00A23168" w:rsidP="00A23168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غير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مستوفي</w:t>
            </w:r>
          </w:p>
        </w:tc>
        <w:tc>
          <w:tcPr>
            <w:tcW w:w="2062" w:type="dxa"/>
            <w:vMerge/>
            <w:shd w:val="clear" w:color="auto" w:fill="DAEEF3" w:themeFill="accent5" w:themeFillTint="33"/>
          </w:tcPr>
          <w:p w14:paraId="09DA3BA0" w14:textId="77777777" w:rsidR="00A23168" w:rsidRPr="00E83E1C" w:rsidRDefault="00A23168" w:rsidP="00A23168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A23168" w:rsidRPr="00932C5B" w14:paraId="16D84352" w14:textId="63111214" w:rsidTr="00503111">
        <w:trPr>
          <w:trHeight w:val="1120"/>
          <w:jc w:val="center"/>
        </w:trPr>
        <w:tc>
          <w:tcPr>
            <w:tcW w:w="483" w:type="dxa"/>
            <w:vAlign w:val="center"/>
          </w:tcPr>
          <w:p w14:paraId="16D8434D" w14:textId="77777777" w:rsidR="00A23168" w:rsidRPr="0036045C" w:rsidRDefault="00A23168" w:rsidP="00A763A2">
            <w:pPr>
              <w:pStyle w:val="a8"/>
              <w:numPr>
                <w:ilvl w:val="0"/>
                <w:numId w:val="12"/>
              </w:numPr>
              <w:spacing w:line="360" w:lineRule="auto"/>
              <w:ind w:left="504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484" w:type="dxa"/>
          </w:tcPr>
          <w:p w14:paraId="16D8434E" w14:textId="77777777" w:rsidR="00A23168" w:rsidRPr="00932C5B" w:rsidRDefault="00A23168" w:rsidP="00503111">
            <w:pPr>
              <w:spacing w:before="120" w:line="360" w:lineRule="auto"/>
              <w:jc w:val="both"/>
              <w:rPr>
                <w:rFonts w:cstheme="minorHAnsi"/>
                <w:b/>
                <w:bCs/>
                <w:rtl/>
              </w:rPr>
            </w:pPr>
            <w:r w:rsidRPr="00932C5B">
              <w:rPr>
                <w:rFonts w:ascii="Arial" w:hAnsi="Arial" w:cs="Arial" w:hint="cs"/>
                <w:b/>
                <w:bCs/>
                <w:rtl/>
              </w:rPr>
              <w:t>تنفذ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ادارة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المختبرفي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الكلية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ضبط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الوثائق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وفقا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لمتطلبات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المواصفة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القياسية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للتوثيق</w:t>
            </w:r>
            <w:r w:rsidRPr="00932C5B">
              <w:rPr>
                <w:rFonts w:cstheme="minorHAnsi"/>
                <w:b/>
                <w:bCs/>
                <w:rtl/>
              </w:rPr>
              <w:t xml:space="preserve"> :</w:t>
            </w:r>
            <w:r w:rsidRPr="00932C5B">
              <w:rPr>
                <w:rFonts w:cstheme="minorHAnsi"/>
                <w:b/>
                <w:bCs/>
              </w:rPr>
              <w:t>ISO 10013</w:t>
            </w:r>
            <w:r w:rsidRPr="00932C5B">
              <w:rPr>
                <w:rFonts w:cstheme="minorHAnsi"/>
                <w:b/>
                <w:bCs/>
                <w:rtl/>
              </w:rPr>
              <w:t>  </w:t>
            </w:r>
          </w:p>
        </w:tc>
        <w:tc>
          <w:tcPr>
            <w:tcW w:w="985" w:type="dxa"/>
          </w:tcPr>
          <w:p w14:paraId="16D8434F" w14:textId="37A9D171" w:rsidR="00A23168" w:rsidRPr="00932C5B" w:rsidRDefault="00A23168" w:rsidP="00A763A2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056" w:type="dxa"/>
          </w:tcPr>
          <w:p w14:paraId="16D84350" w14:textId="77777777" w:rsidR="00A23168" w:rsidRPr="00932C5B" w:rsidRDefault="00A23168" w:rsidP="00A763A2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066" w:type="dxa"/>
          </w:tcPr>
          <w:p w14:paraId="16D84351" w14:textId="77777777" w:rsidR="00A23168" w:rsidRPr="00932C5B" w:rsidRDefault="00A23168" w:rsidP="00A763A2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062" w:type="dxa"/>
          </w:tcPr>
          <w:p w14:paraId="20EF6C66" w14:textId="77777777" w:rsidR="00A23168" w:rsidRPr="00932C5B" w:rsidRDefault="00A23168" w:rsidP="00A763A2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</w:tr>
      <w:tr w:rsidR="00A23168" w:rsidRPr="00932C5B" w14:paraId="16D84358" w14:textId="0C7F1C46" w:rsidTr="00503111">
        <w:trPr>
          <w:trHeight w:val="1606"/>
          <w:jc w:val="center"/>
        </w:trPr>
        <w:tc>
          <w:tcPr>
            <w:tcW w:w="483" w:type="dxa"/>
            <w:vAlign w:val="center"/>
          </w:tcPr>
          <w:p w14:paraId="16D84353" w14:textId="77777777" w:rsidR="00A23168" w:rsidRPr="0036045C" w:rsidRDefault="00A23168" w:rsidP="00A763A2">
            <w:pPr>
              <w:pStyle w:val="a8"/>
              <w:numPr>
                <w:ilvl w:val="0"/>
                <w:numId w:val="12"/>
              </w:numPr>
              <w:spacing w:line="360" w:lineRule="auto"/>
              <w:ind w:left="504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484" w:type="dxa"/>
          </w:tcPr>
          <w:p w14:paraId="16D84354" w14:textId="2944CE3B" w:rsidR="00A23168" w:rsidRPr="00932C5B" w:rsidRDefault="00A23168" w:rsidP="00503111">
            <w:pPr>
              <w:spacing w:before="120" w:line="360" w:lineRule="auto"/>
              <w:jc w:val="both"/>
              <w:rPr>
                <w:rFonts w:cstheme="minorHAnsi"/>
                <w:b/>
                <w:bCs/>
                <w:rtl/>
              </w:rPr>
            </w:pPr>
            <w:r w:rsidRPr="00932C5B">
              <w:rPr>
                <w:rFonts w:ascii="Arial" w:hAnsi="Arial" w:cs="Arial" w:hint="cs"/>
                <w:b/>
                <w:bCs/>
                <w:rtl/>
              </w:rPr>
              <w:t>يعمل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مسؤول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المختبرات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و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ادارة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المختبرفي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القسم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على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المراجعة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الدورية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للوثائق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والسجلات</w:t>
            </w:r>
            <w:r w:rsidRPr="00932C5B">
              <w:rPr>
                <w:rFonts w:ascii="Tw Cen MT" w:hAnsi="Tw Cen MT" w:cs="Tw Cen MT" w:hint="cs"/>
                <w:b/>
                <w:bCs/>
                <w:rtl/>
              </w:rPr>
              <w:t> 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مع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اتخاذ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الاجراءات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و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الحلول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اللازمة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للتطوير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والتحسين</w:t>
            </w:r>
            <w:r w:rsidRPr="00932C5B">
              <w:rPr>
                <w:rFonts w:cstheme="minorHAnsi"/>
                <w:b/>
                <w:bCs/>
                <w:rtl/>
              </w:rPr>
              <w:t xml:space="preserve"> (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خطة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التحسين</w:t>
            </w:r>
            <w:r w:rsidRPr="00932C5B">
              <w:rPr>
                <w:rFonts w:cstheme="minorHAnsi"/>
                <w:b/>
                <w:bCs/>
                <w:rtl/>
              </w:rPr>
              <w:t>).</w:t>
            </w:r>
            <w:r w:rsidRPr="00932C5B">
              <w:rPr>
                <w:rFonts w:ascii="Tw Cen MT" w:hAnsi="Tw Cen MT" w:cs="Tw Cen MT" w:hint="cs"/>
                <w:b/>
                <w:bCs/>
                <w:rtl/>
              </w:rPr>
              <w:t>  </w:t>
            </w:r>
          </w:p>
        </w:tc>
        <w:tc>
          <w:tcPr>
            <w:tcW w:w="985" w:type="dxa"/>
          </w:tcPr>
          <w:p w14:paraId="16D84355" w14:textId="64BCED34" w:rsidR="00A23168" w:rsidRPr="00932C5B" w:rsidRDefault="00A23168" w:rsidP="00A763A2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056" w:type="dxa"/>
          </w:tcPr>
          <w:p w14:paraId="16D84356" w14:textId="77777777" w:rsidR="00A23168" w:rsidRPr="00932C5B" w:rsidRDefault="00A23168" w:rsidP="00A763A2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066" w:type="dxa"/>
          </w:tcPr>
          <w:p w14:paraId="16D84357" w14:textId="77777777" w:rsidR="00A23168" w:rsidRPr="00932C5B" w:rsidRDefault="00A23168" w:rsidP="00A763A2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062" w:type="dxa"/>
          </w:tcPr>
          <w:p w14:paraId="036C6680" w14:textId="77777777" w:rsidR="00A23168" w:rsidRPr="00932C5B" w:rsidRDefault="00A23168" w:rsidP="00A763A2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</w:tr>
      <w:tr w:rsidR="00A23168" w:rsidRPr="00932C5B" w14:paraId="16D8435E" w14:textId="2940662A" w:rsidTr="00503111">
        <w:trPr>
          <w:trHeight w:val="2016"/>
          <w:jc w:val="center"/>
        </w:trPr>
        <w:tc>
          <w:tcPr>
            <w:tcW w:w="483" w:type="dxa"/>
            <w:vAlign w:val="center"/>
          </w:tcPr>
          <w:p w14:paraId="16D84359" w14:textId="77777777" w:rsidR="00A23168" w:rsidRPr="0036045C" w:rsidRDefault="00A23168" w:rsidP="00A763A2">
            <w:pPr>
              <w:pStyle w:val="a8"/>
              <w:numPr>
                <w:ilvl w:val="0"/>
                <w:numId w:val="12"/>
              </w:numPr>
              <w:spacing w:line="360" w:lineRule="auto"/>
              <w:ind w:left="504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484" w:type="dxa"/>
          </w:tcPr>
          <w:p w14:paraId="16D8435A" w14:textId="77777777" w:rsidR="00A23168" w:rsidRPr="00932C5B" w:rsidRDefault="00A23168" w:rsidP="00503111">
            <w:pPr>
              <w:spacing w:before="120" w:line="360" w:lineRule="auto"/>
              <w:jc w:val="both"/>
              <w:rPr>
                <w:rFonts w:cstheme="minorHAnsi"/>
                <w:b/>
                <w:bCs/>
                <w:rtl/>
              </w:rPr>
            </w:pPr>
            <w:r w:rsidRPr="00932C5B">
              <w:rPr>
                <w:rFonts w:ascii="Arial" w:hAnsi="Arial" w:cs="Arial" w:hint="cs"/>
                <w:b/>
                <w:bCs/>
                <w:rtl/>
              </w:rPr>
              <w:t>تلتزم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ادارات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المختبر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بمختلف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مستوياتها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في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رصد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النتائج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التحليلية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غير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الصحيحة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أو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غير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الدقيقة</w:t>
            </w:r>
            <w:r w:rsidRPr="00932C5B">
              <w:rPr>
                <w:rFonts w:ascii="Tw Cen MT" w:hAnsi="Tw Cen MT" w:cs="Tw Cen MT" w:hint="cs"/>
                <w:b/>
                <w:bCs/>
                <w:rtl/>
              </w:rPr>
              <w:t> 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فضلا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عن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التزامها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بتطوير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وتطبيق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نظام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الادارة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ووضع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اجراءات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تصحيحية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لها،</w:t>
            </w:r>
            <w:r w:rsidRPr="00932C5B">
              <w:rPr>
                <w:rFonts w:ascii="Tw Cen MT" w:hAnsi="Tw Cen MT" w:cs="Tw Cen MT" w:hint="cs"/>
                <w:b/>
                <w:bCs/>
                <w:rtl/>
              </w:rPr>
              <w:t>  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وتحقيق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التحسين</w:t>
            </w:r>
            <w:r w:rsidRPr="00932C5B">
              <w:rPr>
                <w:rFonts w:cstheme="minorHAnsi"/>
                <w:b/>
                <w:bCs/>
                <w:rtl/>
              </w:rPr>
              <w:t>.</w:t>
            </w:r>
            <w:r w:rsidRPr="00932C5B">
              <w:rPr>
                <w:rFonts w:ascii="Tw Cen MT" w:hAnsi="Tw Cen MT" w:cs="Tw Cen MT" w:hint="cs"/>
                <w:b/>
                <w:bCs/>
                <w:rtl/>
              </w:rPr>
              <w:t> </w:t>
            </w:r>
          </w:p>
        </w:tc>
        <w:tc>
          <w:tcPr>
            <w:tcW w:w="985" w:type="dxa"/>
          </w:tcPr>
          <w:p w14:paraId="16D8435B" w14:textId="6AEA6299" w:rsidR="00A23168" w:rsidRPr="00932C5B" w:rsidRDefault="00A23168" w:rsidP="00A763A2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056" w:type="dxa"/>
          </w:tcPr>
          <w:p w14:paraId="16D8435C" w14:textId="77777777" w:rsidR="00A23168" w:rsidRPr="00932C5B" w:rsidRDefault="00A23168" w:rsidP="00A763A2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066" w:type="dxa"/>
          </w:tcPr>
          <w:p w14:paraId="16D8435D" w14:textId="77777777" w:rsidR="00A23168" w:rsidRPr="00932C5B" w:rsidRDefault="00A23168" w:rsidP="00A763A2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062" w:type="dxa"/>
          </w:tcPr>
          <w:p w14:paraId="269C0F36" w14:textId="77777777" w:rsidR="00A23168" w:rsidRPr="00932C5B" w:rsidRDefault="00A23168" w:rsidP="00A763A2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</w:tr>
      <w:tr w:rsidR="00A23168" w:rsidRPr="00932C5B" w14:paraId="16D84364" w14:textId="7B67AE65" w:rsidTr="00503111">
        <w:trPr>
          <w:trHeight w:val="2285"/>
          <w:jc w:val="center"/>
        </w:trPr>
        <w:tc>
          <w:tcPr>
            <w:tcW w:w="483" w:type="dxa"/>
            <w:vAlign w:val="center"/>
          </w:tcPr>
          <w:p w14:paraId="16D8435F" w14:textId="77777777" w:rsidR="00A23168" w:rsidRPr="0036045C" w:rsidRDefault="00A23168" w:rsidP="00A763A2">
            <w:pPr>
              <w:pStyle w:val="a8"/>
              <w:numPr>
                <w:ilvl w:val="0"/>
                <w:numId w:val="12"/>
              </w:numPr>
              <w:spacing w:line="360" w:lineRule="auto"/>
              <w:ind w:left="504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484" w:type="dxa"/>
          </w:tcPr>
          <w:p w14:paraId="16D84360" w14:textId="77777777" w:rsidR="00A23168" w:rsidRPr="00932C5B" w:rsidRDefault="00A23168" w:rsidP="00503111">
            <w:pPr>
              <w:spacing w:before="120" w:line="360" w:lineRule="auto"/>
              <w:jc w:val="both"/>
              <w:rPr>
                <w:rFonts w:cstheme="minorHAnsi"/>
                <w:b/>
                <w:bCs/>
                <w:rtl/>
              </w:rPr>
            </w:pPr>
            <w:r w:rsidRPr="00932C5B">
              <w:rPr>
                <w:rFonts w:ascii="Arial" w:hAnsi="Arial" w:cs="Arial" w:hint="cs"/>
                <w:b/>
                <w:bCs/>
                <w:rtl/>
              </w:rPr>
              <w:t>تعد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ادارة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المختبر</w:t>
            </w:r>
            <w:r w:rsidRPr="00932C5B">
              <w:rPr>
                <w:rFonts w:cstheme="minorHAnsi"/>
                <w:b/>
                <w:bCs/>
                <w:rtl/>
              </w:rPr>
              <w:t xml:space="preserve"> (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مسؤول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المختبر</w:t>
            </w:r>
            <w:r w:rsidRPr="00932C5B">
              <w:rPr>
                <w:rFonts w:cstheme="minorHAnsi"/>
                <w:b/>
                <w:bCs/>
                <w:rtl/>
              </w:rPr>
              <w:t xml:space="preserve"> )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وادارة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المختبر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في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القسم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دليل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العمل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تحدد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فيه</w:t>
            </w:r>
            <w:r w:rsidRPr="00932C5B">
              <w:rPr>
                <w:rFonts w:ascii="Tw Cen MT" w:hAnsi="Tw Cen MT" w:cs="Tw Cen MT" w:hint="cs"/>
                <w:b/>
                <w:bCs/>
                <w:rtl/>
              </w:rPr>
              <w:t> 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الاستثناءات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وظروف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العمل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الخاصة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وحجم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ونوع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البنى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التحتية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الضرورية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لعمل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المختبر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بما</w:t>
            </w:r>
            <w:r w:rsidRPr="00932C5B">
              <w:rPr>
                <w:rFonts w:ascii="Tw Cen MT" w:hAnsi="Tw Cen MT" w:cs="Tw Cen MT" w:hint="cs"/>
                <w:b/>
                <w:bCs/>
                <w:rtl/>
              </w:rPr>
              <w:t> 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فيها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انواع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المراجع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والمواصفات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ومعايير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العمل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المختبري</w:t>
            </w:r>
            <w:r w:rsidRPr="00932C5B">
              <w:rPr>
                <w:rFonts w:cstheme="minorHAnsi"/>
                <w:b/>
                <w:bCs/>
                <w:rtl/>
              </w:rPr>
              <w:t xml:space="preserve"> </w:t>
            </w:r>
            <w:r w:rsidRPr="00932C5B">
              <w:rPr>
                <w:rFonts w:ascii="Arial" w:hAnsi="Arial" w:cs="Arial" w:hint="cs"/>
                <w:b/>
                <w:bCs/>
                <w:rtl/>
              </w:rPr>
              <w:t>الخاصة</w:t>
            </w:r>
            <w:r w:rsidRPr="00932C5B">
              <w:rPr>
                <w:rFonts w:ascii="Tw Cen MT" w:hAnsi="Tw Cen MT" w:cs="Tw Cen MT" w:hint="cs"/>
                <w:b/>
                <w:bCs/>
                <w:rtl/>
              </w:rPr>
              <w:t>  </w:t>
            </w:r>
          </w:p>
        </w:tc>
        <w:tc>
          <w:tcPr>
            <w:tcW w:w="985" w:type="dxa"/>
          </w:tcPr>
          <w:p w14:paraId="16D84361" w14:textId="6728B75E" w:rsidR="00A23168" w:rsidRPr="00932C5B" w:rsidRDefault="00A23168" w:rsidP="00A763A2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056" w:type="dxa"/>
          </w:tcPr>
          <w:p w14:paraId="16D84362" w14:textId="77777777" w:rsidR="00A23168" w:rsidRPr="00932C5B" w:rsidRDefault="00A23168" w:rsidP="00A763A2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066" w:type="dxa"/>
          </w:tcPr>
          <w:p w14:paraId="16D84363" w14:textId="77777777" w:rsidR="00A23168" w:rsidRPr="00932C5B" w:rsidRDefault="00A23168" w:rsidP="00A763A2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062" w:type="dxa"/>
          </w:tcPr>
          <w:p w14:paraId="539A499C" w14:textId="77777777" w:rsidR="00A23168" w:rsidRPr="00932C5B" w:rsidRDefault="00A23168" w:rsidP="00A763A2">
            <w:pPr>
              <w:spacing w:line="360" w:lineRule="auto"/>
              <w:jc w:val="lowKashida"/>
              <w:rPr>
                <w:rFonts w:cstheme="minorHAnsi"/>
                <w:b/>
                <w:bCs/>
                <w:rtl/>
              </w:rPr>
            </w:pPr>
          </w:p>
        </w:tc>
      </w:tr>
    </w:tbl>
    <w:p w14:paraId="5A334EB4" w14:textId="77777777" w:rsidR="007958D3" w:rsidRDefault="007958D3" w:rsidP="007958D3">
      <w:pPr>
        <w:ind w:left="685" w:right="709"/>
        <w:rPr>
          <w:rFonts w:ascii="Calibri" w:hAnsi="Calibri" w:cs="Calibri"/>
          <w:b/>
          <w:bCs/>
          <w:sz w:val="24"/>
          <w:szCs w:val="24"/>
          <w:rtl/>
        </w:rPr>
      </w:pPr>
    </w:p>
    <w:p w14:paraId="5DD13DB4" w14:textId="214187B8" w:rsidR="00FC4A68" w:rsidRPr="007958D3" w:rsidRDefault="00FC4A68" w:rsidP="007958D3">
      <w:pPr>
        <w:ind w:left="685" w:right="709"/>
        <w:rPr>
          <w:rFonts w:ascii="Calibri" w:hAnsi="Calibri" w:cs="Calibri"/>
          <w:b/>
          <w:bCs/>
          <w:sz w:val="24"/>
          <w:szCs w:val="24"/>
          <w:rtl/>
        </w:rPr>
      </w:pPr>
      <w:r w:rsidRPr="007958D3">
        <w:rPr>
          <w:rFonts w:ascii="Calibri" w:hAnsi="Calibri" w:cs="Calibri"/>
          <w:b/>
          <w:bCs/>
          <w:sz w:val="24"/>
          <w:szCs w:val="24"/>
          <w:rtl/>
        </w:rPr>
        <w:t>نقاط القوة:</w:t>
      </w:r>
      <w:r w:rsidR="004E57C6" w:rsidRPr="007958D3">
        <w:rPr>
          <w:rFonts w:ascii="Calibri" w:hAnsi="Calibri" w:cs="Calibri"/>
          <w:b/>
          <w:bCs/>
          <w:sz w:val="24"/>
          <w:szCs w:val="24"/>
          <w:rtl/>
        </w:rPr>
        <w:t xml:space="preserve"> </w:t>
      </w:r>
      <w:r w:rsidR="00D55F62" w:rsidRPr="007958D3">
        <w:rPr>
          <w:rFonts w:ascii="Calibri" w:hAnsi="Calibri" w:cs="Calibri"/>
          <w:b/>
          <w:bCs/>
          <w:color w:val="984806" w:themeColor="accent6" w:themeShade="80"/>
          <w:sz w:val="24"/>
          <w:szCs w:val="24"/>
          <w:rtl/>
        </w:rPr>
        <w:t>كافة</w:t>
      </w:r>
      <w:r w:rsidRPr="007958D3">
        <w:rPr>
          <w:rFonts w:ascii="Calibri" w:hAnsi="Calibri" w:cs="Calibri"/>
          <w:b/>
          <w:bCs/>
          <w:color w:val="984806" w:themeColor="accent6" w:themeShade="80"/>
          <w:sz w:val="24"/>
          <w:szCs w:val="24"/>
          <w:rtl/>
        </w:rPr>
        <w:t xml:space="preserve"> المؤشرات المستوفية كليا</w:t>
      </w:r>
    </w:p>
    <w:p w14:paraId="3F391375" w14:textId="2DAE1391" w:rsidR="00FC4A68" w:rsidRPr="007958D3" w:rsidRDefault="00FC4A68" w:rsidP="007958D3">
      <w:pPr>
        <w:ind w:left="685" w:right="709"/>
        <w:rPr>
          <w:rFonts w:ascii="Calibri" w:hAnsi="Calibri" w:cs="Calibri"/>
          <w:b/>
          <w:bCs/>
          <w:sz w:val="24"/>
          <w:szCs w:val="24"/>
          <w:rtl/>
        </w:rPr>
      </w:pPr>
      <w:r w:rsidRPr="007958D3">
        <w:rPr>
          <w:rFonts w:ascii="Calibri" w:hAnsi="Calibri" w:cs="Calibri"/>
          <w:b/>
          <w:bCs/>
          <w:sz w:val="24"/>
          <w:szCs w:val="24"/>
          <w:rtl/>
        </w:rPr>
        <w:t>نقاط الضعف:</w:t>
      </w:r>
      <w:r w:rsidR="008C33AD" w:rsidRPr="007958D3">
        <w:rPr>
          <w:rFonts w:ascii="Calibri" w:hAnsi="Calibri" w:cs="Calibri"/>
          <w:b/>
          <w:bCs/>
          <w:sz w:val="24"/>
          <w:szCs w:val="24"/>
          <w:rtl/>
        </w:rPr>
        <w:t xml:space="preserve"> </w:t>
      </w:r>
      <w:r w:rsidR="00D55F62" w:rsidRPr="007958D3">
        <w:rPr>
          <w:rFonts w:ascii="Calibri" w:hAnsi="Calibri" w:cs="Calibri"/>
          <w:b/>
          <w:bCs/>
          <w:color w:val="984806" w:themeColor="accent6" w:themeShade="80"/>
          <w:sz w:val="24"/>
          <w:szCs w:val="24"/>
          <w:rtl/>
        </w:rPr>
        <w:t>كافة</w:t>
      </w:r>
      <w:r w:rsidRPr="007958D3">
        <w:rPr>
          <w:rFonts w:ascii="Calibri" w:hAnsi="Calibri" w:cs="Calibri"/>
          <w:b/>
          <w:bCs/>
          <w:color w:val="984806" w:themeColor="accent6" w:themeShade="80"/>
          <w:sz w:val="24"/>
          <w:szCs w:val="24"/>
          <w:rtl/>
        </w:rPr>
        <w:t xml:space="preserve"> المؤشرات غير المستوفية او المستوفية جزئيا مع ذكر وبصورة ملخصة عن اسبابها والرؤية المستقبلية لتحسينها</w:t>
      </w:r>
    </w:p>
    <w:p w14:paraId="16D84366" w14:textId="6A0BB2A4" w:rsidR="00E33ECE" w:rsidRPr="00B629A1" w:rsidRDefault="00E33ECE" w:rsidP="00F15887">
      <w:pPr>
        <w:rPr>
          <w:rFonts w:cstheme="minorHAnsi"/>
          <w:b/>
          <w:bCs/>
          <w:color w:val="9BBB59" w:themeColor="accent3"/>
          <w:sz w:val="24"/>
          <w:szCs w:val="24"/>
          <w:rtl/>
        </w:rPr>
      </w:pPr>
      <w:r w:rsidRPr="00B629A1">
        <w:rPr>
          <w:rFonts w:cstheme="minorHAnsi"/>
          <w:b/>
          <w:bCs/>
          <w:color w:val="9BBB59" w:themeColor="accent3"/>
          <w:sz w:val="24"/>
          <w:szCs w:val="24"/>
          <w:rtl/>
        </w:rPr>
        <w:br w:type="page"/>
      </w:r>
    </w:p>
    <w:p w14:paraId="16D84367" w14:textId="168622D0" w:rsidR="00CE7E2E" w:rsidRDefault="00E33ECE" w:rsidP="008E54BD">
      <w:pPr>
        <w:pStyle w:val="1"/>
        <w:rPr>
          <w:rtl/>
        </w:rPr>
      </w:pPr>
      <w:r w:rsidRPr="00E33ECE">
        <w:rPr>
          <w:rFonts w:hint="cs"/>
          <w:rtl/>
        </w:rPr>
        <w:lastRenderedPageBreak/>
        <w:t>الفصل السادس :</w:t>
      </w:r>
      <w:r w:rsidR="008248B5" w:rsidRPr="00E33ECE">
        <w:rPr>
          <w:rFonts w:hint="cs"/>
          <w:rtl/>
        </w:rPr>
        <w:t>ملخص التقرير</w:t>
      </w:r>
    </w:p>
    <w:p w14:paraId="32F237B1" w14:textId="77777777" w:rsidR="00E33ECE" w:rsidRPr="00E33ECE" w:rsidRDefault="00E33ECE" w:rsidP="00E33ECE">
      <w:pPr>
        <w:rPr>
          <w:rtl/>
        </w:rPr>
      </w:pPr>
    </w:p>
    <w:p w14:paraId="38522747" w14:textId="4A218311" w:rsidR="008248B5" w:rsidRDefault="00151FA7" w:rsidP="00EF4C09">
      <w:pPr>
        <w:spacing w:line="360" w:lineRule="auto"/>
        <w:ind w:left="476" w:right="720"/>
        <w:jc w:val="both"/>
        <w:rPr>
          <w:rFonts w:hint="cs"/>
          <w:sz w:val="26"/>
          <w:szCs w:val="26"/>
          <w:rtl/>
          <w:lang w:bidi="ar-IQ"/>
        </w:rPr>
      </w:pPr>
      <w:r w:rsidRPr="001A7341">
        <w:rPr>
          <w:rFonts w:ascii="Arial" w:hAnsi="Arial" w:cs="Arial" w:hint="cs"/>
          <w:sz w:val="26"/>
          <w:szCs w:val="26"/>
          <w:rtl/>
        </w:rPr>
        <w:t>ملخص</w:t>
      </w:r>
      <w:r w:rsidRPr="001A7341">
        <w:rPr>
          <w:rFonts w:cstheme="minorHAnsi"/>
          <w:sz w:val="26"/>
          <w:szCs w:val="26"/>
          <w:rtl/>
        </w:rPr>
        <w:t xml:space="preserve"> </w:t>
      </w:r>
      <w:r w:rsidRPr="001A7341">
        <w:rPr>
          <w:rFonts w:ascii="Arial" w:hAnsi="Arial" w:cs="Arial" w:hint="cs"/>
          <w:sz w:val="26"/>
          <w:szCs w:val="26"/>
          <w:rtl/>
        </w:rPr>
        <w:t>نهائي</w:t>
      </w:r>
      <w:r w:rsidRPr="001A7341">
        <w:rPr>
          <w:rFonts w:cstheme="minorHAnsi"/>
          <w:sz w:val="26"/>
          <w:szCs w:val="26"/>
          <w:rtl/>
        </w:rPr>
        <w:t xml:space="preserve"> </w:t>
      </w:r>
      <w:r w:rsidRPr="001A7341">
        <w:rPr>
          <w:rFonts w:ascii="Arial" w:hAnsi="Arial" w:cs="Arial" w:hint="cs"/>
          <w:sz w:val="26"/>
          <w:szCs w:val="26"/>
          <w:rtl/>
        </w:rPr>
        <w:t>عن</w:t>
      </w:r>
      <w:r w:rsidRPr="001A7341">
        <w:rPr>
          <w:rFonts w:cstheme="minorHAnsi"/>
          <w:sz w:val="26"/>
          <w:szCs w:val="26"/>
          <w:rtl/>
        </w:rPr>
        <w:t xml:space="preserve"> </w:t>
      </w:r>
      <w:r w:rsidRPr="001A7341">
        <w:rPr>
          <w:rFonts w:ascii="Arial" w:hAnsi="Arial" w:cs="Arial" w:hint="cs"/>
          <w:sz w:val="26"/>
          <w:szCs w:val="26"/>
          <w:rtl/>
        </w:rPr>
        <w:t>التقرير</w:t>
      </w:r>
      <w:r w:rsidR="005710DE" w:rsidRPr="001A7341">
        <w:rPr>
          <w:rFonts w:cstheme="minorHAnsi"/>
          <w:sz w:val="26"/>
          <w:szCs w:val="26"/>
          <w:rtl/>
        </w:rPr>
        <w:t xml:space="preserve"> </w:t>
      </w:r>
      <w:r w:rsidR="005710DE" w:rsidRPr="001A7341">
        <w:rPr>
          <w:rFonts w:ascii="Arial" w:hAnsi="Arial" w:cs="Arial" w:hint="cs"/>
          <w:sz w:val="26"/>
          <w:szCs w:val="26"/>
          <w:rtl/>
        </w:rPr>
        <w:t>يشمل</w:t>
      </w:r>
      <w:r w:rsidR="005710DE" w:rsidRPr="001A7341">
        <w:rPr>
          <w:rFonts w:cstheme="minorHAnsi"/>
          <w:sz w:val="26"/>
          <w:szCs w:val="26"/>
          <w:rtl/>
        </w:rPr>
        <w:t xml:space="preserve"> </w:t>
      </w:r>
      <w:r w:rsidR="005710DE" w:rsidRPr="001A7341">
        <w:rPr>
          <w:rFonts w:ascii="Arial" w:hAnsi="Arial" w:cs="Arial" w:hint="cs"/>
          <w:sz w:val="26"/>
          <w:szCs w:val="26"/>
          <w:rtl/>
        </w:rPr>
        <w:t>تحليل</w:t>
      </w:r>
      <w:r w:rsidR="005710DE" w:rsidRPr="001A7341">
        <w:rPr>
          <w:rFonts w:cstheme="minorHAnsi"/>
          <w:sz w:val="26"/>
          <w:szCs w:val="26"/>
          <w:rtl/>
        </w:rPr>
        <w:t xml:space="preserve"> </w:t>
      </w:r>
      <w:r w:rsidR="005710DE" w:rsidRPr="001A7341">
        <w:rPr>
          <w:rFonts w:ascii="Arial" w:hAnsi="Arial" w:cs="Arial" w:hint="cs"/>
          <w:sz w:val="26"/>
          <w:szCs w:val="26"/>
          <w:rtl/>
        </w:rPr>
        <w:t>الفجوة</w:t>
      </w:r>
      <w:r w:rsidR="005710DE" w:rsidRPr="001A7341">
        <w:rPr>
          <w:rFonts w:cstheme="minorHAnsi"/>
          <w:sz w:val="26"/>
          <w:szCs w:val="26"/>
          <w:rtl/>
        </w:rPr>
        <w:t xml:space="preserve"> </w:t>
      </w:r>
      <w:r w:rsidR="005710DE" w:rsidRPr="001A7341">
        <w:rPr>
          <w:rFonts w:ascii="Arial" w:hAnsi="Arial" w:cs="Arial" w:hint="cs"/>
          <w:sz w:val="26"/>
          <w:szCs w:val="26"/>
          <w:rtl/>
        </w:rPr>
        <w:t>بين</w:t>
      </w:r>
      <w:r w:rsidR="005710DE" w:rsidRPr="001A7341">
        <w:rPr>
          <w:rFonts w:cstheme="minorHAnsi"/>
          <w:sz w:val="26"/>
          <w:szCs w:val="26"/>
          <w:rtl/>
        </w:rPr>
        <w:t xml:space="preserve"> </w:t>
      </w:r>
      <w:r w:rsidR="005710DE" w:rsidRPr="001A7341">
        <w:rPr>
          <w:rFonts w:ascii="Arial" w:hAnsi="Arial" w:cs="Arial" w:hint="cs"/>
          <w:sz w:val="26"/>
          <w:szCs w:val="26"/>
          <w:rtl/>
        </w:rPr>
        <w:t>واقع</w:t>
      </w:r>
      <w:r w:rsidR="005710DE" w:rsidRPr="001A7341">
        <w:rPr>
          <w:rFonts w:cstheme="minorHAnsi"/>
          <w:sz w:val="26"/>
          <w:szCs w:val="26"/>
          <w:rtl/>
        </w:rPr>
        <w:t xml:space="preserve"> </w:t>
      </w:r>
      <w:r w:rsidR="005710DE" w:rsidRPr="001A7341">
        <w:rPr>
          <w:rFonts w:ascii="Arial" w:hAnsi="Arial" w:cs="Arial" w:hint="cs"/>
          <w:sz w:val="26"/>
          <w:szCs w:val="26"/>
          <w:rtl/>
        </w:rPr>
        <w:t>المختبر</w:t>
      </w:r>
      <w:r w:rsidR="005710DE" w:rsidRPr="001A7341">
        <w:rPr>
          <w:rFonts w:cstheme="minorHAnsi"/>
          <w:sz w:val="26"/>
          <w:szCs w:val="26"/>
          <w:rtl/>
        </w:rPr>
        <w:t xml:space="preserve"> </w:t>
      </w:r>
      <w:r w:rsidR="005710DE" w:rsidRPr="001A7341">
        <w:rPr>
          <w:rFonts w:ascii="Arial" w:hAnsi="Arial" w:cs="Arial" w:hint="cs"/>
          <w:sz w:val="26"/>
          <w:szCs w:val="26"/>
          <w:rtl/>
        </w:rPr>
        <w:t>ومتطلبات</w:t>
      </w:r>
      <w:r w:rsidR="005710DE" w:rsidRPr="001A7341">
        <w:rPr>
          <w:rFonts w:cstheme="minorHAnsi"/>
          <w:sz w:val="26"/>
          <w:szCs w:val="26"/>
          <w:rtl/>
        </w:rPr>
        <w:t xml:space="preserve"> </w:t>
      </w:r>
      <w:r w:rsidR="005710DE" w:rsidRPr="001A7341">
        <w:rPr>
          <w:rFonts w:ascii="Arial" w:hAnsi="Arial" w:cs="Arial" w:hint="cs"/>
          <w:sz w:val="26"/>
          <w:szCs w:val="26"/>
          <w:rtl/>
        </w:rPr>
        <w:t>المعايير</w:t>
      </w:r>
      <w:r w:rsidR="005710DE" w:rsidRPr="001A7341">
        <w:rPr>
          <w:rFonts w:cstheme="minorHAnsi"/>
          <w:sz w:val="26"/>
          <w:szCs w:val="26"/>
          <w:rtl/>
        </w:rPr>
        <w:t xml:space="preserve"> </w:t>
      </w:r>
      <w:r w:rsidR="005710DE" w:rsidRPr="001A7341">
        <w:rPr>
          <w:rFonts w:ascii="Arial" w:hAnsi="Arial" w:cs="Arial" w:hint="cs"/>
          <w:sz w:val="26"/>
          <w:szCs w:val="26"/>
          <w:rtl/>
        </w:rPr>
        <w:t>العراقية</w:t>
      </w:r>
      <w:r w:rsidR="005710DE" w:rsidRPr="001A7341">
        <w:rPr>
          <w:rFonts w:cstheme="minorHAnsi"/>
          <w:sz w:val="26"/>
          <w:szCs w:val="26"/>
          <w:rtl/>
        </w:rPr>
        <w:t xml:space="preserve"> </w:t>
      </w:r>
      <w:r w:rsidR="005710DE" w:rsidRPr="001A7341">
        <w:rPr>
          <w:rFonts w:ascii="Arial" w:hAnsi="Arial" w:cs="Arial" w:hint="cs"/>
          <w:sz w:val="26"/>
          <w:szCs w:val="26"/>
          <w:rtl/>
        </w:rPr>
        <w:t>لجودة</w:t>
      </w:r>
      <w:r w:rsidR="005710DE" w:rsidRPr="001A7341">
        <w:rPr>
          <w:rFonts w:cstheme="minorHAnsi"/>
          <w:sz w:val="26"/>
          <w:szCs w:val="26"/>
          <w:rtl/>
        </w:rPr>
        <w:t xml:space="preserve"> </w:t>
      </w:r>
      <w:r w:rsidR="005710DE" w:rsidRPr="001A7341">
        <w:rPr>
          <w:rFonts w:ascii="Arial" w:hAnsi="Arial" w:cs="Arial" w:hint="cs"/>
          <w:sz w:val="26"/>
          <w:szCs w:val="26"/>
          <w:rtl/>
        </w:rPr>
        <w:t>مختبرات</w:t>
      </w:r>
      <w:r w:rsidR="005710DE" w:rsidRPr="001A7341">
        <w:rPr>
          <w:rFonts w:cstheme="minorHAnsi"/>
          <w:sz w:val="26"/>
          <w:szCs w:val="26"/>
          <w:rtl/>
        </w:rPr>
        <w:t xml:space="preserve"> </w:t>
      </w:r>
      <w:r w:rsidR="005710DE" w:rsidRPr="001A7341">
        <w:rPr>
          <w:rFonts w:ascii="Arial" w:hAnsi="Arial" w:cs="Arial" w:hint="cs"/>
          <w:sz w:val="26"/>
          <w:szCs w:val="26"/>
          <w:rtl/>
        </w:rPr>
        <w:t>وزارة</w:t>
      </w:r>
      <w:r w:rsidR="005710DE" w:rsidRPr="001A7341">
        <w:rPr>
          <w:rFonts w:cstheme="minorHAnsi"/>
          <w:sz w:val="26"/>
          <w:szCs w:val="26"/>
          <w:rtl/>
        </w:rPr>
        <w:t xml:space="preserve"> </w:t>
      </w:r>
      <w:r w:rsidR="005710DE" w:rsidRPr="001A7341">
        <w:rPr>
          <w:rFonts w:ascii="Arial" w:hAnsi="Arial" w:cs="Arial" w:hint="cs"/>
          <w:sz w:val="26"/>
          <w:szCs w:val="26"/>
          <w:rtl/>
        </w:rPr>
        <w:t>التعليم</w:t>
      </w:r>
      <w:r w:rsidR="005710DE" w:rsidRPr="001A7341">
        <w:rPr>
          <w:rFonts w:cstheme="minorHAnsi"/>
          <w:sz w:val="26"/>
          <w:szCs w:val="26"/>
          <w:rtl/>
        </w:rPr>
        <w:t xml:space="preserve"> </w:t>
      </w:r>
      <w:r w:rsidR="005710DE" w:rsidRPr="001A7341">
        <w:rPr>
          <w:rFonts w:ascii="Arial" w:hAnsi="Arial" w:cs="Arial" w:hint="cs"/>
          <w:sz w:val="26"/>
          <w:szCs w:val="26"/>
          <w:rtl/>
        </w:rPr>
        <w:t>العالي</w:t>
      </w:r>
      <w:r w:rsidR="005710DE" w:rsidRPr="001A7341">
        <w:rPr>
          <w:rFonts w:cstheme="minorHAnsi"/>
          <w:sz w:val="26"/>
          <w:szCs w:val="26"/>
          <w:rtl/>
        </w:rPr>
        <w:t xml:space="preserve"> </w:t>
      </w:r>
      <w:r w:rsidR="005710DE" w:rsidRPr="001A7341">
        <w:rPr>
          <w:rFonts w:ascii="Arial" w:hAnsi="Arial" w:cs="Arial" w:hint="cs"/>
          <w:sz w:val="26"/>
          <w:szCs w:val="26"/>
          <w:rtl/>
        </w:rPr>
        <w:t>والبحث</w:t>
      </w:r>
      <w:r w:rsidR="005710DE" w:rsidRPr="001A7341">
        <w:rPr>
          <w:rFonts w:cstheme="minorHAnsi"/>
          <w:sz w:val="26"/>
          <w:szCs w:val="26"/>
          <w:rtl/>
        </w:rPr>
        <w:t xml:space="preserve"> </w:t>
      </w:r>
      <w:r w:rsidR="005710DE" w:rsidRPr="001A7341">
        <w:rPr>
          <w:rFonts w:ascii="Arial" w:hAnsi="Arial" w:cs="Arial" w:hint="cs"/>
          <w:sz w:val="26"/>
          <w:szCs w:val="26"/>
          <w:rtl/>
        </w:rPr>
        <w:t>العلمي</w:t>
      </w:r>
      <w:r w:rsidR="004A145C" w:rsidRPr="001A7341">
        <w:rPr>
          <w:rFonts w:cstheme="minorHAnsi"/>
          <w:sz w:val="26"/>
          <w:szCs w:val="26"/>
          <w:rtl/>
        </w:rPr>
        <w:t xml:space="preserve"> </w:t>
      </w:r>
      <w:r w:rsidR="004A145C" w:rsidRPr="001A7341">
        <w:rPr>
          <w:rFonts w:ascii="Arial" w:hAnsi="Arial" w:cs="Arial" w:hint="cs"/>
          <w:sz w:val="26"/>
          <w:szCs w:val="26"/>
          <w:rtl/>
        </w:rPr>
        <w:t>تشتمل</w:t>
      </w:r>
      <w:r w:rsidR="004A145C" w:rsidRPr="001A7341">
        <w:rPr>
          <w:rFonts w:cstheme="minorHAnsi"/>
          <w:sz w:val="26"/>
          <w:szCs w:val="26"/>
          <w:rtl/>
        </w:rPr>
        <w:t xml:space="preserve"> </w:t>
      </w:r>
      <w:r w:rsidR="004A145C" w:rsidRPr="001A7341">
        <w:rPr>
          <w:rFonts w:ascii="Arial" w:hAnsi="Arial" w:cs="Arial" w:hint="cs"/>
          <w:sz w:val="26"/>
          <w:szCs w:val="26"/>
          <w:rtl/>
        </w:rPr>
        <w:t>على</w:t>
      </w:r>
      <w:r w:rsidR="004A145C" w:rsidRPr="001A7341">
        <w:rPr>
          <w:rFonts w:cstheme="minorHAnsi"/>
          <w:sz w:val="26"/>
          <w:szCs w:val="26"/>
          <w:rtl/>
        </w:rPr>
        <w:t xml:space="preserve"> </w:t>
      </w:r>
      <w:r w:rsidR="004A145C" w:rsidRPr="001A7341">
        <w:rPr>
          <w:rFonts w:ascii="Arial" w:hAnsi="Arial" w:cs="Arial" w:hint="cs"/>
          <w:sz w:val="26"/>
          <w:szCs w:val="26"/>
          <w:rtl/>
        </w:rPr>
        <w:t>النسبة</w:t>
      </w:r>
      <w:r w:rsidR="004A145C" w:rsidRPr="001A7341">
        <w:rPr>
          <w:rFonts w:cstheme="minorHAnsi"/>
          <w:sz w:val="26"/>
          <w:szCs w:val="26"/>
          <w:rtl/>
        </w:rPr>
        <w:t xml:space="preserve"> </w:t>
      </w:r>
      <w:r w:rsidR="004A145C" w:rsidRPr="001A7341">
        <w:rPr>
          <w:rFonts w:ascii="Arial" w:hAnsi="Arial" w:cs="Arial" w:hint="cs"/>
          <w:sz w:val="26"/>
          <w:szCs w:val="26"/>
          <w:rtl/>
        </w:rPr>
        <w:t>الت</w:t>
      </w:r>
      <w:r w:rsidR="008F75A2" w:rsidRPr="001A7341">
        <w:rPr>
          <w:rFonts w:ascii="Arial" w:hAnsi="Arial" w:cs="Arial" w:hint="cs"/>
          <w:sz w:val="26"/>
          <w:szCs w:val="26"/>
          <w:rtl/>
        </w:rPr>
        <w:t>قريب</w:t>
      </w:r>
      <w:r w:rsidR="004A145C" w:rsidRPr="001A7341">
        <w:rPr>
          <w:rFonts w:ascii="Arial" w:hAnsi="Arial" w:cs="Arial" w:hint="cs"/>
          <w:sz w:val="26"/>
          <w:szCs w:val="26"/>
          <w:rtl/>
        </w:rPr>
        <w:t>ية</w:t>
      </w:r>
      <w:r w:rsidR="004A145C" w:rsidRPr="001A7341">
        <w:rPr>
          <w:rFonts w:cstheme="minorHAnsi"/>
          <w:sz w:val="26"/>
          <w:szCs w:val="26"/>
          <w:rtl/>
        </w:rPr>
        <w:t xml:space="preserve"> </w:t>
      </w:r>
      <w:r w:rsidR="004A145C" w:rsidRPr="001A7341">
        <w:rPr>
          <w:rFonts w:ascii="Arial" w:hAnsi="Arial" w:cs="Arial" w:hint="cs"/>
          <w:sz w:val="26"/>
          <w:szCs w:val="26"/>
          <w:rtl/>
        </w:rPr>
        <w:t>لتحقيق</w:t>
      </w:r>
      <w:r w:rsidR="004A145C" w:rsidRPr="001A7341">
        <w:rPr>
          <w:rFonts w:cstheme="minorHAnsi"/>
          <w:sz w:val="26"/>
          <w:szCs w:val="26"/>
          <w:rtl/>
        </w:rPr>
        <w:t xml:space="preserve"> </w:t>
      </w:r>
      <w:r w:rsidR="008F75A2" w:rsidRPr="001A7341">
        <w:rPr>
          <w:rFonts w:ascii="Arial" w:hAnsi="Arial" w:cs="Arial" w:hint="cs"/>
          <w:sz w:val="26"/>
          <w:szCs w:val="26"/>
          <w:rtl/>
        </w:rPr>
        <w:t>ال</w:t>
      </w:r>
      <w:r w:rsidR="004A145C" w:rsidRPr="001A7341">
        <w:rPr>
          <w:rFonts w:ascii="Arial" w:hAnsi="Arial" w:cs="Arial" w:hint="cs"/>
          <w:sz w:val="26"/>
          <w:szCs w:val="26"/>
          <w:rtl/>
        </w:rPr>
        <w:t>مؤشرات</w:t>
      </w:r>
      <w:r w:rsidR="008F75A2" w:rsidRPr="001A7341">
        <w:rPr>
          <w:rFonts w:cstheme="minorHAnsi"/>
          <w:sz w:val="26"/>
          <w:szCs w:val="26"/>
          <w:rtl/>
        </w:rPr>
        <w:t xml:space="preserve"> </w:t>
      </w:r>
      <w:r w:rsidR="008F75A2" w:rsidRPr="001A7341">
        <w:rPr>
          <w:rFonts w:ascii="Arial" w:hAnsi="Arial" w:cs="Arial" w:hint="cs"/>
          <w:sz w:val="26"/>
          <w:szCs w:val="26"/>
          <w:rtl/>
        </w:rPr>
        <w:t>والرؤية</w:t>
      </w:r>
      <w:r w:rsidR="008F75A2" w:rsidRPr="001A7341">
        <w:rPr>
          <w:rFonts w:cstheme="minorHAnsi"/>
          <w:sz w:val="26"/>
          <w:szCs w:val="26"/>
          <w:rtl/>
        </w:rPr>
        <w:t xml:space="preserve"> </w:t>
      </w:r>
      <w:r w:rsidR="008F75A2" w:rsidRPr="001A7341">
        <w:rPr>
          <w:rFonts w:ascii="Arial" w:hAnsi="Arial" w:cs="Arial" w:hint="cs"/>
          <w:sz w:val="26"/>
          <w:szCs w:val="26"/>
          <w:rtl/>
        </w:rPr>
        <w:t>المستقبلية</w:t>
      </w:r>
      <w:r w:rsidR="008F75A2" w:rsidRPr="001A7341">
        <w:rPr>
          <w:rFonts w:cstheme="minorHAnsi"/>
          <w:sz w:val="26"/>
          <w:szCs w:val="26"/>
          <w:rtl/>
        </w:rPr>
        <w:t xml:space="preserve"> </w:t>
      </w:r>
      <w:r w:rsidR="008F75A2" w:rsidRPr="001A7341">
        <w:rPr>
          <w:rFonts w:ascii="Arial" w:hAnsi="Arial" w:cs="Arial" w:hint="cs"/>
          <w:sz w:val="26"/>
          <w:szCs w:val="26"/>
          <w:rtl/>
        </w:rPr>
        <w:t>او</w:t>
      </w:r>
      <w:r w:rsidR="008F75A2" w:rsidRPr="001A7341">
        <w:rPr>
          <w:rFonts w:cstheme="minorHAnsi"/>
          <w:sz w:val="26"/>
          <w:szCs w:val="26"/>
          <w:rtl/>
        </w:rPr>
        <w:t xml:space="preserve"> </w:t>
      </w:r>
      <w:r w:rsidR="008F75A2" w:rsidRPr="001A7341">
        <w:rPr>
          <w:rFonts w:ascii="Arial" w:hAnsi="Arial" w:cs="Arial" w:hint="cs"/>
          <w:sz w:val="26"/>
          <w:szCs w:val="26"/>
          <w:rtl/>
        </w:rPr>
        <w:t>الخطة</w:t>
      </w:r>
      <w:r w:rsidR="008F75A2" w:rsidRPr="001A7341">
        <w:rPr>
          <w:rFonts w:cstheme="minorHAnsi"/>
          <w:sz w:val="26"/>
          <w:szCs w:val="26"/>
          <w:rtl/>
        </w:rPr>
        <w:t xml:space="preserve"> </w:t>
      </w:r>
      <w:r w:rsidR="008F75A2" w:rsidRPr="001A7341">
        <w:rPr>
          <w:rFonts w:ascii="Arial" w:hAnsi="Arial" w:cs="Arial" w:hint="cs"/>
          <w:sz w:val="26"/>
          <w:szCs w:val="26"/>
          <w:rtl/>
        </w:rPr>
        <w:t>المستقبلية</w:t>
      </w:r>
      <w:r w:rsidR="008F75A2" w:rsidRPr="001A7341">
        <w:rPr>
          <w:rFonts w:cstheme="minorHAnsi"/>
          <w:sz w:val="26"/>
          <w:szCs w:val="26"/>
          <w:rtl/>
        </w:rPr>
        <w:t xml:space="preserve"> </w:t>
      </w:r>
      <w:r w:rsidR="008F75A2" w:rsidRPr="001A7341">
        <w:rPr>
          <w:rFonts w:ascii="Arial" w:hAnsi="Arial" w:cs="Arial" w:hint="cs"/>
          <w:sz w:val="26"/>
          <w:szCs w:val="26"/>
          <w:rtl/>
        </w:rPr>
        <w:t>للتحسين</w:t>
      </w:r>
      <w:r w:rsidR="005E062D" w:rsidRPr="001A7341">
        <w:rPr>
          <w:rFonts w:cstheme="minorHAnsi"/>
          <w:sz w:val="26"/>
          <w:szCs w:val="26"/>
          <w:rtl/>
        </w:rPr>
        <w:t xml:space="preserve"> </w:t>
      </w:r>
      <w:r w:rsidR="005E062D" w:rsidRPr="001A7341">
        <w:rPr>
          <w:rFonts w:ascii="Arial" w:hAnsi="Arial" w:cs="Arial" w:hint="cs"/>
          <w:sz w:val="26"/>
          <w:szCs w:val="26"/>
          <w:rtl/>
        </w:rPr>
        <w:t>في</w:t>
      </w:r>
      <w:r w:rsidR="005E062D" w:rsidRPr="001A7341">
        <w:rPr>
          <w:rFonts w:cstheme="minorHAnsi"/>
          <w:sz w:val="26"/>
          <w:szCs w:val="26"/>
          <w:rtl/>
        </w:rPr>
        <w:t xml:space="preserve"> </w:t>
      </w:r>
      <w:r w:rsidR="005E062D" w:rsidRPr="001A7341">
        <w:rPr>
          <w:rFonts w:ascii="Arial" w:hAnsi="Arial" w:cs="Arial" w:hint="cs"/>
          <w:sz w:val="26"/>
          <w:szCs w:val="26"/>
          <w:rtl/>
        </w:rPr>
        <w:t>ضوء</w:t>
      </w:r>
      <w:r w:rsidR="005E062D" w:rsidRPr="001A7341">
        <w:rPr>
          <w:rFonts w:cstheme="minorHAnsi"/>
          <w:sz w:val="26"/>
          <w:szCs w:val="26"/>
          <w:rtl/>
        </w:rPr>
        <w:t xml:space="preserve"> </w:t>
      </w:r>
      <w:r w:rsidR="005E062D" w:rsidRPr="001A7341">
        <w:rPr>
          <w:rFonts w:ascii="Arial" w:hAnsi="Arial" w:cs="Arial" w:hint="cs"/>
          <w:sz w:val="26"/>
          <w:szCs w:val="26"/>
          <w:rtl/>
        </w:rPr>
        <w:t>الوقوف</w:t>
      </w:r>
      <w:r w:rsidR="005E062D" w:rsidRPr="001A7341">
        <w:rPr>
          <w:rFonts w:cstheme="minorHAnsi"/>
          <w:sz w:val="26"/>
          <w:szCs w:val="26"/>
          <w:rtl/>
        </w:rPr>
        <w:t xml:space="preserve"> </w:t>
      </w:r>
      <w:r w:rsidR="005E062D" w:rsidRPr="001A7341">
        <w:rPr>
          <w:rFonts w:ascii="Arial" w:hAnsi="Arial" w:cs="Arial" w:hint="cs"/>
          <w:sz w:val="26"/>
          <w:szCs w:val="26"/>
          <w:rtl/>
        </w:rPr>
        <w:t>على</w:t>
      </w:r>
      <w:r w:rsidR="005E062D" w:rsidRPr="001A7341">
        <w:rPr>
          <w:rFonts w:cstheme="minorHAnsi"/>
          <w:sz w:val="26"/>
          <w:szCs w:val="26"/>
          <w:rtl/>
        </w:rPr>
        <w:t xml:space="preserve"> </w:t>
      </w:r>
      <w:r w:rsidR="005E062D" w:rsidRPr="001A7341">
        <w:rPr>
          <w:rFonts w:ascii="Arial" w:hAnsi="Arial" w:cs="Arial" w:hint="cs"/>
          <w:sz w:val="26"/>
          <w:szCs w:val="26"/>
          <w:rtl/>
        </w:rPr>
        <w:t>نقاط</w:t>
      </w:r>
      <w:r w:rsidR="005E062D" w:rsidRPr="001A7341">
        <w:rPr>
          <w:rFonts w:cstheme="minorHAnsi"/>
          <w:sz w:val="26"/>
          <w:szCs w:val="26"/>
          <w:rtl/>
        </w:rPr>
        <w:t xml:space="preserve"> </w:t>
      </w:r>
      <w:r w:rsidR="005E062D" w:rsidRPr="001A7341">
        <w:rPr>
          <w:rFonts w:ascii="Arial" w:hAnsi="Arial" w:cs="Arial" w:hint="cs"/>
          <w:sz w:val="26"/>
          <w:szCs w:val="26"/>
          <w:rtl/>
        </w:rPr>
        <w:t>الضعف</w:t>
      </w:r>
      <w:r w:rsidR="005E062D" w:rsidRPr="001A7341">
        <w:rPr>
          <w:rFonts w:cstheme="minorHAnsi"/>
          <w:sz w:val="26"/>
          <w:szCs w:val="26"/>
          <w:rtl/>
        </w:rPr>
        <w:t xml:space="preserve"> </w:t>
      </w:r>
      <w:r w:rsidR="005E062D" w:rsidRPr="001A7341">
        <w:rPr>
          <w:rFonts w:ascii="Arial" w:hAnsi="Arial" w:cs="Arial" w:hint="cs"/>
          <w:sz w:val="26"/>
          <w:szCs w:val="26"/>
          <w:rtl/>
        </w:rPr>
        <w:t>المشخصة</w:t>
      </w:r>
      <w:r w:rsidR="005E062D" w:rsidRPr="001A7341">
        <w:rPr>
          <w:rFonts w:cstheme="minorHAnsi"/>
          <w:sz w:val="26"/>
          <w:szCs w:val="26"/>
          <w:rtl/>
        </w:rPr>
        <w:t xml:space="preserve"> </w:t>
      </w:r>
      <w:r w:rsidR="005E062D" w:rsidRPr="001A7341">
        <w:rPr>
          <w:rFonts w:ascii="Arial" w:hAnsi="Arial" w:cs="Arial" w:hint="cs"/>
          <w:sz w:val="26"/>
          <w:szCs w:val="26"/>
          <w:rtl/>
        </w:rPr>
        <w:t>والتي</w:t>
      </w:r>
      <w:r w:rsidR="005E062D" w:rsidRPr="001A7341">
        <w:rPr>
          <w:rFonts w:cstheme="minorHAnsi"/>
          <w:sz w:val="26"/>
          <w:szCs w:val="26"/>
          <w:rtl/>
        </w:rPr>
        <w:t xml:space="preserve"> </w:t>
      </w:r>
      <w:r w:rsidR="005E062D" w:rsidRPr="001A7341">
        <w:rPr>
          <w:rFonts w:ascii="Arial" w:hAnsi="Arial" w:cs="Arial" w:hint="cs"/>
          <w:sz w:val="26"/>
          <w:szCs w:val="26"/>
          <w:rtl/>
        </w:rPr>
        <w:t>تذكر</w:t>
      </w:r>
      <w:r w:rsidR="005E062D" w:rsidRPr="001A7341">
        <w:rPr>
          <w:rFonts w:cstheme="minorHAnsi"/>
          <w:sz w:val="26"/>
          <w:szCs w:val="26"/>
          <w:rtl/>
        </w:rPr>
        <w:t xml:space="preserve"> </w:t>
      </w:r>
      <w:r w:rsidR="005E062D" w:rsidRPr="001A7341">
        <w:rPr>
          <w:rFonts w:ascii="Arial" w:hAnsi="Arial" w:cs="Arial" w:hint="cs"/>
          <w:sz w:val="26"/>
          <w:szCs w:val="26"/>
          <w:rtl/>
        </w:rPr>
        <w:t>بصورة</w:t>
      </w:r>
      <w:r w:rsidR="005E062D" w:rsidRPr="001A7341">
        <w:rPr>
          <w:rFonts w:cstheme="minorHAnsi"/>
          <w:sz w:val="26"/>
          <w:szCs w:val="26"/>
          <w:rtl/>
        </w:rPr>
        <w:t xml:space="preserve"> </w:t>
      </w:r>
      <w:r w:rsidR="005E062D" w:rsidRPr="001A7341">
        <w:rPr>
          <w:rFonts w:ascii="Arial" w:hAnsi="Arial" w:cs="Arial" w:hint="cs"/>
          <w:sz w:val="26"/>
          <w:szCs w:val="26"/>
          <w:rtl/>
        </w:rPr>
        <w:t>عامة</w:t>
      </w:r>
      <w:r w:rsidR="005E062D" w:rsidRPr="001A7341">
        <w:rPr>
          <w:rFonts w:cstheme="minorHAnsi"/>
          <w:sz w:val="26"/>
          <w:szCs w:val="26"/>
          <w:rtl/>
        </w:rPr>
        <w:t xml:space="preserve"> </w:t>
      </w:r>
      <w:r w:rsidR="005E062D" w:rsidRPr="001A7341">
        <w:rPr>
          <w:rFonts w:ascii="Arial" w:hAnsi="Arial" w:cs="Arial" w:hint="cs"/>
          <w:sz w:val="26"/>
          <w:szCs w:val="26"/>
          <w:rtl/>
        </w:rPr>
        <w:t>في</w:t>
      </w:r>
      <w:r w:rsidR="005E062D" w:rsidRPr="001A7341">
        <w:rPr>
          <w:rFonts w:cstheme="minorHAnsi"/>
          <w:sz w:val="26"/>
          <w:szCs w:val="26"/>
          <w:rtl/>
        </w:rPr>
        <w:t xml:space="preserve"> </w:t>
      </w:r>
      <w:r w:rsidR="005E062D" w:rsidRPr="001A7341">
        <w:rPr>
          <w:rFonts w:ascii="Arial" w:hAnsi="Arial" w:cs="Arial" w:hint="cs"/>
          <w:sz w:val="26"/>
          <w:szCs w:val="26"/>
          <w:rtl/>
        </w:rPr>
        <w:t>هذا</w:t>
      </w:r>
      <w:r w:rsidR="005E062D" w:rsidRPr="001A7341">
        <w:rPr>
          <w:rFonts w:cstheme="minorHAnsi"/>
          <w:sz w:val="26"/>
          <w:szCs w:val="26"/>
          <w:rtl/>
        </w:rPr>
        <w:t xml:space="preserve"> </w:t>
      </w:r>
      <w:r w:rsidR="005E062D" w:rsidRPr="001A7341">
        <w:rPr>
          <w:rFonts w:ascii="Arial" w:hAnsi="Arial" w:cs="Arial" w:hint="cs"/>
          <w:sz w:val="26"/>
          <w:szCs w:val="26"/>
          <w:rtl/>
        </w:rPr>
        <w:t>الملخص</w:t>
      </w:r>
      <w:r w:rsidR="002B1713">
        <w:rPr>
          <w:rFonts w:hint="cs"/>
          <w:sz w:val="26"/>
          <w:szCs w:val="26"/>
          <w:rtl/>
          <w:lang w:bidi="ar-IQ"/>
        </w:rPr>
        <w:t xml:space="preserve"> وحسب جدول رقم (1).</w:t>
      </w:r>
    </w:p>
    <w:p w14:paraId="6076D6F6" w14:textId="77777777" w:rsidR="002B1713" w:rsidRDefault="002B1713" w:rsidP="00EF4C09">
      <w:pPr>
        <w:spacing w:line="360" w:lineRule="auto"/>
        <w:ind w:left="476" w:right="720"/>
        <w:jc w:val="both"/>
        <w:rPr>
          <w:rFonts w:hint="cs"/>
          <w:sz w:val="26"/>
          <w:szCs w:val="26"/>
          <w:rtl/>
          <w:lang w:bidi="ar-IQ"/>
        </w:rPr>
      </w:pPr>
    </w:p>
    <w:p w14:paraId="02AE0C01" w14:textId="77777777" w:rsidR="002B1713" w:rsidRDefault="002B1713" w:rsidP="00EF4C09">
      <w:pPr>
        <w:spacing w:line="360" w:lineRule="auto"/>
        <w:ind w:left="476" w:right="720"/>
        <w:jc w:val="both"/>
        <w:rPr>
          <w:rFonts w:hint="cs"/>
          <w:sz w:val="26"/>
          <w:szCs w:val="26"/>
          <w:rtl/>
          <w:lang w:bidi="ar-IQ"/>
        </w:rPr>
      </w:pPr>
    </w:p>
    <w:p w14:paraId="6A0F3A42" w14:textId="77777777" w:rsidR="002B1713" w:rsidRDefault="002B1713" w:rsidP="00EF4C09">
      <w:pPr>
        <w:spacing w:line="360" w:lineRule="auto"/>
        <w:ind w:left="476" w:right="720"/>
        <w:jc w:val="both"/>
        <w:rPr>
          <w:rFonts w:hint="cs"/>
          <w:sz w:val="26"/>
          <w:szCs w:val="26"/>
          <w:rtl/>
          <w:lang w:bidi="ar-IQ"/>
        </w:rPr>
      </w:pPr>
    </w:p>
    <w:p w14:paraId="653AE326" w14:textId="77777777" w:rsidR="002B1713" w:rsidRDefault="002B1713" w:rsidP="00EF4C09">
      <w:pPr>
        <w:spacing w:line="360" w:lineRule="auto"/>
        <w:ind w:left="476" w:right="720"/>
        <w:jc w:val="both"/>
        <w:rPr>
          <w:rFonts w:hint="cs"/>
          <w:sz w:val="26"/>
          <w:szCs w:val="26"/>
          <w:rtl/>
          <w:lang w:bidi="ar-IQ"/>
        </w:rPr>
      </w:pPr>
    </w:p>
    <w:p w14:paraId="1F290C3D" w14:textId="77777777" w:rsidR="002B1713" w:rsidRDefault="002B1713" w:rsidP="00EF4C09">
      <w:pPr>
        <w:spacing w:line="360" w:lineRule="auto"/>
        <w:ind w:left="476" w:right="720"/>
        <w:jc w:val="both"/>
        <w:rPr>
          <w:rFonts w:hint="cs"/>
          <w:sz w:val="26"/>
          <w:szCs w:val="26"/>
          <w:rtl/>
          <w:lang w:bidi="ar-IQ"/>
        </w:rPr>
      </w:pPr>
    </w:p>
    <w:p w14:paraId="04C73510" w14:textId="77777777" w:rsidR="002B1713" w:rsidRDefault="002B1713" w:rsidP="00EF4C09">
      <w:pPr>
        <w:spacing w:line="360" w:lineRule="auto"/>
        <w:ind w:left="476" w:right="720"/>
        <w:jc w:val="both"/>
        <w:rPr>
          <w:rFonts w:hint="cs"/>
          <w:sz w:val="26"/>
          <w:szCs w:val="26"/>
          <w:rtl/>
          <w:lang w:bidi="ar-IQ"/>
        </w:rPr>
      </w:pPr>
    </w:p>
    <w:p w14:paraId="694B636D" w14:textId="2249CB1B" w:rsidR="002B1713" w:rsidRDefault="002B1713">
      <w:pPr>
        <w:bidi w:val="0"/>
        <w:rPr>
          <w:sz w:val="26"/>
          <w:szCs w:val="26"/>
          <w:rtl/>
          <w:lang w:bidi="ar-IQ"/>
        </w:rPr>
      </w:pPr>
      <w:r>
        <w:rPr>
          <w:sz w:val="26"/>
          <w:szCs w:val="26"/>
          <w:rtl/>
          <w:lang w:bidi="ar-IQ"/>
        </w:rPr>
        <w:br w:type="page"/>
      </w:r>
    </w:p>
    <w:p w14:paraId="155E179D" w14:textId="77777777" w:rsidR="00A865A2" w:rsidRDefault="00A865A2" w:rsidP="00A865A2">
      <w:pPr>
        <w:spacing w:line="360" w:lineRule="auto"/>
        <w:ind w:right="720"/>
        <w:jc w:val="both"/>
        <w:rPr>
          <w:sz w:val="26"/>
          <w:szCs w:val="26"/>
          <w:rtl/>
          <w:lang w:bidi="ar-IQ"/>
        </w:rPr>
        <w:sectPr w:rsidR="00A865A2" w:rsidSect="00813FC2">
          <w:headerReference w:type="even" r:id="rId14"/>
          <w:headerReference w:type="default" r:id="rId15"/>
          <w:headerReference w:type="first" r:id="rId16"/>
          <w:pgSz w:w="11906" w:h="16838" w:code="9"/>
          <w:pgMar w:top="720" w:right="720" w:bottom="720" w:left="720" w:header="1152" w:footer="432" w:gutter="0"/>
          <w:pgBorders w:offsetFrom="page">
            <w:top w:val="double" w:sz="4" w:space="24" w:color="002060"/>
            <w:left w:val="double" w:sz="4" w:space="24" w:color="002060"/>
            <w:bottom w:val="double" w:sz="4" w:space="24" w:color="002060"/>
            <w:right w:val="double" w:sz="4" w:space="24" w:color="002060"/>
          </w:pgBorders>
          <w:pgNumType w:start="1"/>
          <w:cols w:space="720"/>
          <w:titlePg/>
          <w:bidi/>
          <w:rtlGutter/>
          <w:docGrid w:linePitch="360"/>
        </w:sectPr>
      </w:pPr>
    </w:p>
    <w:p w14:paraId="7646195D" w14:textId="1A7F0135" w:rsidR="002B1713" w:rsidRDefault="002B1713" w:rsidP="00A865A2">
      <w:pPr>
        <w:spacing w:line="360" w:lineRule="auto"/>
        <w:ind w:right="720"/>
        <w:jc w:val="both"/>
        <w:rPr>
          <w:rFonts w:hint="cs"/>
          <w:sz w:val="26"/>
          <w:szCs w:val="26"/>
          <w:rtl/>
          <w:lang w:bidi="ar-IQ"/>
        </w:rPr>
      </w:pPr>
    </w:p>
    <w:p w14:paraId="20D45651" w14:textId="7DDB5FE3" w:rsidR="00377243" w:rsidRDefault="002B1713" w:rsidP="002B1713">
      <w:pPr>
        <w:spacing w:line="360" w:lineRule="auto"/>
        <w:ind w:left="476" w:right="720"/>
        <w:jc w:val="both"/>
        <w:rPr>
          <w:rFonts w:cs="Arial" w:hint="cs"/>
          <w:sz w:val="26"/>
          <w:szCs w:val="26"/>
          <w:rtl/>
        </w:rPr>
      </w:pPr>
      <w:r w:rsidRPr="002B1713">
        <w:rPr>
          <w:rFonts w:cs="Arial" w:hint="cs"/>
          <w:sz w:val="26"/>
          <w:szCs w:val="26"/>
          <w:highlight w:val="yellow"/>
          <w:rtl/>
        </w:rPr>
        <w:t>ملاحظة : يتم ملئ الجدول من قبل مسؤول المختبر</w:t>
      </w:r>
      <w:r>
        <w:rPr>
          <w:rFonts w:cs="Arial" w:hint="cs"/>
          <w:sz w:val="26"/>
          <w:szCs w:val="26"/>
          <w:rtl/>
        </w:rPr>
        <w:t xml:space="preserve"> </w:t>
      </w:r>
    </w:p>
    <w:p w14:paraId="61F45F68" w14:textId="60CC513E" w:rsidR="00ED1E32" w:rsidRPr="00ED1E32" w:rsidRDefault="00ED1E32" w:rsidP="00ED1E32">
      <w:pPr>
        <w:spacing w:line="360" w:lineRule="auto"/>
        <w:ind w:left="476" w:right="720"/>
        <w:jc w:val="center"/>
        <w:rPr>
          <w:rFonts w:cs="Arial" w:hint="cs"/>
          <w:b/>
          <w:bCs/>
          <w:sz w:val="26"/>
          <w:szCs w:val="26"/>
          <w:u w:val="single"/>
          <w:rtl/>
        </w:rPr>
      </w:pPr>
      <w:r w:rsidRPr="00ED1E32">
        <w:rPr>
          <w:rFonts w:cs="Arial" w:hint="cs"/>
          <w:b/>
          <w:bCs/>
          <w:sz w:val="26"/>
          <w:szCs w:val="26"/>
          <w:u w:val="single"/>
          <w:rtl/>
        </w:rPr>
        <w:t>جدول رقم (1)</w:t>
      </w:r>
    </w:p>
    <w:tbl>
      <w:tblPr>
        <w:tblStyle w:val="a7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8"/>
        <w:gridCol w:w="2184"/>
        <w:gridCol w:w="1849"/>
        <w:gridCol w:w="2433"/>
        <w:gridCol w:w="1701"/>
        <w:gridCol w:w="1842"/>
        <w:gridCol w:w="2091"/>
      </w:tblGrid>
      <w:tr w:rsidR="00655FF2" w14:paraId="0181E832" w14:textId="77777777" w:rsidTr="00A865A2">
        <w:trPr>
          <w:trHeight w:val="675"/>
          <w:jc w:val="center"/>
        </w:trPr>
        <w:tc>
          <w:tcPr>
            <w:tcW w:w="13058" w:type="dxa"/>
            <w:gridSpan w:val="7"/>
            <w:shd w:val="clear" w:color="auto" w:fill="C6D9F1" w:themeFill="text2" w:themeFillTint="33"/>
          </w:tcPr>
          <w:p w14:paraId="4A7EE772" w14:textId="5547BEFD" w:rsidR="00655FF2" w:rsidRDefault="00655FF2" w:rsidP="002B171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lang w:bidi="ar-IQ"/>
              </w:rPr>
            </w:pPr>
            <w:r>
              <w:rPr>
                <w:rFonts w:hint="cs"/>
                <w:bCs/>
                <w:sz w:val="32"/>
                <w:szCs w:val="32"/>
                <w:rtl/>
                <w:lang w:bidi="ar-IQ"/>
              </w:rPr>
              <w:t xml:space="preserve">رقم المعيار </w:t>
            </w:r>
          </w:p>
        </w:tc>
      </w:tr>
      <w:tr w:rsidR="00655FF2" w14:paraId="175B1C26" w14:textId="77777777" w:rsidTr="00A865A2">
        <w:trPr>
          <w:trHeight w:val="675"/>
          <w:jc w:val="center"/>
        </w:trPr>
        <w:tc>
          <w:tcPr>
            <w:tcW w:w="958" w:type="dxa"/>
            <w:vMerge w:val="restart"/>
            <w:shd w:val="clear" w:color="auto" w:fill="C6D9F1" w:themeFill="text2" w:themeFillTint="33"/>
          </w:tcPr>
          <w:p w14:paraId="253E980D" w14:textId="77777777" w:rsidR="00655FF2" w:rsidRDefault="00655FF2" w:rsidP="002B171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lang w:bidi="ar-IQ"/>
              </w:rPr>
            </w:pPr>
            <w:r>
              <w:rPr>
                <w:rFonts w:hint="cs"/>
                <w:bCs/>
                <w:sz w:val="32"/>
                <w:szCs w:val="32"/>
                <w:rtl/>
                <w:lang w:bidi="ar-IQ"/>
              </w:rPr>
              <w:t>ت</w:t>
            </w:r>
          </w:p>
        </w:tc>
        <w:tc>
          <w:tcPr>
            <w:tcW w:w="2184" w:type="dxa"/>
            <w:vMerge w:val="restart"/>
            <w:shd w:val="clear" w:color="auto" w:fill="C6D9F1" w:themeFill="text2" w:themeFillTint="33"/>
          </w:tcPr>
          <w:p w14:paraId="6D5BEB9C" w14:textId="77777777" w:rsidR="00655FF2" w:rsidRDefault="00655FF2" w:rsidP="002B171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Cs/>
                <w:sz w:val="32"/>
                <w:szCs w:val="32"/>
                <w:rtl/>
                <w:lang w:bidi="ar-IQ"/>
              </w:rPr>
              <w:t>نقاط الضعف</w:t>
            </w:r>
          </w:p>
        </w:tc>
        <w:tc>
          <w:tcPr>
            <w:tcW w:w="1849" w:type="dxa"/>
            <w:vMerge w:val="restart"/>
            <w:shd w:val="clear" w:color="auto" w:fill="C6D9F1" w:themeFill="text2" w:themeFillTint="33"/>
          </w:tcPr>
          <w:p w14:paraId="77C3CAC2" w14:textId="06C8A56D" w:rsidR="00655FF2" w:rsidRDefault="00655FF2" w:rsidP="002B1713">
            <w:pPr>
              <w:widowControl w:val="0"/>
              <w:spacing w:after="240"/>
              <w:jc w:val="center"/>
              <w:rPr>
                <w:rFonts w:hint="cs"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Cs/>
                <w:sz w:val="32"/>
                <w:szCs w:val="32"/>
                <w:rtl/>
                <w:lang w:bidi="ar-IQ"/>
              </w:rPr>
              <w:t>درجة المطابقة</w:t>
            </w:r>
          </w:p>
        </w:tc>
        <w:tc>
          <w:tcPr>
            <w:tcW w:w="2433" w:type="dxa"/>
            <w:vMerge w:val="restart"/>
            <w:shd w:val="clear" w:color="auto" w:fill="C6D9F1" w:themeFill="text2" w:themeFillTint="33"/>
          </w:tcPr>
          <w:p w14:paraId="7A6AA50C" w14:textId="32E78AC7" w:rsidR="00655FF2" w:rsidRDefault="00655FF2" w:rsidP="002B171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Cs/>
                <w:sz w:val="32"/>
                <w:szCs w:val="32"/>
                <w:rtl/>
                <w:lang w:bidi="ar-IQ"/>
              </w:rPr>
              <w:t>الانشطة المطلوبة</w:t>
            </w:r>
          </w:p>
        </w:tc>
        <w:tc>
          <w:tcPr>
            <w:tcW w:w="1701" w:type="dxa"/>
            <w:vMerge w:val="restart"/>
            <w:shd w:val="clear" w:color="auto" w:fill="C6D9F1" w:themeFill="text2" w:themeFillTint="33"/>
          </w:tcPr>
          <w:p w14:paraId="684AB46B" w14:textId="77777777" w:rsidR="00655FF2" w:rsidRDefault="00655FF2" w:rsidP="002B171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Cs/>
                <w:sz w:val="32"/>
                <w:szCs w:val="32"/>
                <w:rtl/>
                <w:lang w:bidi="ar-IQ"/>
              </w:rPr>
              <w:t>المسؤولية</w:t>
            </w:r>
          </w:p>
        </w:tc>
        <w:tc>
          <w:tcPr>
            <w:tcW w:w="3933" w:type="dxa"/>
            <w:gridSpan w:val="2"/>
            <w:shd w:val="clear" w:color="auto" w:fill="C6D9F1" w:themeFill="text2" w:themeFillTint="33"/>
          </w:tcPr>
          <w:p w14:paraId="14F85ED7" w14:textId="77777777" w:rsidR="00655FF2" w:rsidRDefault="00655FF2" w:rsidP="002B171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Cs/>
                <w:sz w:val="32"/>
                <w:szCs w:val="32"/>
                <w:rtl/>
                <w:lang w:bidi="ar-IQ"/>
              </w:rPr>
              <w:t>الفترة الزمنية</w:t>
            </w:r>
          </w:p>
        </w:tc>
      </w:tr>
      <w:tr w:rsidR="00655FF2" w14:paraId="5DFAB7A8" w14:textId="77777777" w:rsidTr="00A865A2">
        <w:trPr>
          <w:trHeight w:val="285"/>
          <w:jc w:val="center"/>
        </w:trPr>
        <w:tc>
          <w:tcPr>
            <w:tcW w:w="958" w:type="dxa"/>
            <w:vMerge/>
            <w:shd w:val="clear" w:color="auto" w:fill="8DB3E2" w:themeFill="text2" w:themeFillTint="66"/>
          </w:tcPr>
          <w:p w14:paraId="1D53A091" w14:textId="77777777" w:rsidR="00655FF2" w:rsidRDefault="00655FF2" w:rsidP="002B171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184" w:type="dxa"/>
            <w:vMerge/>
            <w:shd w:val="clear" w:color="auto" w:fill="8DB3E2" w:themeFill="text2" w:themeFillTint="66"/>
          </w:tcPr>
          <w:p w14:paraId="2C43AE72" w14:textId="77777777" w:rsidR="00655FF2" w:rsidRDefault="00655FF2" w:rsidP="002B171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849" w:type="dxa"/>
            <w:vMerge/>
            <w:shd w:val="clear" w:color="auto" w:fill="8DB3E2" w:themeFill="text2" w:themeFillTint="66"/>
          </w:tcPr>
          <w:p w14:paraId="00BDE292" w14:textId="77777777" w:rsidR="00655FF2" w:rsidRDefault="00655FF2" w:rsidP="002B171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433" w:type="dxa"/>
            <w:vMerge/>
            <w:shd w:val="clear" w:color="auto" w:fill="8DB3E2" w:themeFill="text2" w:themeFillTint="66"/>
          </w:tcPr>
          <w:p w14:paraId="3B88281A" w14:textId="2D4665D8" w:rsidR="00655FF2" w:rsidRDefault="00655FF2" w:rsidP="002B171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701" w:type="dxa"/>
            <w:vMerge/>
            <w:shd w:val="clear" w:color="auto" w:fill="8DB3E2" w:themeFill="text2" w:themeFillTint="66"/>
          </w:tcPr>
          <w:p w14:paraId="71773B5E" w14:textId="77777777" w:rsidR="00655FF2" w:rsidRDefault="00655FF2" w:rsidP="002B171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842" w:type="dxa"/>
            <w:shd w:val="clear" w:color="auto" w:fill="8DB3E2" w:themeFill="text2" w:themeFillTint="66"/>
          </w:tcPr>
          <w:p w14:paraId="062D81C2" w14:textId="77777777" w:rsidR="00655FF2" w:rsidRDefault="00655FF2" w:rsidP="002B171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Cs/>
                <w:sz w:val="32"/>
                <w:szCs w:val="32"/>
                <w:rtl/>
                <w:lang w:bidi="ar-IQ"/>
              </w:rPr>
              <w:t>من</w:t>
            </w:r>
          </w:p>
        </w:tc>
        <w:tc>
          <w:tcPr>
            <w:tcW w:w="2091" w:type="dxa"/>
            <w:shd w:val="clear" w:color="auto" w:fill="8DB3E2" w:themeFill="text2" w:themeFillTint="66"/>
          </w:tcPr>
          <w:p w14:paraId="1AD7A5A7" w14:textId="77777777" w:rsidR="00655FF2" w:rsidRDefault="00655FF2" w:rsidP="002B171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Cs/>
                <w:sz w:val="32"/>
                <w:szCs w:val="32"/>
                <w:rtl/>
                <w:lang w:bidi="ar-IQ"/>
              </w:rPr>
              <w:t>الى</w:t>
            </w:r>
          </w:p>
        </w:tc>
      </w:tr>
      <w:tr w:rsidR="00655FF2" w14:paraId="610D5078" w14:textId="77777777" w:rsidTr="00A865A2">
        <w:trPr>
          <w:jc w:val="center"/>
        </w:trPr>
        <w:tc>
          <w:tcPr>
            <w:tcW w:w="958" w:type="dxa"/>
          </w:tcPr>
          <w:p w14:paraId="76648683" w14:textId="77777777" w:rsidR="00655FF2" w:rsidRDefault="00655FF2" w:rsidP="002B171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</w:rPr>
            </w:pPr>
          </w:p>
        </w:tc>
        <w:tc>
          <w:tcPr>
            <w:tcW w:w="2184" w:type="dxa"/>
          </w:tcPr>
          <w:p w14:paraId="098951AB" w14:textId="77777777" w:rsidR="00655FF2" w:rsidRDefault="00655FF2" w:rsidP="002B171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</w:rPr>
            </w:pPr>
          </w:p>
        </w:tc>
        <w:tc>
          <w:tcPr>
            <w:tcW w:w="1849" w:type="dxa"/>
          </w:tcPr>
          <w:p w14:paraId="785FD4BD" w14:textId="77777777" w:rsidR="00655FF2" w:rsidRDefault="00655FF2" w:rsidP="002B171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</w:rPr>
            </w:pPr>
          </w:p>
        </w:tc>
        <w:tc>
          <w:tcPr>
            <w:tcW w:w="2433" w:type="dxa"/>
          </w:tcPr>
          <w:p w14:paraId="740ECD2F" w14:textId="0FA99903" w:rsidR="00655FF2" w:rsidRDefault="00655FF2" w:rsidP="002B171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14:paraId="76E26986" w14:textId="77777777" w:rsidR="00655FF2" w:rsidRDefault="00655FF2" w:rsidP="002B171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</w:rPr>
            </w:pPr>
          </w:p>
        </w:tc>
        <w:tc>
          <w:tcPr>
            <w:tcW w:w="1842" w:type="dxa"/>
          </w:tcPr>
          <w:p w14:paraId="66F737A2" w14:textId="77777777" w:rsidR="00655FF2" w:rsidRDefault="00655FF2" w:rsidP="002B171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</w:rPr>
            </w:pPr>
          </w:p>
        </w:tc>
        <w:tc>
          <w:tcPr>
            <w:tcW w:w="2091" w:type="dxa"/>
          </w:tcPr>
          <w:p w14:paraId="351E28BB" w14:textId="77777777" w:rsidR="00655FF2" w:rsidRDefault="00655FF2" w:rsidP="002B171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</w:rPr>
            </w:pPr>
          </w:p>
        </w:tc>
      </w:tr>
      <w:tr w:rsidR="00655FF2" w14:paraId="5F772FDC" w14:textId="77777777" w:rsidTr="00A865A2">
        <w:trPr>
          <w:jc w:val="center"/>
        </w:trPr>
        <w:tc>
          <w:tcPr>
            <w:tcW w:w="958" w:type="dxa"/>
          </w:tcPr>
          <w:p w14:paraId="56D4F0D2" w14:textId="77777777" w:rsidR="00655FF2" w:rsidRDefault="00655FF2" w:rsidP="002B171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</w:rPr>
            </w:pPr>
          </w:p>
        </w:tc>
        <w:tc>
          <w:tcPr>
            <w:tcW w:w="2184" w:type="dxa"/>
          </w:tcPr>
          <w:p w14:paraId="42279157" w14:textId="77777777" w:rsidR="00655FF2" w:rsidRDefault="00655FF2" w:rsidP="002B171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</w:rPr>
            </w:pPr>
          </w:p>
        </w:tc>
        <w:tc>
          <w:tcPr>
            <w:tcW w:w="1849" w:type="dxa"/>
          </w:tcPr>
          <w:p w14:paraId="0ACC162C" w14:textId="77777777" w:rsidR="00655FF2" w:rsidRDefault="00655FF2" w:rsidP="002B171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</w:rPr>
            </w:pPr>
          </w:p>
        </w:tc>
        <w:tc>
          <w:tcPr>
            <w:tcW w:w="2433" w:type="dxa"/>
          </w:tcPr>
          <w:p w14:paraId="02FF8369" w14:textId="0F715B66" w:rsidR="00655FF2" w:rsidRDefault="00655FF2" w:rsidP="002B171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14:paraId="1F610D97" w14:textId="77777777" w:rsidR="00655FF2" w:rsidRDefault="00655FF2" w:rsidP="002B171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</w:rPr>
            </w:pPr>
          </w:p>
        </w:tc>
        <w:tc>
          <w:tcPr>
            <w:tcW w:w="1842" w:type="dxa"/>
          </w:tcPr>
          <w:p w14:paraId="69532768" w14:textId="77777777" w:rsidR="00655FF2" w:rsidRDefault="00655FF2" w:rsidP="002B171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</w:rPr>
            </w:pPr>
          </w:p>
        </w:tc>
        <w:tc>
          <w:tcPr>
            <w:tcW w:w="2091" w:type="dxa"/>
          </w:tcPr>
          <w:p w14:paraId="361BB18D" w14:textId="77777777" w:rsidR="00655FF2" w:rsidRDefault="00655FF2" w:rsidP="002B171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</w:rPr>
            </w:pPr>
          </w:p>
        </w:tc>
      </w:tr>
      <w:tr w:rsidR="00655FF2" w14:paraId="612ED88E" w14:textId="77777777" w:rsidTr="00A865A2">
        <w:trPr>
          <w:jc w:val="center"/>
        </w:trPr>
        <w:tc>
          <w:tcPr>
            <w:tcW w:w="958" w:type="dxa"/>
          </w:tcPr>
          <w:p w14:paraId="7A73E941" w14:textId="77777777" w:rsidR="00655FF2" w:rsidRDefault="00655FF2" w:rsidP="002B171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</w:rPr>
            </w:pPr>
          </w:p>
        </w:tc>
        <w:tc>
          <w:tcPr>
            <w:tcW w:w="2184" w:type="dxa"/>
          </w:tcPr>
          <w:p w14:paraId="4BC856C0" w14:textId="77777777" w:rsidR="00655FF2" w:rsidRDefault="00655FF2" w:rsidP="002B171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</w:rPr>
            </w:pPr>
          </w:p>
        </w:tc>
        <w:tc>
          <w:tcPr>
            <w:tcW w:w="1849" w:type="dxa"/>
          </w:tcPr>
          <w:p w14:paraId="6213BF21" w14:textId="77777777" w:rsidR="00655FF2" w:rsidRDefault="00655FF2" w:rsidP="002B171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</w:rPr>
            </w:pPr>
          </w:p>
        </w:tc>
        <w:tc>
          <w:tcPr>
            <w:tcW w:w="2433" w:type="dxa"/>
          </w:tcPr>
          <w:p w14:paraId="5FB4F26B" w14:textId="527B5FB7" w:rsidR="00655FF2" w:rsidRDefault="00655FF2" w:rsidP="002B171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14:paraId="3BC4D793" w14:textId="77777777" w:rsidR="00655FF2" w:rsidRDefault="00655FF2" w:rsidP="002B171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</w:rPr>
            </w:pPr>
          </w:p>
        </w:tc>
        <w:tc>
          <w:tcPr>
            <w:tcW w:w="1842" w:type="dxa"/>
          </w:tcPr>
          <w:p w14:paraId="098F010A" w14:textId="77777777" w:rsidR="00655FF2" w:rsidRDefault="00655FF2" w:rsidP="002B171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</w:rPr>
            </w:pPr>
          </w:p>
        </w:tc>
        <w:tc>
          <w:tcPr>
            <w:tcW w:w="2091" w:type="dxa"/>
          </w:tcPr>
          <w:p w14:paraId="4E279FEB" w14:textId="77777777" w:rsidR="00655FF2" w:rsidRDefault="00655FF2" w:rsidP="002B171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</w:rPr>
            </w:pPr>
          </w:p>
        </w:tc>
      </w:tr>
      <w:tr w:rsidR="00655FF2" w14:paraId="0C43AC30" w14:textId="77777777" w:rsidTr="00A865A2">
        <w:trPr>
          <w:jc w:val="center"/>
        </w:trPr>
        <w:tc>
          <w:tcPr>
            <w:tcW w:w="958" w:type="dxa"/>
          </w:tcPr>
          <w:p w14:paraId="5D36A5C9" w14:textId="77777777" w:rsidR="00655FF2" w:rsidRDefault="00655FF2" w:rsidP="002B171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</w:rPr>
            </w:pPr>
          </w:p>
        </w:tc>
        <w:tc>
          <w:tcPr>
            <w:tcW w:w="2184" w:type="dxa"/>
          </w:tcPr>
          <w:p w14:paraId="148306EF" w14:textId="77777777" w:rsidR="00655FF2" w:rsidRDefault="00655FF2" w:rsidP="002B171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</w:rPr>
            </w:pPr>
          </w:p>
        </w:tc>
        <w:tc>
          <w:tcPr>
            <w:tcW w:w="1849" w:type="dxa"/>
          </w:tcPr>
          <w:p w14:paraId="2BC4E721" w14:textId="77777777" w:rsidR="00655FF2" w:rsidRDefault="00655FF2" w:rsidP="002B171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</w:rPr>
            </w:pPr>
          </w:p>
        </w:tc>
        <w:tc>
          <w:tcPr>
            <w:tcW w:w="2433" w:type="dxa"/>
          </w:tcPr>
          <w:p w14:paraId="01ADBC6B" w14:textId="2A98320D" w:rsidR="00655FF2" w:rsidRDefault="00655FF2" w:rsidP="002B171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14:paraId="01221431" w14:textId="77777777" w:rsidR="00655FF2" w:rsidRDefault="00655FF2" w:rsidP="002B171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</w:rPr>
            </w:pPr>
          </w:p>
        </w:tc>
        <w:tc>
          <w:tcPr>
            <w:tcW w:w="1842" w:type="dxa"/>
          </w:tcPr>
          <w:p w14:paraId="136D3B93" w14:textId="77777777" w:rsidR="00655FF2" w:rsidRDefault="00655FF2" w:rsidP="002B171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</w:rPr>
            </w:pPr>
          </w:p>
        </w:tc>
        <w:tc>
          <w:tcPr>
            <w:tcW w:w="2091" w:type="dxa"/>
          </w:tcPr>
          <w:p w14:paraId="60934179" w14:textId="77777777" w:rsidR="00655FF2" w:rsidRDefault="00655FF2" w:rsidP="002B171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</w:rPr>
            </w:pPr>
          </w:p>
        </w:tc>
      </w:tr>
      <w:tr w:rsidR="00655FF2" w14:paraId="667FE208" w14:textId="77777777" w:rsidTr="00A865A2">
        <w:trPr>
          <w:jc w:val="center"/>
        </w:trPr>
        <w:tc>
          <w:tcPr>
            <w:tcW w:w="958" w:type="dxa"/>
          </w:tcPr>
          <w:p w14:paraId="1B316257" w14:textId="77777777" w:rsidR="00655FF2" w:rsidRDefault="00655FF2" w:rsidP="002B171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</w:rPr>
            </w:pPr>
          </w:p>
        </w:tc>
        <w:tc>
          <w:tcPr>
            <w:tcW w:w="2184" w:type="dxa"/>
          </w:tcPr>
          <w:p w14:paraId="50966039" w14:textId="77777777" w:rsidR="00655FF2" w:rsidRDefault="00655FF2" w:rsidP="002B171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</w:rPr>
            </w:pPr>
          </w:p>
        </w:tc>
        <w:tc>
          <w:tcPr>
            <w:tcW w:w="1849" w:type="dxa"/>
          </w:tcPr>
          <w:p w14:paraId="26493E76" w14:textId="77777777" w:rsidR="00655FF2" w:rsidRDefault="00655FF2" w:rsidP="002B171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</w:rPr>
            </w:pPr>
          </w:p>
        </w:tc>
        <w:tc>
          <w:tcPr>
            <w:tcW w:w="2433" w:type="dxa"/>
          </w:tcPr>
          <w:p w14:paraId="33F64286" w14:textId="3BE39EA0" w:rsidR="00655FF2" w:rsidRDefault="00655FF2" w:rsidP="002B171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14:paraId="0962E407" w14:textId="77777777" w:rsidR="00655FF2" w:rsidRDefault="00655FF2" w:rsidP="002B171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</w:rPr>
            </w:pPr>
          </w:p>
        </w:tc>
        <w:tc>
          <w:tcPr>
            <w:tcW w:w="1842" w:type="dxa"/>
          </w:tcPr>
          <w:p w14:paraId="31D28FC0" w14:textId="77777777" w:rsidR="00655FF2" w:rsidRDefault="00655FF2" w:rsidP="002B171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</w:rPr>
            </w:pPr>
          </w:p>
        </w:tc>
        <w:tc>
          <w:tcPr>
            <w:tcW w:w="2091" w:type="dxa"/>
          </w:tcPr>
          <w:p w14:paraId="75E17CDB" w14:textId="77777777" w:rsidR="00655FF2" w:rsidRDefault="00655FF2" w:rsidP="002B171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</w:rPr>
            </w:pPr>
          </w:p>
        </w:tc>
      </w:tr>
      <w:tr w:rsidR="00655FF2" w14:paraId="0ADA0C06" w14:textId="77777777" w:rsidTr="00A865A2">
        <w:trPr>
          <w:jc w:val="center"/>
        </w:trPr>
        <w:tc>
          <w:tcPr>
            <w:tcW w:w="958" w:type="dxa"/>
          </w:tcPr>
          <w:p w14:paraId="530F2C24" w14:textId="77777777" w:rsidR="00655FF2" w:rsidRDefault="00655FF2" w:rsidP="002B171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</w:rPr>
            </w:pPr>
          </w:p>
        </w:tc>
        <w:tc>
          <w:tcPr>
            <w:tcW w:w="2184" w:type="dxa"/>
          </w:tcPr>
          <w:p w14:paraId="081D35C0" w14:textId="77777777" w:rsidR="00655FF2" w:rsidRDefault="00655FF2" w:rsidP="002B171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</w:rPr>
            </w:pPr>
          </w:p>
        </w:tc>
        <w:tc>
          <w:tcPr>
            <w:tcW w:w="1849" w:type="dxa"/>
          </w:tcPr>
          <w:p w14:paraId="5FE83C3F" w14:textId="77777777" w:rsidR="00655FF2" w:rsidRDefault="00655FF2" w:rsidP="002B171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</w:rPr>
            </w:pPr>
          </w:p>
        </w:tc>
        <w:tc>
          <w:tcPr>
            <w:tcW w:w="2433" w:type="dxa"/>
          </w:tcPr>
          <w:p w14:paraId="63A3C3F7" w14:textId="62EE02A4" w:rsidR="00655FF2" w:rsidRDefault="00655FF2" w:rsidP="002B171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14:paraId="1CA1C3EF" w14:textId="77777777" w:rsidR="00655FF2" w:rsidRDefault="00655FF2" w:rsidP="002B171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</w:rPr>
            </w:pPr>
          </w:p>
        </w:tc>
        <w:tc>
          <w:tcPr>
            <w:tcW w:w="1842" w:type="dxa"/>
          </w:tcPr>
          <w:p w14:paraId="04E65C34" w14:textId="77777777" w:rsidR="00655FF2" w:rsidRDefault="00655FF2" w:rsidP="002B171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</w:rPr>
            </w:pPr>
          </w:p>
        </w:tc>
        <w:tc>
          <w:tcPr>
            <w:tcW w:w="2091" w:type="dxa"/>
          </w:tcPr>
          <w:p w14:paraId="146BE918" w14:textId="77777777" w:rsidR="00655FF2" w:rsidRDefault="00655FF2" w:rsidP="002B171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</w:rPr>
            </w:pPr>
          </w:p>
        </w:tc>
      </w:tr>
    </w:tbl>
    <w:p w14:paraId="197577BA" w14:textId="63FA8CFC" w:rsidR="002B1713" w:rsidRDefault="002B1713" w:rsidP="00EF4C09">
      <w:pPr>
        <w:spacing w:line="360" w:lineRule="auto"/>
        <w:ind w:left="476" w:right="720"/>
        <w:jc w:val="both"/>
        <w:rPr>
          <w:rFonts w:cstheme="minorHAnsi"/>
          <w:sz w:val="26"/>
          <w:szCs w:val="26"/>
        </w:rPr>
      </w:pPr>
    </w:p>
    <w:p w14:paraId="442AB856" w14:textId="77777777" w:rsidR="002B1713" w:rsidRPr="002B1713" w:rsidRDefault="002B1713" w:rsidP="002B1713">
      <w:pPr>
        <w:rPr>
          <w:rFonts w:cstheme="minorHAnsi"/>
          <w:sz w:val="26"/>
          <w:szCs w:val="26"/>
        </w:rPr>
      </w:pPr>
    </w:p>
    <w:p w14:paraId="1D86908B" w14:textId="570CFB43" w:rsidR="002B1713" w:rsidRPr="00A865A2" w:rsidRDefault="00A865A2" w:rsidP="00ED1E32">
      <w:pPr>
        <w:rPr>
          <w:rFonts w:cs="Arial" w:hint="cs"/>
          <w:sz w:val="26"/>
          <w:szCs w:val="26"/>
          <w:rtl/>
        </w:rPr>
      </w:pPr>
      <w:r w:rsidRPr="00ED1E32">
        <w:rPr>
          <w:rFonts w:cs="Arial" w:hint="cs"/>
          <w:sz w:val="26"/>
          <w:szCs w:val="26"/>
          <w:highlight w:val="yellow"/>
          <w:rtl/>
        </w:rPr>
        <w:t xml:space="preserve">ملاحظة </w:t>
      </w:r>
      <w:r w:rsidR="00ED1E32" w:rsidRPr="00ED1E32">
        <w:rPr>
          <w:rFonts w:cs="Arial" w:hint="cs"/>
          <w:sz w:val="26"/>
          <w:szCs w:val="26"/>
          <w:highlight w:val="yellow"/>
          <w:rtl/>
        </w:rPr>
        <w:t>جدول</w:t>
      </w:r>
      <w:r w:rsidR="00ED1E32">
        <w:rPr>
          <w:rFonts w:cs="Arial" w:hint="cs"/>
          <w:sz w:val="26"/>
          <w:szCs w:val="26"/>
          <w:highlight w:val="yellow"/>
          <w:rtl/>
        </w:rPr>
        <w:t xml:space="preserve"> رقم (2)</w:t>
      </w:r>
      <w:r w:rsidR="007B7E53">
        <w:rPr>
          <w:rFonts w:cs="Arial" w:hint="cs"/>
          <w:sz w:val="26"/>
          <w:szCs w:val="26"/>
          <w:highlight w:val="yellow"/>
          <w:rtl/>
        </w:rPr>
        <w:t xml:space="preserve">  و جدول رقم (3) </w:t>
      </w:r>
      <w:r w:rsidR="00ED1E32" w:rsidRPr="00ED1E32">
        <w:rPr>
          <w:rFonts w:cs="Arial" w:hint="cs"/>
          <w:sz w:val="26"/>
          <w:szCs w:val="26"/>
          <w:highlight w:val="yellow"/>
          <w:rtl/>
        </w:rPr>
        <w:t xml:space="preserve"> ملخص بتقرير التقييم الذاتي </w:t>
      </w:r>
      <w:r w:rsidR="00ED1E32">
        <w:rPr>
          <w:rFonts w:cs="Arial" w:hint="cs"/>
          <w:sz w:val="26"/>
          <w:szCs w:val="26"/>
          <w:highlight w:val="yellow"/>
          <w:rtl/>
        </w:rPr>
        <w:t xml:space="preserve"> على ان يتم </w:t>
      </w:r>
      <w:r w:rsidR="00ED1E32" w:rsidRPr="00ED1E32">
        <w:rPr>
          <w:rFonts w:cs="Arial" w:hint="cs"/>
          <w:sz w:val="26"/>
          <w:szCs w:val="26"/>
          <w:highlight w:val="yellow"/>
          <w:rtl/>
        </w:rPr>
        <w:t xml:space="preserve"> </w:t>
      </w:r>
      <w:r w:rsidR="00ED1E32">
        <w:rPr>
          <w:rFonts w:cs="Arial" w:hint="cs"/>
          <w:sz w:val="26"/>
          <w:szCs w:val="26"/>
          <w:highlight w:val="yellow"/>
          <w:rtl/>
        </w:rPr>
        <w:t>ملئ الجد</w:t>
      </w:r>
      <w:r w:rsidR="007B7E53">
        <w:rPr>
          <w:rFonts w:cs="Arial" w:hint="cs"/>
          <w:sz w:val="26"/>
          <w:szCs w:val="26"/>
          <w:highlight w:val="yellow"/>
          <w:rtl/>
        </w:rPr>
        <w:t>ا</w:t>
      </w:r>
      <w:r w:rsidR="00ED1E32">
        <w:rPr>
          <w:rFonts w:cs="Arial" w:hint="cs"/>
          <w:sz w:val="26"/>
          <w:szCs w:val="26"/>
          <w:highlight w:val="yellow"/>
          <w:rtl/>
        </w:rPr>
        <w:t>ول ادناه</w:t>
      </w:r>
      <w:r w:rsidR="00ED1E32" w:rsidRPr="00ED1E32">
        <w:rPr>
          <w:rFonts w:cs="Arial" w:hint="cs"/>
          <w:sz w:val="26"/>
          <w:szCs w:val="26"/>
          <w:highlight w:val="yellow"/>
          <w:rtl/>
        </w:rPr>
        <w:t xml:space="preserve"> من قبل مسؤول جودة المختبرات في التشكيل</w:t>
      </w:r>
      <w:r w:rsidR="00ED1E32">
        <w:rPr>
          <w:rFonts w:cs="Arial" w:hint="cs"/>
          <w:sz w:val="26"/>
          <w:szCs w:val="26"/>
          <w:rtl/>
        </w:rPr>
        <w:t xml:space="preserve"> ويتم ارساله الى قسم ضمان الجودة خلال الفترة المحددة. </w:t>
      </w:r>
    </w:p>
    <w:p w14:paraId="689B26D1" w14:textId="7DA87E82" w:rsidR="00A865A2" w:rsidRPr="007B7E53" w:rsidRDefault="007B7E53" w:rsidP="007B7E53">
      <w:pPr>
        <w:tabs>
          <w:tab w:val="left" w:pos="8273"/>
        </w:tabs>
        <w:jc w:val="center"/>
        <w:rPr>
          <w:rFonts w:cstheme="minorHAnsi"/>
          <w:b/>
          <w:bCs/>
          <w:sz w:val="28"/>
          <w:szCs w:val="28"/>
        </w:rPr>
      </w:pPr>
      <w:r w:rsidRPr="007B7E53">
        <w:rPr>
          <w:rFonts w:cs="Times New Roman" w:hint="cs"/>
          <w:b/>
          <w:bCs/>
          <w:sz w:val="28"/>
          <w:szCs w:val="28"/>
          <w:rtl/>
        </w:rPr>
        <w:t>جدول رقم (2)</w:t>
      </w:r>
    </w:p>
    <w:tbl>
      <w:tblPr>
        <w:tblStyle w:val="a7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8"/>
        <w:gridCol w:w="2184"/>
        <w:gridCol w:w="3352"/>
        <w:gridCol w:w="2631"/>
        <w:gridCol w:w="2073"/>
        <w:gridCol w:w="2835"/>
      </w:tblGrid>
      <w:tr w:rsidR="00A865A2" w14:paraId="33C10C4D" w14:textId="77777777" w:rsidTr="00ED1E32">
        <w:trPr>
          <w:trHeight w:val="675"/>
          <w:jc w:val="center"/>
        </w:trPr>
        <w:tc>
          <w:tcPr>
            <w:tcW w:w="14033" w:type="dxa"/>
            <w:gridSpan w:val="6"/>
            <w:shd w:val="clear" w:color="auto" w:fill="C6D9F1" w:themeFill="text2" w:themeFillTint="33"/>
          </w:tcPr>
          <w:p w14:paraId="25B1DEE7" w14:textId="77777777" w:rsidR="00A865A2" w:rsidRDefault="00A865A2" w:rsidP="00590FD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lang w:bidi="ar-IQ"/>
              </w:rPr>
            </w:pPr>
            <w:r>
              <w:rPr>
                <w:rFonts w:hint="cs"/>
                <w:bCs/>
                <w:sz w:val="32"/>
                <w:szCs w:val="32"/>
                <w:rtl/>
                <w:lang w:bidi="ar-IQ"/>
              </w:rPr>
              <w:t xml:space="preserve">رقم المعيار </w:t>
            </w:r>
          </w:p>
        </w:tc>
      </w:tr>
      <w:tr w:rsidR="00A865A2" w14:paraId="042652C5" w14:textId="77777777" w:rsidTr="00ED1E32">
        <w:trPr>
          <w:trHeight w:val="675"/>
          <w:jc w:val="center"/>
        </w:trPr>
        <w:tc>
          <w:tcPr>
            <w:tcW w:w="14033" w:type="dxa"/>
            <w:gridSpan w:val="6"/>
            <w:shd w:val="clear" w:color="auto" w:fill="C6D9F1" w:themeFill="text2" w:themeFillTint="33"/>
          </w:tcPr>
          <w:p w14:paraId="6FFE26E0" w14:textId="76E920C5" w:rsidR="00A865A2" w:rsidRDefault="00A865A2" w:rsidP="00590FD3">
            <w:pPr>
              <w:widowControl w:val="0"/>
              <w:spacing w:after="240"/>
              <w:jc w:val="center"/>
              <w:rPr>
                <w:rFonts w:hint="cs"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Cs/>
                <w:sz w:val="32"/>
                <w:szCs w:val="32"/>
                <w:rtl/>
                <w:lang w:bidi="ar-IQ"/>
              </w:rPr>
              <w:t>اسم المختبر</w:t>
            </w:r>
          </w:p>
        </w:tc>
      </w:tr>
      <w:tr w:rsidR="00ED1E32" w14:paraId="2A4DC669" w14:textId="77777777" w:rsidTr="00ED1E32">
        <w:trPr>
          <w:trHeight w:val="675"/>
          <w:jc w:val="center"/>
        </w:trPr>
        <w:tc>
          <w:tcPr>
            <w:tcW w:w="14033" w:type="dxa"/>
            <w:gridSpan w:val="6"/>
            <w:shd w:val="clear" w:color="auto" w:fill="C6D9F1" w:themeFill="text2" w:themeFillTint="33"/>
          </w:tcPr>
          <w:p w14:paraId="7A08450C" w14:textId="392C8638" w:rsidR="00ED1E32" w:rsidRDefault="00ED1E32" w:rsidP="00ED1E32">
            <w:pPr>
              <w:widowControl w:val="0"/>
              <w:spacing w:after="240"/>
              <w:jc w:val="center"/>
              <w:rPr>
                <w:rFonts w:hint="cs"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Cs/>
                <w:sz w:val="32"/>
                <w:szCs w:val="32"/>
                <w:rtl/>
                <w:lang w:bidi="ar-IQ"/>
              </w:rPr>
              <w:t>عدد المؤشرات المستوفية بصورة كاملة</w:t>
            </w:r>
          </w:p>
        </w:tc>
      </w:tr>
      <w:tr w:rsidR="007B7E53" w14:paraId="52B2193C" w14:textId="77777777" w:rsidTr="007B7E53">
        <w:trPr>
          <w:trHeight w:val="675"/>
          <w:jc w:val="center"/>
        </w:trPr>
        <w:tc>
          <w:tcPr>
            <w:tcW w:w="958" w:type="dxa"/>
            <w:vMerge w:val="restart"/>
            <w:shd w:val="clear" w:color="auto" w:fill="C6D9F1" w:themeFill="text2" w:themeFillTint="33"/>
          </w:tcPr>
          <w:p w14:paraId="1001AB49" w14:textId="77777777" w:rsidR="007B7E53" w:rsidRDefault="007B7E53" w:rsidP="00590FD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lang w:bidi="ar-IQ"/>
              </w:rPr>
            </w:pPr>
            <w:r>
              <w:rPr>
                <w:rFonts w:hint="cs"/>
                <w:bCs/>
                <w:sz w:val="32"/>
                <w:szCs w:val="32"/>
                <w:rtl/>
                <w:lang w:bidi="ar-IQ"/>
              </w:rPr>
              <w:t>ت</w:t>
            </w:r>
          </w:p>
        </w:tc>
        <w:tc>
          <w:tcPr>
            <w:tcW w:w="2184" w:type="dxa"/>
            <w:vMerge w:val="restart"/>
            <w:shd w:val="clear" w:color="auto" w:fill="C6D9F1" w:themeFill="text2" w:themeFillTint="33"/>
          </w:tcPr>
          <w:p w14:paraId="2B14C3AC" w14:textId="591854AC" w:rsidR="007B7E53" w:rsidRDefault="007B7E53" w:rsidP="007B7E5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Cs/>
                <w:sz w:val="32"/>
                <w:szCs w:val="32"/>
                <w:rtl/>
                <w:lang w:bidi="ar-IQ"/>
              </w:rPr>
              <w:t xml:space="preserve">المؤشر الغير مستوفي </w:t>
            </w:r>
          </w:p>
        </w:tc>
        <w:tc>
          <w:tcPr>
            <w:tcW w:w="3352" w:type="dxa"/>
            <w:vMerge w:val="restart"/>
            <w:shd w:val="clear" w:color="auto" w:fill="C6D9F1" w:themeFill="text2" w:themeFillTint="33"/>
          </w:tcPr>
          <w:p w14:paraId="54D2A31B" w14:textId="77777777" w:rsidR="007B7E53" w:rsidRDefault="007B7E53" w:rsidP="00590FD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Cs/>
                <w:sz w:val="32"/>
                <w:szCs w:val="32"/>
                <w:rtl/>
                <w:lang w:bidi="ar-IQ"/>
              </w:rPr>
              <w:t>الانشطة المطلوبة</w:t>
            </w:r>
          </w:p>
        </w:tc>
        <w:tc>
          <w:tcPr>
            <w:tcW w:w="2631" w:type="dxa"/>
            <w:vMerge w:val="restart"/>
            <w:shd w:val="clear" w:color="auto" w:fill="C6D9F1" w:themeFill="text2" w:themeFillTint="33"/>
          </w:tcPr>
          <w:p w14:paraId="2FC81468" w14:textId="77777777" w:rsidR="007B7E53" w:rsidRDefault="007B7E53" w:rsidP="00590FD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Cs/>
                <w:sz w:val="32"/>
                <w:szCs w:val="32"/>
                <w:rtl/>
                <w:lang w:bidi="ar-IQ"/>
              </w:rPr>
              <w:t>المسؤولية</w:t>
            </w:r>
          </w:p>
        </w:tc>
        <w:tc>
          <w:tcPr>
            <w:tcW w:w="4908" w:type="dxa"/>
            <w:gridSpan w:val="2"/>
            <w:shd w:val="clear" w:color="auto" w:fill="C6D9F1" w:themeFill="text2" w:themeFillTint="33"/>
          </w:tcPr>
          <w:p w14:paraId="29C3AC34" w14:textId="77777777" w:rsidR="007B7E53" w:rsidRDefault="007B7E53" w:rsidP="00590FD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Cs/>
                <w:sz w:val="32"/>
                <w:szCs w:val="32"/>
                <w:rtl/>
                <w:lang w:bidi="ar-IQ"/>
              </w:rPr>
              <w:t>الفترة الزمنية</w:t>
            </w:r>
          </w:p>
        </w:tc>
      </w:tr>
      <w:tr w:rsidR="007B7E53" w14:paraId="3D685E3F" w14:textId="77777777" w:rsidTr="007B7E53">
        <w:trPr>
          <w:trHeight w:val="285"/>
          <w:jc w:val="center"/>
        </w:trPr>
        <w:tc>
          <w:tcPr>
            <w:tcW w:w="958" w:type="dxa"/>
            <w:vMerge/>
            <w:shd w:val="clear" w:color="auto" w:fill="8DB3E2" w:themeFill="text2" w:themeFillTint="66"/>
          </w:tcPr>
          <w:p w14:paraId="157F048A" w14:textId="77777777" w:rsidR="007B7E53" w:rsidRDefault="007B7E53" w:rsidP="00590FD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184" w:type="dxa"/>
            <w:vMerge/>
            <w:shd w:val="clear" w:color="auto" w:fill="8DB3E2" w:themeFill="text2" w:themeFillTint="66"/>
          </w:tcPr>
          <w:p w14:paraId="44DDF1A2" w14:textId="77777777" w:rsidR="007B7E53" w:rsidRDefault="007B7E53" w:rsidP="00590FD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352" w:type="dxa"/>
            <w:vMerge/>
            <w:shd w:val="clear" w:color="auto" w:fill="8DB3E2" w:themeFill="text2" w:themeFillTint="66"/>
          </w:tcPr>
          <w:p w14:paraId="34F82378" w14:textId="77777777" w:rsidR="007B7E53" w:rsidRDefault="007B7E53" w:rsidP="00590FD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631" w:type="dxa"/>
            <w:vMerge/>
            <w:shd w:val="clear" w:color="auto" w:fill="8DB3E2" w:themeFill="text2" w:themeFillTint="66"/>
          </w:tcPr>
          <w:p w14:paraId="2E75737C" w14:textId="77777777" w:rsidR="007B7E53" w:rsidRDefault="007B7E53" w:rsidP="00590FD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073" w:type="dxa"/>
            <w:shd w:val="clear" w:color="auto" w:fill="8DB3E2" w:themeFill="text2" w:themeFillTint="66"/>
          </w:tcPr>
          <w:p w14:paraId="6ADC1B0F" w14:textId="77777777" w:rsidR="007B7E53" w:rsidRDefault="007B7E53" w:rsidP="00590FD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Cs/>
                <w:sz w:val="32"/>
                <w:szCs w:val="32"/>
                <w:rtl/>
                <w:lang w:bidi="ar-IQ"/>
              </w:rPr>
              <w:t>من</w:t>
            </w:r>
          </w:p>
        </w:tc>
        <w:tc>
          <w:tcPr>
            <w:tcW w:w="2835" w:type="dxa"/>
            <w:shd w:val="clear" w:color="auto" w:fill="8DB3E2" w:themeFill="text2" w:themeFillTint="66"/>
          </w:tcPr>
          <w:p w14:paraId="19070570" w14:textId="77777777" w:rsidR="007B7E53" w:rsidRDefault="007B7E53" w:rsidP="00590FD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Cs/>
                <w:sz w:val="32"/>
                <w:szCs w:val="32"/>
                <w:rtl/>
                <w:lang w:bidi="ar-IQ"/>
              </w:rPr>
              <w:t>الى</w:t>
            </w:r>
          </w:p>
        </w:tc>
      </w:tr>
      <w:tr w:rsidR="007B7E53" w14:paraId="2A1565BF" w14:textId="77777777" w:rsidTr="007B7E53">
        <w:trPr>
          <w:jc w:val="center"/>
        </w:trPr>
        <w:tc>
          <w:tcPr>
            <w:tcW w:w="958" w:type="dxa"/>
          </w:tcPr>
          <w:p w14:paraId="67F47871" w14:textId="77777777" w:rsidR="007B7E53" w:rsidRDefault="007B7E53" w:rsidP="00590FD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</w:rPr>
            </w:pPr>
          </w:p>
        </w:tc>
        <w:tc>
          <w:tcPr>
            <w:tcW w:w="2184" w:type="dxa"/>
          </w:tcPr>
          <w:p w14:paraId="28BD73EC" w14:textId="77777777" w:rsidR="007B7E53" w:rsidRDefault="007B7E53" w:rsidP="00590FD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</w:rPr>
            </w:pPr>
          </w:p>
        </w:tc>
        <w:tc>
          <w:tcPr>
            <w:tcW w:w="3352" w:type="dxa"/>
          </w:tcPr>
          <w:p w14:paraId="4B07041E" w14:textId="77777777" w:rsidR="007B7E53" w:rsidRDefault="007B7E53" w:rsidP="00590FD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</w:rPr>
            </w:pPr>
          </w:p>
        </w:tc>
        <w:tc>
          <w:tcPr>
            <w:tcW w:w="2631" w:type="dxa"/>
          </w:tcPr>
          <w:p w14:paraId="6735D38E" w14:textId="77777777" w:rsidR="007B7E53" w:rsidRDefault="007B7E53" w:rsidP="00590FD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</w:rPr>
            </w:pPr>
          </w:p>
        </w:tc>
        <w:tc>
          <w:tcPr>
            <w:tcW w:w="2073" w:type="dxa"/>
          </w:tcPr>
          <w:p w14:paraId="1701D491" w14:textId="77777777" w:rsidR="007B7E53" w:rsidRDefault="007B7E53" w:rsidP="00590FD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</w:rPr>
            </w:pPr>
          </w:p>
        </w:tc>
        <w:tc>
          <w:tcPr>
            <w:tcW w:w="2835" w:type="dxa"/>
          </w:tcPr>
          <w:p w14:paraId="3C447A52" w14:textId="77777777" w:rsidR="007B7E53" w:rsidRDefault="007B7E53" w:rsidP="00590FD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</w:rPr>
            </w:pPr>
          </w:p>
        </w:tc>
      </w:tr>
      <w:tr w:rsidR="007B7E53" w14:paraId="37D72969" w14:textId="77777777" w:rsidTr="007B7E53">
        <w:trPr>
          <w:jc w:val="center"/>
        </w:trPr>
        <w:tc>
          <w:tcPr>
            <w:tcW w:w="958" w:type="dxa"/>
          </w:tcPr>
          <w:p w14:paraId="11ED0E95" w14:textId="77777777" w:rsidR="007B7E53" w:rsidRDefault="007B7E53" w:rsidP="00590FD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</w:rPr>
            </w:pPr>
          </w:p>
        </w:tc>
        <w:tc>
          <w:tcPr>
            <w:tcW w:w="2184" w:type="dxa"/>
          </w:tcPr>
          <w:p w14:paraId="4E551476" w14:textId="77777777" w:rsidR="007B7E53" w:rsidRDefault="007B7E53" w:rsidP="00590FD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</w:rPr>
            </w:pPr>
          </w:p>
        </w:tc>
        <w:tc>
          <w:tcPr>
            <w:tcW w:w="3352" w:type="dxa"/>
          </w:tcPr>
          <w:p w14:paraId="3D9AC3EA" w14:textId="77777777" w:rsidR="007B7E53" w:rsidRDefault="007B7E53" w:rsidP="00590FD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</w:rPr>
            </w:pPr>
          </w:p>
        </w:tc>
        <w:tc>
          <w:tcPr>
            <w:tcW w:w="2631" w:type="dxa"/>
          </w:tcPr>
          <w:p w14:paraId="755AAEE3" w14:textId="77777777" w:rsidR="007B7E53" w:rsidRDefault="007B7E53" w:rsidP="00590FD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</w:rPr>
            </w:pPr>
          </w:p>
        </w:tc>
        <w:tc>
          <w:tcPr>
            <w:tcW w:w="2073" w:type="dxa"/>
          </w:tcPr>
          <w:p w14:paraId="32F43439" w14:textId="77777777" w:rsidR="007B7E53" w:rsidRDefault="007B7E53" w:rsidP="00590FD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</w:rPr>
            </w:pPr>
          </w:p>
        </w:tc>
        <w:tc>
          <w:tcPr>
            <w:tcW w:w="2835" w:type="dxa"/>
          </w:tcPr>
          <w:p w14:paraId="5D844EFD" w14:textId="77777777" w:rsidR="007B7E53" w:rsidRDefault="007B7E53" w:rsidP="00590FD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</w:rPr>
            </w:pPr>
          </w:p>
        </w:tc>
      </w:tr>
      <w:tr w:rsidR="007B7E53" w14:paraId="2844694B" w14:textId="77777777" w:rsidTr="007B7E53">
        <w:trPr>
          <w:jc w:val="center"/>
        </w:trPr>
        <w:tc>
          <w:tcPr>
            <w:tcW w:w="958" w:type="dxa"/>
          </w:tcPr>
          <w:p w14:paraId="545C7164" w14:textId="77777777" w:rsidR="007B7E53" w:rsidRDefault="007B7E53" w:rsidP="00590FD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</w:rPr>
            </w:pPr>
          </w:p>
        </w:tc>
        <w:tc>
          <w:tcPr>
            <w:tcW w:w="2184" w:type="dxa"/>
          </w:tcPr>
          <w:p w14:paraId="7976F7C5" w14:textId="77777777" w:rsidR="007B7E53" w:rsidRDefault="007B7E53" w:rsidP="00590FD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</w:rPr>
            </w:pPr>
          </w:p>
        </w:tc>
        <w:tc>
          <w:tcPr>
            <w:tcW w:w="3352" w:type="dxa"/>
          </w:tcPr>
          <w:p w14:paraId="439C68A5" w14:textId="77777777" w:rsidR="007B7E53" w:rsidRDefault="007B7E53" w:rsidP="00590FD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</w:rPr>
            </w:pPr>
          </w:p>
        </w:tc>
        <w:tc>
          <w:tcPr>
            <w:tcW w:w="2631" w:type="dxa"/>
          </w:tcPr>
          <w:p w14:paraId="62674B12" w14:textId="77777777" w:rsidR="007B7E53" w:rsidRDefault="007B7E53" w:rsidP="00590FD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</w:rPr>
            </w:pPr>
          </w:p>
        </w:tc>
        <w:tc>
          <w:tcPr>
            <w:tcW w:w="2073" w:type="dxa"/>
          </w:tcPr>
          <w:p w14:paraId="2FB7D62B" w14:textId="77777777" w:rsidR="007B7E53" w:rsidRDefault="007B7E53" w:rsidP="00590FD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</w:rPr>
            </w:pPr>
          </w:p>
        </w:tc>
        <w:tc>
          <w:tcPr>
            <w:tcW w:w="2835" w:type="dxa"/>
          </w:tcPr>
          <w:p w14:paraId="3AA0074A" w14:textId="77777777" w:rsidR="007B7E53" w:rsidRDefault="007B7E53" w:rsidP="00590FD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</w:rPr>
            </w:pPr>
          </w:p>
        </w:tc>
      </w:tr>
      <w:tr w:rsidR="007B7E53" w14:paraId="0A8FB961" w14:textId="77777777" w:rsidTr="007B7E53">
        <w:trPr>
          <w:jc w:val="center"/>
        </w:trPr>
        <w:tc>
          <w:tcPr>
            <w:tcW w:w="958" w:type="dxa"/>
          </w:tcPr>
          <w:p w14:paraId="638819B1" w14:textId="77777777" w:rsidR="007B7E53" w:rsidRDefault="007B7E53" w:rsidP="00590FD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</w:rPr>
            </w:pPr>
          </w:p>
        </w:tc>
        <w:tc>
          <w:tcPr>
            <w:tcW w:w="2184" w:type="dxa"/>
          </w:tcPr>
          <w:p w14:paraId="774E8506" w14:textId="77777777" w:rsidR="007B7E53" w:rsidRDefault="007B7E53" w:rsidP="00590FD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</w:rPr>
            </w:pPr>
          </w:p>
        </w:tc>
        <w:tc>
          <w:tcPr>
            <w:tcW w:w="3352" w:type="dxa"/>
          </w:tcPr>
          <w:p w14:paraId="5B15CAF5" w14:textId="77777777" w:rsidR="007B7E53" w:rsidRDefault="007B7E53" w:rsidP="00590FD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</w:rPr>
            </w:pPr>
          </w:p>
        </w:tc>
        <w:tc>
          <w:tcPr>
            <w:tcW w:w="2631" w:type="dxa"/>
          </w:tcPr>
          <w:p w14:paraId="6E18104A" w14:textId="77777777" w:rsidR="007B7E53" w:rsidRDefault="007B7E53" w:rsidP="00590FD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</w:rPr>
            </w:pPr>
          </w:p>
        </w:tc>
        <w:tc>
          <w:tcPr>
            <w:tcW w:w="2073" w:type="dxa"/>
          </w:tcPr>
          <w:p w14:paraId="2C35C751" w14:textId="77777777" w:rsidR="007B7E53" w:rsidRDefault="007B7E53" w:rsidP="00590FD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</w:rPr>
            </w:pPr>
          </w:p>
        </w:tc>
        <w:tc>
          <w:tcPr>
            <w:tcW w:w="2835" w:type="dxa"/>
          </w:tcPr>
          <w:p w14:paraId="262C3F93" w14:textId="77777777" w:rsidR="007B7E53" w:rsidRDefault="007B7E53" w:rsidP="00590FD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</w:rPr>
            </w:pPr>
          </w:p>
        </w:tc>
      </w:tr>
      <w:tr w:rsidR="007B7E53" w14:paraId="559A2E19" w14:textId="77777777" w:rsidTr="007B7E53">
        <w:trPr>
          <w:jc w:val="center"/>
        </w:trPr>
        <w:tc>
          <w:tcPr>
            <w:tcW w:w="958" w:type="dxa"/>
          </w:tcPr>
          <w:p w14:paraId="46C782F3" w14:textId="77777777" w:rsidR="007B7E53" w:rsidRDefault="007B7E53" w:rsidP="00590FD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</w:rPr>
            </w:pPr>
          </w:p>
        </w:tc>
        <w:tc>
          <w:tcPr>
            <w:tcW w:w="2184" w:type="dxa"/>
          </w:tcPr>
          <w:p w14:paraId="6EF76D68" w14:textId="77777777" w:rsidR="007B7E53" w:rsidRDefault="007B7E53" w:rsidP="00590FD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</w:rPr>
            </w:pPr>
          </w:p>
        </w:tc>
        <w:tc>
          <w:tcPr>
            <w:tcW w:w="3352" w:type="dxa"/>
          </w:tcPr>
          <w:p w14:paraId="4D4E7AE3" w14:textId="77777777" w:rsidR="007B7E53" w:rsidRDefault="007B7E53" w:rsidP="00590FD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</w:rPr>
            </w:pPr>
          </w:p>
        </w:tc>
        <w:tc>
          <w:tcPr>
            <w:tcW w:w="2631" w:type="dxa"/>
          </w:tcPr>
          <w:p w14:paraId="56CD24D7" w14:textId="77777777" w:rsidR="007B7E53" w:rsidRDefault="007B7E53" w:rsidP="00590FD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</w:rPr>
            </w:pPr>
          </w:p>
        </w:tc>
        <w:tc>
          <w:tcPr>
            <w:tcW w:w="2073" w:type="dxa"/>
          </w:tcPr>
          <w:p w14:paraId="170B25CC" w14:textId="77777777" w:rsidR="007B7E53" w:rsidRDefault="007B7E53" w:rsidP="00590FD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</w:rPr>
            </w:pPr>
          </w:p>
        </w:tc>
        <w:tc>
          <w:tcPr>
            <w:tcW w:w="2835" w:type="dxa"/>
          </w:tcPr>
          <w:p w14:paraId="10382F04" w14:textId="77777777" w:rsidR="007B7E53" w:rsidRDefault="007B7E53" w:rsidP="00590FD3">
            <w:pPr>
              <w:widowControl w:val="0"/>
              <w:spacing w:after="240"/>
              <w:jc w:val="center"/>
              <w:rPr>
                <w:rFonts w:hint="cs"/>
                <w:bCs/>
                <w:sz w:val="32"/>
                <w:szCs w:val="32"/>
                <w:rtl/>
              </w:rPr>
            </w:pPr>
          </w:p>
          <w:p w14:paraId="15753303" w14:textId="77777777" w:rsidR="007B7E53" w:rsidRDefault="007B7E53" w:rsidP="00590FD3">
            <w:pPr>
              <w:widowControl w:val="0"/>
              <w:spacing w:after="240"/>
              <w:jc w:val="center"/>
              <w:rPr>
                <w:rFonts w:hint="cs"/>
                <w:bCs/>
                <w:sz w:val="32"/>
                <w:szCs w:val="32"/>
                <w:rtl/>
              </w:rPr>
            </w:pPr>
          </w:p>
          <w:p w14:paraId="21B5C6D9" w14:textId="77777777" w:rsidR="007B7E53" w:rsidRDefault="007B7E53" w:rsidP="00590FD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</w:rPr>
            </w:pPr>
          </w:p>
        </w:tc>
      </w:tr>
      <w:tr w:rsidR="007B7E53" w14:paraId="1C83DF16" w14:textId="77777777" w:rsidTr="007B7E53">
        <w:trPr>
          <w:jc w:val="center"/>
        </w:trPr>
        <w:tc>
          <w:tcPr>
            <w:tcW w:w="958" w:type="dxa"/>
          </w:tcPr>
          <w:p w14:paraId="16E768ED" w14:textId="561E8BE9" w:rsidR="007B7E53" w:rsidRDefault="007B7E53" w:rsidP="00590FD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</w:rPr>
            </w:pPr>
            <w:r>
              <w:rPr>
                <w:rFonts w:hint="cs"/>
                <w:bCs/>
                <w:sz w:val="32"/>
                <w:szCs w:val="32"/>
                <w:rtl/>
              </w:rPr>
              <w:lastRenderedPageBreak/>
              <w:t>ت</w:t>
            </w:r>
          </w:p>
        </w:tc>
        <w:tc>
          <w:tcPr>
            <w:tcW w:w="2184" w:type="dxa"/>
          </w:tcPr>
          <w:p w14:paraId="46B0F888" w14:textId="6994E593" w:rsidR="007B7E53" w:rsidRDefault="007B7E53" w:rsidP="007B7E5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</w:rPr>
            </w:pPr>
            <w:r>
              <w:rPr>
                <w:rFonts w:hint="cs"/>
                <w:bCs/>
                <w:sz w:val="32"/>
                <w:szCs w:val="32"/>
                <w:rtl/>
                <w:lang w:bidi="ar-IQ"/>
              </w:rPr>
              <w:t xml:space="preserve">المؤشر </w:t>
            </w:r>
            <w:r>
              <w:rPr>
                <w:rFonts w:hint="cs"/>
                <w:bCs/>
                <w:sz w:val="32"/>
                <w:szCs w:val="32"/>
                <w:rtl/>
                <w:lang w:bidi="ar-IQ"/>
              </w:rPr>
              <w:t>ال</w:t>
            </w:r>
            <w:r>
              <w:rPr>
                <w:rFonts w:hint="cs"/>
                <w:bCs/>
                <w:sz w:val="32"/>
                <w:szCs w:val="32"/>
                <w:rtl/>
                <w:lang w:bidi="ar-IQ"/>
              </w:rPr>
              <w:t>مستوفي بصورة جزئية</w:t>
            </w:r>
          </w:p>
        </w:tc>
        <w:tc>
          <w:tcPr>
            <w:tcW w:w="3352" w:type="dxa"/>
          </w:tcPr>
          <w:p w14:paraId="134EDC93" w14:textId="24764B39" w:rsidR="007B7E53" w:rsidRDefault="007B7E53" w:rsidP="00590FD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</w:rPr>
            </w:pPr>
            <w:r>
              <w:rPr>
                <w:rFonts w:hint="cs"/>
                <w:bCs/>
                <w:sz w:val="32"/>
                <w:szCs w:val="32"/>
                <w:rtl/>
                <w:lang w:bidi="ar-IQ"/>
              </w:rPr>
              <w:t>الانشطة المطلوبة</w:t>
            </w:r>
          </w:p>
        </w:tc>
        <w:tc>
          <w:tcPr>
            <w:tcW w:w="2631" w:type="dxa"/>
          </w:tcPr>
          <w:p w14:paraId="53709E69" w14:textId="69309575" w:rsidR="007B7E53" w:rsidRDefault="007B7E53" w:rsidP="00590FD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</w:rPr>
            </w:pPr>
            <w:r>
              <w:rPr>
                <w:rFonts w:hint="cs"/>
                <w:bCs/>
                <w:sz w:val="32"/>
                <w:szCs w:val="32"/>
                <w:rtl/>
                <w:lang w:bidi="ar-IQ"/>
              </w:rPr>
              <w:t>المسؤولية</w:t>
            </w:r>
          </w:p>
        </w:tc>
        <w:tc>
          <w:tcPr>
            <w:tcW w:w="2073" w:type="dxa"/>
          </w:tcPr>
          <w:p w14:paraId="227A0607" w14:textId="07E29BD9" w:rsidR="007B7E53" w:rsidRDefault="007B7E53" w:rsidP="00590FD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</w:rPr>
            </w:pPr>
            <w:r>
              <w:rPr>
                <w:rFonts w:hint="cs"/>
                <w:bCs/>
                <w:sz w:val="32"/>
                <w:szCs w:val="32"/>
                <w:rtl/>
                <w:lang w:bidi="ar-IQ"/>
              </w:rPr>
              <w:t>الفترة الزمنية</w:t>
            </w:r>
          </w:p>
        </w:tc>
        <w:tc>
          <w:tcPr>
            <w:tcW w:w="2835" w:type="dxa"/>
          </w:tcPr>
          <w:p w14:paraId="3E45F2E4" w14:textId="77777777" w:rsidR="007B7E53" w:rsidRDefault="007B7E53" w:rsidP="00590FD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</w:rPr>
            </w:pPr>
          </w:p>
        </w:tc>
      </w:tr>
      <w:tr w:rsidR="007B7E53" w14:paraId="4072603C" w14:textId="77777777" w:rsidTr="007B7E53">
        <w:trPr>
          <w:jc w:val="center"/>
        </w:trPr>
        <w:tc>
          <w:tcPr>
            <w:tcW w:w="958" w:type="dxa"/>
          </w:tcPr>
          <w:p w14:paraId="0B1308FC" w14:textId="77777777" w:rsidR="007B7E53" w:rsidRDefault="007B7E53" w:rsidP="00590FD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</w:rPr>
            </w:pPr>
          </w:p>
        </w:tc>
        <w:tc>
          <w:tcPr>
            <w:tcW w:w="2184" w:type="dxa"/>
          </w:tcPr>
          <w:p w14:paraId="744C62CE" w14:textId="77777777" w:rsidR="007B7E53" w:rsidRDefault="007B7E53" w:rsidP="00590FD3">
            <w:pPr>
              <w:widowControl w:val="0"/>
              <w:spacing w:after="240"/>
              <w:jc w:val="center"/>
              <w:rPr>
                <w:rFonts w:hint="cs"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352" w:type="dxa"/>
          </w:tcPr>
          <w:p w14:paraId="31776452" w14:textId="77777777" w:rsidR="007B7E53" w:rsidRDefault="007B7E53" w:rsidP="00590FD3">
            <w:pPr>
              <w:widowControl w:val="0"/>
              <w:spacing w:after="240"/>
              <w:jc w:val="center"/>
              <w:rPr>
                <w:rFonts w:hint="cs"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631" w:type="dxa"/>
          </w:tcPr>
          <w:p w14:paraId="4C507A06" w14:textId="77777777" w:rsidR="007B7E53" w:rsidRDefault="007B7E53" w:rsidP="00590FD3">
            <w:pPr>
              <w:widowControl w:val="0"/>
              <w:spacing w:after="240"/>
              <w:jc w:val="center"/>
              <w:rPr>
                <w:rFonts w:hint="cs"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073" w:type="dxa"/>
          </w:tcPr>
          <w:p w14:paraId="46662906" w14:textId="7EE2ABF2" w:rsidR="007B7E53" w:rsidRDefault="007B7E53" w:rsidP="00590FD3">
            <w:pPr>
              <w:widowControl w:val="0"/>
              <w:spacing w:after="240"/>
              <w:jc w:val="center"/>
              <w:rPr>
                <w:rFonts w:hint="cs"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Cs/>
                <w:sz w:val="32"/>
                <w:szCs w:val="32"/>
                <w:rtl/>
                <w:lang w:bidi="ar-IQ"/>
              </w:rPr>
              <w:t>من</w:t>
            </w:r>
          </w:p>
        </w:tc>
        <w:tc>
          <w:tcPr>
            <w:tcW w:w="2835" w:type="dxa"/>
          </w:tcPr>
          <w:p w14:paraId="584093C9" w14:textId="58EB4E0F" w:rsidR="007B7E53" w:rsidRDefault="007B7E53" w:rsidP="00590FD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</w:rPr>
            </w:pPr>
            <w:r>
              <w:rPr>
                <w:rFonts w:hint="cs"/>
                <w:bCs/>
                <w:sz w:val="32"/>
                <w:szCs w:val="32"/>
                <w:rtl/>
                <w:lang w:bidi="ar-IQ"/>
              </w:rPr>
              <w:t>الى</w:t>
            </w:r>
          </w:p>
        </w:tc>
      </w:tr>
    </w:tbl>
    <w:p w14:paraId="27752D6F" w14:textId="2810101C" w:rsidR="007B7E53" w:rsidRDefault="007B7E53" w:rsidP="00ED1E32">
      <w:pPr>
        <w:rPr>
          <w:rFonts w:cstheme="minorHAnsi"/>
          <w:sz w:val="26"/>
          <w:szCs w:val="26"/>
        </w:rPr>
      </w:pPr>
    </w:p>
    <w:p w14:paraId="0B46C2B0" w14:textId="34A79C7A" w:rsidR="007B7E53" w:rsidRDefault="007B7E53" w:rsidP="007B7E53">
      <w:pPr>
        <w:rPr>
          <w:rFonts w:cstheme="minorHAnsi"/>
          <w:sz w:val="26"/>
          <w:szCs w:val="26"/>
        </w:rPr>
      </w:pPr>
    </w:p>
    <w:p w14:paraId="0B1EBA82" w14:textId="09239131" w:rsidR="007B7E53" w:rsidRPr="00131A2B" w:rsidRDefault="007B7E53" w:rsidP="00131A2B">
      <w:pPr>
        <w:jc w:val="center"/>
        <w:rPr>
          <w:rFonts w:cs="Arial" w:hint="cs"/>
          <w:b/>
          <w:bCs/>
          <w:sz w:val="26"/>
          <w:szCs w:val="26"/>
          <w:rtl/>
          <w:lang w:bidi="ar-IQ"/>
        </w:rPr>
      </w:pPr>
      <w:r w:rsidRPr="007B7E53">
        <w:rPr>
          <w:rFonts w:cs="Arial" w:hint="cs"/>
          <w:b/>
          <w:bCs/>
          <w:sz w:val="26"/>
          <w:szCs w:val="26"/>
          <w:rtl/>
        </w:rPr>
        <w:t>جدول رقم (3)</w:t>
      </w:r>
    </w:p>
    <w:p w14:paraId="4167D518" w14:textId="77777777" w:rsidR="007B7E53" w:rsidRPr="007B7E53" w:rsidRDefault="007B7E53" w:rsidP="007B7E53">
      <w:pPr>
        <w:tabs>
          <w:tab w:val="left" w:pos="6203"/>
        </w:tabs>
        <w:rPr>
          <w:rFonts w:cs="Arial"/>
          <w:sz w:val="26"/>
          <w:szCs w:val="26"/>
        </w:rPr>
      </w:pPr>
      <w:r>
        <w:rPr>
          <w:rFonts w:cs="Arial"/>
          <w:sz w:val="26"/>
          <w:szCs w:val="26"/>
          <w:rtl/>
        </w:rPr>
        <w:tab/>
      </w:r>
    </w:p>
    <w:tbl>
      <w:tblPr>
        <w:tblStyle w:val="a7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8"/>
        <w:gridCol w:w="3835"/>
        <w:gridCol w:w="4253"/>
        <w:gridCol w:w="4987"/>
      </w:tblGrid>
      <w:tr w:rsidR="007B7E53" w14:paraId="4EAC682C" w14:textId="77777777" w:rsidTr="00590FD3">
        <w:trPr>
          <w:trHeight w:val="675"/>
          <w:jc w:val="center"/>
        </w:trPr>
        <w:tc>
          <w:tcPr>
            <w:tcW w:w="14033" w:type="dxa"/>
            <w:gridSpan w:val="4"/>
            <w:shd w:val="clear" w:color="auto" w:fill="C6D9F1" w:themeFill="text2" w:themeFillTint="33"/>
          </w:tcPr>
          <w:p w14:paraId="4766D2A9" w14:textId="77777777" w:rsidR="007B7E53" w:rsidRDefault="007B7E53" w:rsidP="00590FD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lang w:bidi="ar-IQ"/>
              </w:rPr>
            </w:pPr>
            <w:r>
              <w:rPr>
                <w:rFonts w:hint="cs"/>
                <w:bCs/>
                <w:sz w:val="32"/>
                <w:szCs w:val="32"/>
                <w:rtl/>
                <w:lang w:bidi="ar-IQ"/>
              </w:rPr>
              <w:t xml:space="preserve">رقم المعيار </w:t>
            </w:r>
          </w:p>
        </w:tc>
      </w:tr>
      <w:tr w:rsidR="007B7E53" w14:paraId="7BC052F5" w14:textId="77777777" w:rsidTr="00590FD3">
        <w:trPr>
          <w:trHeight w:val="675"/>
          <w:jc w:val="center"/>
        </w:trPr>
        <w:tc>
          <w:tcPr>
            <w:tcW w:w="14033" w:type="dxa"/>
            <w:gridSpan w:val="4"/>
            <w:shd w:val="clear" w:color="auto" w:fill="C6D9F1" w:themeFill="text2" w:themeFillTint="33"/>
          </w:tcPr>
          <w:p w14:paraId="47254477" w14:textId="77777777" w:rsidR="007B7E53" w:rsidRDefault="007B7E53" w:rsidP="00590FD3">
            <w:pPr>
              <w:widowControl w:val="0"/>
              <w:spacing w:after="240"/>
              <w:jc w:val="center"/>
              <w:rPr>
                <w:rFonts w:hint="cs"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Cs/>
                <w:sz w:val="32"/>
                <w:szCs w:val="32"/>
                <w:rtl/>
                <w:lang w:bidi="ar-IQ"/>
              </w:rPr>
              <w:t>اسم المختبر</w:t>
            </w:r>
          </w:p>
        </w:tc>
      </w:tr>
      <w:tr w:rsidR="00131A2B" w14:paraId="39F2045E" w14:textId="77777777" w:rsidTr="00131A2B">
        <w:trPr>
          <w:trHeight w:val="1344"/>
          <w:jc w:val="center"/>
        </w:trPr>
        <w:tc>
          <w:tcPr>
            <w:tcW w:w="958" w:type="dxa"/>
            <w:shd w:val="clear" w:color="auto" w:fill="C6D9F1" w:themeFill="text2" w:themeFillTint="33"/>
          </w:tcPr>
          <w:p w14:paraId="4916BF3A" w14:textId="77777777" w:rsidR="00131A2B" w:rsidRDefault="00131A2B" w:rsidP="00590FD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lang w:bidi="ar-IQ"/>
              </w:rPr>
            </w:pPr>
            <w:r>
              <w:rPr>
                <w:rFonts w:hint="cs"/>
                <w:bCs/>
                <w:sz w:val="32"/>
                <w:szCs w:val="32"/>
                <w:rtl/>
                <w:lang w:bidi="ar-IQ"/>
              </w:rPr>
              <w:t>ت</w:t>
            </w:r>
          </w:p>
        </w:tc>
        <w:tc>
          <w:tcPr>
            <w:tcW w:w="3835" w:type="dxa"/>
            <w:shd w:val="clear" w:color="auto" w:fill="C6D9F1" w:themeFill="text2" w:themeFillTint="33"/>
          </w:tcPr>
          <w:p w14:paraId="08B2F7F4" w14:textId="741F3457" w:rsidR="00131A2B" w:rsidRDefault="00131A2B" w:rsidP="00131A2B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Cs/>
                <w:sz w:val="32"/>
                <w:szCs w:val="32"/>
                <w:rtl/>
                <w:lang w:bidi="ar-IQ"/>
              </w:rPr>
              <w:t>النسبة المئوية لل</w:t>
            </w:r>
            <w:r>
              <w:rPr>
                <w:rFonts w:hint="cs"/>
                <w:bCs/>
                <w:sz w:val="32"/>
                <w:szCs w:val="32"/>
                <w:rtl/>
                <w:lang w:bidi="ar-IQ"/>
              </w:rPr>
              <w:t>مؤش</w:t>
            </w:r>
            <w:bookmarkStart w:id="0" w:name="_GoBack"/>
            <w:bookmarkEnd w:id="0"/>
            <w:r>
              <w:rPr>
                <w:rFonts w:hint="cs"/>
                <w:bCs/>
                <w:sz w:val="32"/>
                <w:szCs w:val="32"/>
                <w:rtl/>
                <w:lang w:bidi="ar-IQ"/>
              </w:rPr>
              <w:t>ر</w:t>
            </w:r>
            <w:r>
              <w:rPr>
                <w:rFonts w:hint="cs"/>
                <w:bCs/>
                <w:sz w:val="32"/>
                <w:szCs w:val="32"/>
                <w:rtl/>
                <w:lang w:bidi="ar-IQ"/>
              </w:rPr>
              <w:t>ات</w:t>
            </w:r>
            <w:r>
              <w:rPr>
                <w:rFonts w:hint="cs"/>
                <w:bCs/>
                <w:sz w:val="32"/>
                <w:szCs w:val="32"/>
                <w:rtl/>
                <w:lang w:bidi="ar-IQ"/>
              </w:rPr>
              <w:t xml:space="preserve"> </w:t>
            </w:r>
            <w:r>
              <w:rPr>
                <w:rFonts w:hint="cs"/>
                <w:bCs/>
                <w:sz w:val="32"/>
                <w:szCs w:val="32"/>
                <w:rtl/>
                <w:lang w:bidi="ar-IQ"/>
              </w:rPr>
              <w:t>ال</w:t>
            </w:r>
            <w:r>
              <w:rPr>
                <w:rFonts w:hint="cs"/>
                <w:bCs/>
                <w:sz w:val="32"/>
                <w:szCs w:val="32"/>
                <w:rtl/>
                <w:lang w:bidi="ar-IQ"/>
              </w:rPr>
              <w:t>مستوفي</w:t>
            </w:r>
            <w:r>
              <w:rPr>
                <w:rFonts w:hint="cs"/>
                <w:bCs/>
                <w:sz w:val="32"/>
                <w:szCs w:val="32"/>
                <w:rtl/>
                <w:lang w:bidi="ar-IQ"/>
              </w:rPr>
              <w:t>ة</w:t>
            </w:r>
            <w:r>
              <w:rPr>
                <w:rFonts w:hint="cs"/>
                <w:bCs/>
                <w:sz w:val="32"/>
                <w:szCs w:val="32"/>
                <w:rtl/>
                <w:lang w:bidi="ar-IQ"/>
              </w:rPr>
              <w:t xml:space="preserve"> </w:t>
            </w:r>
          </w:p>
        </w:tc>
        <w:tc>
          <w:tcPr>
            <w:tcW w:w="4253" w:type="dxa"/>
            <w:shd w:val="clear" w:color="auto" w:fill="C6D9F1" w:themeFill="text2" w:themeFillTint="33"/>
          </w:tcPr>
          <w:p w14:paraId="54DF03FC" w14:textId="2D2D29A2" w:rsidR="00131A2B" w:rsidRDefault="00131A2B" w:rsidP="00131A2B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Cs/>
                <w:sz w:val="32"/>
                <w:szCs w:val="32"/>
                <w:rtl/>
                <w:lang w:bidi="ar-IQ"/>
              </w:rPr>
              <w:t>النسبة المئوية للمؤشر</w:t>
            </w:r>
            <w:r>
              <w:rPr>
                <w:rFonts w:hint="cs"/>
                <w:bCs/>
                <w:sz w:val="32"/>
                <w:szCs w:val="32"/>
                <w:rtl/>
                <w:lang w:bidi="ar-IQ"/>
              </w:rPr>
              <w:t>ات</w:t>
            </w:r>
            <w:r>
              <w:rPr>
                <w:rFonts w:hint="cs"/>
                <w:bCs/>
                <w:sz w:val="32"/>
                <w:szCs w:val="32"/>
                <w:rtl/>
                <w:lang w:bidi="ar-IQ"/>
              </w:rPr>
              <w:t xml:space="preserve"> </w:t>
            </w:r>
            <w:r>
              <w:rPr>
                <w:rFonts w:hint="cs"/>
                <w:bCs/>
                <w:sz w:val="32"/>
                <w:szCs w:val="32"/>
                <w:rtl/>
                <w:lang w:bidi="ar-IQ"/>
              </w:rPr>
              <w:t>ال</w:t>
            </w:r>
            <w:r>
              <w:rPr>
                <w:rFonts w:hint="cs"/>
                <w:bCs/>
                <w:sz w:val="32"/>
                <w:szCs w:val="32"/>
                <w:rtl/>
                <w:lang w:bidi="ar-IQ"/>
              </w:rPr>
              <w:t>مستوفي</w:t>
            </w:r>
            <w:r>
              <w:rPr>
                <w:rFonts w:hint="cs"/>
                <w:bCs/>
                <w:sz w:val="32"/>
                <w:szCs w:val="32"/>
                <w:rtl/>
                <w:lang w:bidi="ar-IQ"/>
              </w:rPr>
              <w:t>ة بصورة جزئية</w:t>
            </w:r>
            <w:r>
              <w:rPr>
                <w:rFonts w:hint="cs"/>
                <w:bCs/>
                <w:sz w:val="32"/>
                <w:szCs w:val="32"/>
                <w:rtl/>
                <w:lang w:bidi="ar-IQ"/>
              </w:rPr>
              <w:t xml:space="preserve"> </w:t>
            </w:r>
          </w:p>
        </w:tc>
        <w:tc>
          <w:tcPr>
            <w:tcW w:w="4987" w:type="dxa"/>
            <w:shd w:val="clear" w:color="auto" w:fill="C6D9F1" w:themeFill="text2" w:themeFillTint="33"/>
          </w:tcPr>
          <w:p w14:paraId="0886E453" w14:textId="4E115103" w:rsidR="00131A2B" w:rsidRDefault="00131A2B" w:rsidP="00590FD3">
            <w:pPr>
              <w:widowControl w:val="0"/>
              <w:spacing w:after="240"/>
              <w:jc w:val="center"/>
              <w:rPr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Cs/>
                <w:sz w:val="32"/>
                <w:szCs w:val="32"/>
                <w:rtl/>
                <w:lang w:bidi="ar-IQ"/>
              </w:rPr>
              <w:t>النسبة المئوية للمؤشرات</w:t>
            </w:r>
            <w:r>
              <w:rPr>
                <w:rFonts w:hint="cs"/>
                <w:bCs/>
                <w:sz w:val="32"/>
                <w:szCs w:val="32"/>
                <w:rtl/>
                <w:lang w:bidi="ar-IQ"/>
              </w:rPr>
              <w:t xml:space="preserve"> الغير</w:t>
            </w:r>
            <w:r>
              <w:rPr>
                <w:rFonts w:hint="cs"/>
                <w:bCs/>
                <w:sz w:val="32"/>
                <w:szCs w:val="32"/>
                <w:rtl/>
                <w:lang w:bidi="ar-IQ"/>
              </w:rPr>
              <w:t xml:space="preserve"> المستوفية </w:t>
            </w:r>
          </w:p>
        </w:tc>
      </w:tr>
      <w:tr w:rsidR="00131A2B" w14:paraId="090E6ACB" w14:textId="77777777" w:rsidTr="00131A2B">
        <w:trPr>
          <w:trHeight w:val="1344"/>
          <w:jc w:val="center"/>
        </w:trPr>
        <w:tc>
          <w:tcPr>
            <w:tcW w:w="958" w:type="dxa"/>
            <w:shd w:val="clear" w:color="auto" w:fill="auto"/>
          </w:tcPr>
          <w:p w14:paraId="76D569D7" w14:textId="77777777" w:rsidR="00131A2B" w:rsidRDefault="00131A2B" w:rsidP="00590FD3">
            <w:pPr>
              <w:widowControl w:val="0"/>
              <w:spacing w:after="240"/>
              <w:jc w:val="center"/>
              <w:rPr>
                <w:rFonts w:hint="cs"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835" w:type="dxa"/>
            <w:shd w:val="clear" w:color="auto" w:fill="auto"/>
          </w:tcPr>
          <w:p w14:paraId="744A4182" w14:textId="77777777" w:rsidR="00131A2B" w:rsidRDefault="00131A2B" w:rsidP="00131A2B">
            <w:pPr>
              <w:widowControl w:val="0"/>
              <w:spacing w:after="240"/>
              <w:jc w:val="center"/>
              <w:rPr>
                <w:rFonts w:hint="cs"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4253" w:type="dxa"/>
            <w:shd w:val="clear" w:color="auto" w:fill="auto"/>
          </w:tcPr>
          <w:p w14:paraId="5FC00159" w14:textId="77777777" w:rsidR="00131A2B" w:rsidRDefault="00131A2B" w:rsidP="00131A2B">
            <w:pPr>
              <w:widowControl w:val="0"/>
              <w:spacing w:after="240"/>
              <w:jc w:val="center"/>
              <w:rPr>
                <w:rFonts w:hint="cs"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4987" w:type="dxa"/>
            <w:shd w:val="clear" w:color="auto" w:fill="auto"/>
          </w:tcPr>
          <w:p w14:paraId="6400AD8A" w14:textId="77777777" w:rsidR="00131A2B" w:rsidRDefault="00131A2B" w:rsidP="00590FD3">
            <w:pPr>
              <w:widowControl w:val="0"/>
              <w:spacing w:after="240"/>
              <w:jc w:val="center"/>
              <w:rPr>
                <w:rFonts w:hint="cs"/>
                <w:bCs/>
                <w:sz w:val="32"/>
                <w:szCs w:val="32"/>
                <w:rtl/>
                <w:lang w:bidi="ar-IQ"/>
              </w:rPr>
            </w:pPr>
          </w:p>
        </w:tc>
      </w:tr>
    </w:tbl>
    <w:p w14:paraId="6CFC0C9D" w14:textId="79FEDCC1" w:rsidR="002B1713" w:rsidRPr="007B7E53" w:rsidRDefault="002B1713" w:rsidP="007B7E53">
      <w:pPr>
        <w:tabs>
          <w:tab w:val="left" w:pos="6203"/>
        </w:tabs>
        <w:rPr>
          <w:rFonts w:cs="Arial"/>
          <w:sz w:val="26"/>
          <w:szCs w:val="26"/>
        </w:rPr>
      </w:pPr>
    </w:p>
    <w:sectPr w:rsidR="002B1713" w:rsidRPr="007B7E53" w:rsidSect="00A865A2">
      <w:pgSz w:w="16838" w:h="11906" w:orient="landscape" w:code="9"/>
      <w:pgMar w:top="720" w:right="720" w:bottom="720" w:left="720" w:header="1151" w:footer="431" w:gutter="0"/>
      <w:pgBorders w:offsetFrom="page">
        <w:top w:val="double" w:sz="4" w:space="24" w:color="002060"/>
        <w:left w:val="double" w:sz="4" w:space="24" w:color="002060"/>
        <w:bottom w:val="double" w:sz="4" w:space="24" w:color="002060"/>
        <w:right w:val="double" w:sz="4" w:space="24" w:color="002060"/>
      </w:pgBorders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BF1CF6" w14:textId="77777777" w:rsidR="002113F0" w:rsidRDefault="002113F0" w:rsidP="005454AB">
      <w:pPr>
        <w:spacing w:after="0" w:line="240" w:lineRule="auto"/>
      </w:pPr>
      <w:r>
        <w:separator/>
      </w:r>
    </w:p>
  </w:endnote>
  <w:endnote w:type="continuationSeparator" w:id="0">
    <w:p w14:paraId="0A60D873" w14:textId="77777777" w:rsidR="002113F0" w:rsidRDefault="002113F0" w:rsidP="00545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altName w:val="Times New Roman"/>
    <w:charset w:val="00"/>
    <w:family w:val="auto"/>
    <w:pitch w:val="variable"/>
    <w:sig w:usb0="00000000" w:usb1="80000000" w:usb2="00000108" w:usb3="00000000" w:csb0="000000D3" w:csb1="00000000"/>
  </w:font>
  <w:font w:name="Emad-Diana eXtra">
    <w:altName w:val="Courier New"/>
    <w:panose1 w:val="00000000000000000000"/>
    <w:charset w:val="B2"/>
    <w:family w:val="modern"/>
    <w:notTrueType/>
    <w:pitch w:val="variable"/>
    <w:sig w:usb0="00002001" w:usb1="0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8065334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D84372" w14:textId="77777777" w:rsidR="002B1713" w:rsidRDefault="002B1713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0AEE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16D84373" w14:textId="77777777" w:rsidR="002B1713" w:rsidRDefault="002B171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791747173"/>
      <w:docPartObj>
        <w:docPartGallery w:val="Page Numbers (Bottom of Page)"/>
        <w:docPartUnique/>
      </w:docPartObj>
    </w:sdtPr>
    <w:sdtContent>
      <w:p w14:paraId="2AFCD189" w14:textId="3EFC196A" w:rsidR="002B1713" w:rsidRDefault="002B1713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0AEE">
          <w:rPr>
            <w:noProof/>
            <w:rtl/>
          </w:rPr>
          <w:t>0</w:t>
        </w:r>
        <w:r>
          <w:rPr>
            <w:noProof/>
          </w:rPr>
          <w:fldChar w:fldCharType="end"/>
        </w:r>
      </w:p>
    </w:sdtContent>
  </w:sdt>
  <w:p w14:paraId="7EED0689" w14:textId="77777777" w:rsidR="002B1713" w:rsidRDefault="002B171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E3D93D" w14:textId="77777777" w:rsidR="002113F0" w:rsidRDefault="002113F0" w:rsidP="005454AB">
      <w:pPr>
        <w:spacing w:after="0" w:line="240" w:lineRule="auto"/>
      </w:pPr>
      <w:r>
        <w:separator/>
      </w:r>
    </w:p>
  </w:footnote>
  <w:footnote w:type="continuationSeparator" w:id="0">
    <w:p w14:paraId="486E9FFD" w14:textId="77777777" w:rsidR="002113F0" w:rsidRDefault="002113F0" w:rsidP="00545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BB23CA" w14:textId="7D046AD3" w:rsidR="002B1713" w:rsidRDefault="002B1713">
    <w:pPr>
      <w:pStyle w:val="a5"/>
    </w:pPr>
    <w:r>
      <w:rPr>
        <w:noProof/>
      </w:rPr>
      <w:pict w14:anchorId="2D831D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6528048" o:spid="_x0000_s2062" type="#_x0000_t75" style="position:absolute;left:0;text-align:left;margin-left:0;margin-top:0;width:523.25pt;height:520.95pt;z-index:-251638784;mso-position-horizontal:center;mso-position-horizontal-relative:margin;mso-position-vertical:center;mso-position-vertical-relative:margin" o:allowincell="f">
          <v:imagedata r:id="rId1" o:title="شعار الجامعة 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D8436C" w14:textId="1A0089C6" w:rsidR="002B1713" w:rsidRDefault="002B1713" w:rsidP="00813FC2">
    <w:pPr>
      <w:bidi w:val="0"/>
      <w:spacing w:after="0" w:line="240" w:lineRule="auto"/>
      <w:ind w:left="1899" w:right="22"/>
      <w:rPr>
        <w:rFonts w:ascii="Arial" w:eastAsia="Times New Roman" w:hAnsi="Arial" w:cs="Arial"/>
        <w:b/>
        <w:bCs/>
        <w:color w:val="000000"/>
        <w:sz w:val="24"/>
        <w:szCs w:val="24"/>
      </w:rPr>
    </w:pPr>
    <w:r>
      <w:rPr>
        <w:rFonts w:ascii="Arial" w:eastAsia="Times New Roman" w:hAnsi="Arial" w:cs="Arial"/>
        <w:b/>
        <w:bCs/>
        <w:noProof/>
        <w:color w:val="000000"/>
        <w:sz w:val="24"/>
        <w:szCs w:val="24"/>
      </w:rPr>
      <w:pict w14:anchorId="21B239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6528049" o:spid="_x0000_s2063" type="#_x0000_t75" style="position:absolute;left:0;text-align:left;margin-left:0;margin-top:0;width:523.25pt;height:520.95pt;z-index:-251637760;mso-position-horizontal:center;mso-position-horizontal-relative:margin;mso-position-vertical:center;mso-position-vertical-relative:margin" o:allowincell="f">
          <v:imagedata r:id="rId1" o:title="شعار الجامعة " gain="19661f" blacklevel="22938f"/>
          <w10:wrap anchorx="margin" anchory="margin"/>
        </v:shape>
      </w:pict>
    </w:r>
    <w:r w:rsidRPr="005454AB">
      <w:rPr>
        <w:rFonts w:ascii="Arial" w:eastAsia="Times New Roman" w:hAnsi="Arial" w:cs="Arial"/>
        <w:b/>
        <w:bCs/>
        <w:noProof/>
        <w:color w:val="000000"/>
        <w:sz w:val="24"/>
        <w:szCs w:val="24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6D84376" wp14:editId="7D792600">
              <wp:simplePos x="0" y="0"/>
              <wp:positionH relativeFrom="margin">
                <wp:posOffset>3200400</wp:posOffset>
              </wp:positionH>
              <wp:positionV relativeFrom="paragraph">
                <wp:posOffset>-140970</wp:posOffset>
              </wp:positionV>
              <wp:extent cx="3208153" cy="923925"/>
              <wp:effectExtent l="0" t="0" r="0" b="9525"/>
              <wp:wrapNone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8153" cy="923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D84381" w14:textId="63654E10" w:rsidR="002B1713" w:rsidRPr="00C428FF" w:rsidRDefault="002B1713" w:rsidP="00336DA9">
                          <w:pPr>
                            <w:spacing w:after="0" w:line="240" w:lineRule="auto"/>
                            <w:rPr>
                              <w:rFonts w:asciiTheme="majorHAnsi" w:eastAsia="Times New Roman" w:hAnsiTheme="majorHAnsi" w:cs="Emad-Diana eXtra"/>
                              <w:color w:val="000000"/>
                              <w:sz w:val="16"/>
                              <w:szCs w:val="16"/>
                              <w:rtl/>
                              <w:lang w:bidi="ar-IQ"/>
                            </w:rPr>
                          </w:pPr>
                          <w:r w:rsidRPr="00C428FF">
                            <w:rPr>
                              <w:rFonts w:asciiTheme="majorHAnsi" w:eastAsia="Times New Roman" w:hAnsiTheme="majorHAnsi" w:cs="Emad-Diana eXtra"/>
                              <w:color w:val="000000"/>
                              <w:sz w:val="16"/>
                              <w:szCs w:val="16"/>
                              <w:rtl/>
                              <w:lang w:bidi="ar-IQ"/>
                            </w:rPr>
                            <w:t>كلية /مركز</w:t>
                          </w:r>
                        </w:p>
                        <w:p w14:paraId="3BEB1E10" w14:textId="30978772" w:rsidR="002B1713" w:rsidRPr="00C428FF" w:rsidRDefault="002B1713" w:rsidP="00336DA9">
                          <w:pPr>
                            <w:spacing w:after="0" w:line="240" w:lineRule="auto"/>
                            <w:rPr>
                              <w:rFonts w:asciiTheme="majorHAnsi" w:eastAsia="Times New Roman" w:hAnsiTheme="majorHAnsi" w:cs="Emad-Diana eXtra"/>
                              <w:color w:val="000000"/>
                              <w:sz w:val="16"/>
                              <w:szCs w:val="16"/>
                              <w:rtl/>
                              <w:lang w:bidi="ar-IQ"/>
                            </w:rPr>
                          </w:pPr>
                          <w:r w:rsidRPr="00C428FF">
                            <w:rPr>
                              <w:rFonts w:asciiTheme="majorHAnsi" w:eastAsia="Times New Roman" w:hAnsiTheme="majorHAnsi" w:cs="Emad-Diana eXtra"/>
                              <w:color w:val="000000"/>
                              <w:sz w:val="16"/>
                              <w:szCs w:val="16"/>
                              <w:rtl/>
                              <w:lang w:bidi="ar-IQ"/>
                            </w:rPr>
                            <w:t>قسم</w:t>
                          </w:r>
                        </w:p>
                        <w:p w14:paraId="16D84382" w14:textId="77777777" w:rsidR="002B1713" w:rsidRPr="00C428FF" w:rsidRDefault="002B1713" w:rsidP="00336DA9">
                          <w:pPr>
                            <w:spacing w:after="0" w:line="240" w:lineRule="auto"/>
                            <w:rPr>
                              <w:rFonts w:asciiTheme="majorHAnsi" w:eastAsia="Times New Roman" w:hAnsiTheme="majorHAnsi" w:cs="Emad-Diana eXtra"/>
                              <w:color w:val="000000"/>
                              <w:sz w:val="16"/>
                              <w:szCs w:val="16"/>
                              <w:lang w:bidi="ar-IQ"/>
                            </w:rPr>
                          </w:pPr>
                          <w:r w:rsidRPr="00C428FF">
                            <w:rPr>
                              <w:rFonts w:asciiTheme="majorHAnsi" w:eastAsia="Times New Roman" w:hAnsiTheme="majorHAnsi" w:cs="Emad-Diana eXtra"/>
                              <w:color w:val="000000"/>
                              <w:sz w:val="16"/>
                              <w:szCs w:val="16"/>
                              <w:rtl/>
                              <w:lang w:bidi="ar-IQ"/>
                            </w:rPr>
                            <w:t>مختبر</w:t>
                          </w:r>
                        </w:p>
                        <w:p w14:paraId="6951C7F1" w14:textId="541AE771" w:rsidR="002B1713" w:rsidRPr="00C428FF" w:rsidRDefault="002B1713" w:rsidP="00336DA9">
                          <w:pPr>
                            <w:spacing w:after="0" w:line="240" w:lineRule="auto"/>
                            <w:rPr>
                              <w:rFonts w:asciiTheme="majorHAnsi" w:hAnsiTheme="majorHAnsi" w:cs="Emad-Diana eXtra"/>
                              <w:sz w:val="16"/>
                              <w:szCs w:val="16"/>
                              <w:rtl/>
                              <w:lang w:bidi="ar-IQ"/>
                            </w:rPr>
                          </w:pPr>
                          <w:r w:rsidRPr="00C428FF">
                            <w:rPr>
                              <w:rFonts w:asciiTheme="majorHAnsi" w:eastAsia="Times New Roman" w:hAnsiTheme="majorHAnsi" w:cs="Emad-Diana eXtra"/>
                              <w:color w:val="000000"/>
                              <w:sz w:val="16"/>
                              <w:szCs w:val="16"/>
                              <w:rtl/>
                            </w:rPr>
                            <w:t>تقرير التقييم الذاتي وفق</w:t>
                          </w:r>
                          <w:r w:rsidRPr="00C428FF">
                            <w:rPr>
                              <w:rFonts w:asciiTheme="majorHAnsi" w:eastAsia="Times New Roman" w:hAnsiTheme="majorHAnsi" w:cs="Emad-Diana eXtra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C428FF">
                            <w:rPr>
                              <w:rFonts w:asciiTheme="majorHAnsi" w:eastAsia="Times New Roman" w:hAnsiTheme="majorHAnsi" w:cs="Emad-Diana eXtra"/>
                              <w:color w:val="000000"/>
                              <w:sz w:val="16"/>
                              <w:szCs w:val="16"/>
                              <w:rtl/>
                            </w:rPr>
                            <w:t xml:space="preserve">المعايير العراقية لجودة المختبرات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2pt;margin-top:-11.1pt;width:252.6pt;height:72.7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" stroked="f">
              <v:textbox>
                <w:txbxContent>
                  <w:p w14:paraId="16D84381" w14:textId="63654E10" w:rsidR="002B1713" w:rsidRPr="00C428FF" w:rsidRDefault="002B1713" w:rsidP="00336DA9">
                    <w:pPr>
                      <w:spacing w:after="0" w:line="240" w:lineRule="auto"/>
                      <w:rPr>
                        <w:rFonts w:asciiTheme="majorHAnsi" w:eastAsia="Times New Roman" w:hAnsiTheme="majorHAnsi" w:cs="Emad-Diana eXtra"/>
                        <w:color w:val="000000"/>
                        <w:sz w:val="16"/>
                        <w:szCs w:val="16"/>
                        <w:rtl/>
                        <w:lang w:bidi="ar-IQ"/>
                      </w:rPr>
                    </w:pPr>
                    <w:r w:rsidRPr="00C428FF">
                      <w:rPr>
                        <w:rFonts w:asciiTheme="majorHAnsi" w:eastAsia="Times New Roman" w:hAnsiTheme="majorHAnsi" w:cs="Emad-Diana eXtra"/>
                        <w:color w:val="000000"/>
                        <w:sz w:val="16"/>
                        <w:szCs w:val="16"/>
                        <w:rtl/>
                        <w:lang w:bidi="ar-IQ"/>
                      </w:rPr>
                      <w:t>كلية /مركز</w:t>
                    </w:r>
                  </w:p>
                  <w:p w14:paraId="3BEB1E10" w14:textId="30978772" w:rsidR="002B1713" w:rsidRPr="00C428FF" w:rsidRDefault="002B1713" w:rsidP="00336DA9">
                    <w:pPr>
                      <w:spacing w:after="0" w:line="240" w:lineRule="auto"/>
                      <w:rPr>
                        <w:rFonts w:asciiTheme="majorHAnsi" w:eastAsia="Times New Roman" w:hAnsiTheme="majorHAnsi" w:cs="Emad-Diana eXtra"/>
                        <w:color w:val="000000"/>
                        <w:sz w:val="16"/>
                        <w:szCs w:val="16"/>
                        <w:rtl/>
                        <w:lang w:bidi="ar-IQ"/>
                      </w:rPr>
                    </w:pPr>
                    <w:r w:rsidRPr="00C428FF">
                      <w:rPr>
                        <w:rFonts w:asciiTheme="majorHAnsi" w:eastAsia="Times New Roman" w:hAnsiTheme="majorHAnsi" w:cs="Emad-Diana eXtra"/>
                        <w:color w:val="000000"/>
                        <w:sz w:val="16"/>
                        <w:szCs w:val="16"/>
                        <w:rtl/>
                        <w:lang w:bidi="ar-IQ"/>
                      </w:rPr>
                      <w:t>قسم</w:t>
                    </w:r>
                  </w:p>
                  <w:p w14:paraId="16D84382" w14:textId="77777777" w:rsidR="002B1713" w:rsidRPr="00C428FF" w:rsidRDefault="002B1713" w:rsidP="00336DA9">
                    <w:pPr>
                      <w:spacing w:after="0" w:line="240" w:lineRule="auto"/>
                      <w:rPr>
                        <w:rFonts w:asciiTheme="majorHAnsi" w:eastAsia="Times New Roman" w:hAnsiTheme="majorHAnsi" w:cs="Emad-Diana eXtra"/>
                        <w:color w:val="000000"/>
                        <w:sz w:val="16"/>
                        <w:szCs w:val="16"/>
                        <w:lang w:bidi="ar-IQ"/>
                      </w:rPr>
                    </w:pPr>
                    <w:r w:rsidRPr="00C428FF">
                      <w:rPr>
                        <w:rFonts w:asciiTheme="majorHAnsi" w:eastAsia="Times New Roman" w:hAnsiTheme="majorHAnsi" w:cs="Emad-Diana eXtra"/>
                        <w:color w:val="000000"/>
                        <w:sz w:val="16"/>
                        <w:szCs w:val="16"/>
                        <w:rtl/>
                        <w:lang w:bidi="ar-IQ"/>
                      </w:rPr>
                      <w:t>مختبر</w:t>
                    </w:r>
                  </w:p>
                  <w:p w14:paraId="6951C7F1" w14:textId="541AE771" w:rsidR="002B1713" w:rsidRPr="00C428FF" w:rsidRDefault="002B1713" w:rsidP="00336DA9">
                    <w:pPr>
                      <w:spacing w:after="0" w:line="240" w:lineRule="auto"/>
                      <w:rPr>
                        <w:rFonts w:asciiTheme="majorHAnsi" w:hAnsiTheme="majorHAnsi" w:cs="Emad-Diana eXtra"/>
                        <w:sz w:val="16"/>
                        <w:szCs w:val="16"/>
                        <w:rtl/>
                        <w:lang w:bidi="ar-IQ"/>
                      </w:rPr>
                    </w:pPr>
                    <w:r w:rsidRPr="00C428FF">
                      <w:rPr>
                        <w:rFonts w:asciiTheme="majorHAnsi" w:eastAsia="Times New Roman" w:hAnsiTheme="majorHAnsi" w:cs="Emad-Diana eXtra"/>
                        <w:color w:val="000000"/>
                        <w:sz w:val="16"/>
                        <w:szCs w:val="16"/>
                        <w:rtl/>
                      </w:rPr>
                      <w:t>تقرير التقييم الذاتي وفق</w:t>
                    </w:r>
                    <w:r w:rsidRPr="00C428FF">
                      <w:rPr>
                        <w:rFonts w:asciiTheme="majorHAnsi" w:eastAsia="Times New Roman" w:hAnsiTheme="majorHAnsi" w:cs="Emad-Diana eXtra"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C428FF">
                      <w:rPr>
                        <w:rFonts w:asciiTheme="majorHAnsi" w:eastAsia="Times New Roman" w:hAnsiTheme="majorHAnsi" w:cs="Emad-Diana eXtra"/>
                        <w:color w:val="000000"/>
                        <w:sz w:val="16"/>
                        <w:szCs w:val="16"/>
                        <w:rtl/>
                      </w:rPr>
                      <w:t xml:space="preserve">المعايير العراقية لجودة المختبرات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eastAsia="Times New Roman" w:hAnsi="Arial" w:cs="Arial"/>
        <w:b/>
        <w:bCs/>
        <w:noProof/>
        <w:color w:val="000000"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0C1A96" wp14:editId="49B7A46B">
              <wp:simplePos x="0" y="0"/>
              <wp:positionH relativeFrom="column">
                <wp:posOffset>430619</wp:posOffset>
              </wp:positionH>
              <wp:positionV relativeFrom="paragraph">
                <wp:posOffset>-184150</wp:posOffset>
              </wp:positionV>
              <wp:extent cx="1104900" cy="866775"/>
              <wp:effectExtent l="0" t="0" r="19050" b="2857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0" cy="866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BB70044" w14:textId="77777777" w:rsidR="002B1713" w:rsidRDefault="002B1713" w:rsidP="00043846">
                          <w:pPr>
                            <w:spacing w:after="0"/>
                            <w:jc w:val="center"/>
                            <w:rPr>
                              <w:sz w:val="24"/>
                              <w:szCs w:val="24"/>
                              <w:rtl/>
                              <w:lang w:bidi="ar-IQ"/>
                            </w:rPr>
                          </w:pPr>
                        </w:p>
                        <w:p w14:paraId="53697666" w14:textId="71ABF8F5" w:rsidR="002B1713" w:rsidRPr="00043846" w:rsidRDefault="002B1713" w:rsidP="00813FC2">
                          <w:pPr>
                            <w:bidi w:val="0"/>
                            <w:spacing w:after="0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  <w:lang w:bidi="ar-IQ"/>
                            </w:rPr>
                          </w:pPr>
                          <w:r w:rsidRPr="00043846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  <w:lang w:bidi="ar-IQ"/>
                            </w:rPr>
                            <w:t xml:space="preserve">شعار 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  <w:lang w:bidi="ar-IQ"/>
                            </w:rPr>
                            <w:t xml:space="preserve">القسم / </w:t>
                          </w:r>
                          <w:r w:rsidRPr="00043846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  <w:lang w:bidi="ar-IQ"/>
                            </w:rPr>
                            <w:t>الكلية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  <w:lang w:bidi="ar-IQ"/>
                            </w:rPr>
                            <w:t>/المركز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7" type="#_x0000_t202" style="position:absolute;left:0;text-align:left;margin-left:33.9pt;margin-top:-14.5pt;width:87pt;height:68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" fillcolor="white [3201]" strokeweight=".5pt">
              <v:textbox>
                <w:txbxContent>
                  <w:p w14:paraId="4BB70044" w14:textId="77777777" w:rsidR="002B1713" w:rsidRDefault="002B1713" w:rsidP="00043846">
                    <w:pPr>
                      <w:spacing w:after="0"/>
                      <w:jc w:val="center"/>
                      <w:rPr>
                        <w:sz w:val="24"/>
                        <w:szCs w:val="24"/>
                        <w:rtl/>
                        <w:lang w:bidi="ar-IQ"/>
                      </w:rPr>
                    </w:pPr>
                  </w:p>
                  <w:p w14:paraId="53697666" w14:textId="71ABF8F5" w:rsidR="002B1713" w:rsidRPr="00043846" w:rsidRDefault="002B1713" w:rsidP="00813FC2">
                    <w:pPr>
                      <w:bidi w:val="0"/>
                      <w:spacing w:after="0"/>
                      <w:jc w:val="center"/>
                      <w:rPr>
                        <w:b/>
                        <w:bCs/>
                        <w:sz w:val="24"/>
                        <w:szCs w:val="24"/>
                        <w:rtl/>
                        <w:lang w:bidi="ar-IQ"/>
                      </w:rPr>
                    </w:pPr>
                    <w:r w:rsidRPr="00043846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IQ"/>
                      </w:rPr>
                      <w:t xml:space="preserve">شعار </w:t>
                    </w:r>
                    <w:r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IQ"/>
                      </w:rPr>
                      <w:t xml:space="preserve">القسم / </w:t>
                    </w:r>
                    <w:r w:rsidRPr="00043846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IQ"/>
                      </w:rPr>
                      <w:t>الكلية</w:t>
                    </w:r>
                    <w:r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IQ"/>
                      </w:rPr>
                      <w:t>/المركز</w:t>
                    </w:r>
                  </w:p>
                </w:txbxContent>
              </v:textbox>
            </v:shape>
          </w:pict>
        </mc:Fallback>
      </mc:AlternateContent>
    </w:r>
  </w:p>
  <w:p w14:paraId="16D8436D" w14:textId="54628C5B" w:rsidR="002B1713" w:rsidRDefault="002B1713" w:rsidP="00813FC2">
    <w:pPr>
      <w:bidi w:val="0"/>
      <w:spacing w:after="0" w:line="240" w:lineRule="auto"/>
      <w:ind w:left="1899" w:right="22"/>
      <w:jc w:val="center"/>
      <w:rPr>
        <w:rFonts w:ascii="Arial" w:eastAsia="Times New Roman" w:hAnsi="Arial" w:cs="Arial"/>
        <w:b/>
        <w:bCs/>
        <w:color w:val="000000"/>
        <w:sz w:val="24"/>
        <w:szCs w:val="24"/>
      </w:rPr>
    </w:pPr>
  </w:p>
  <w:p w14:paraId="16D8436E" w14:textId="2BE45C73" w:rsidR="002B1713" w:rsidRPr="005454AB" w:rsidRDefault="002B1713" w:rsidP="00813FC2">
    <w:pPr>
      <w:bidi w:val="0"/>
      <w:spacing w:after="0" w:line="240" w:lineRule="auto"/>
      <w:ind w:left="1899" w:right="22"/>
      <w:jc w:val="center"/>
      <w:rPr>
        <w:rFonts w:ascii="Arial" w:eastAsia="Times New Roman" w:hAnsi="Arial" w:cs="Arial"/>
        <w:b/>
        <w:bCs/>
        <w:color w:val="000000"/>
        <w:sz w:val="24"/>
        <w:szCs w:val="24"/>
        <w:lang w:bidi="ar-IQ"/>
      </w:rPr>
    </w:pPr>
    <w:r w:rsidRPr="005454AB">
      <w:rPr>
        <w:rFonts w:ascii="Arial" w:eastAsia="Times New Roman" w:hAnsi="Arial" w:cs="Arial"/>
        <w:b/>
        <w:bCs/>
        <w:color w:val="000000"/>
        <w:sz w:val="24"/>
        <w:szCs w:val="24"/>
        <w:rtl/>
      </w:rPr>
      <w:t> </w:t>
    </w:r>
  </w:p>
  <w:p w14:paraId="16D8436F" w14:textId="1000975A" w:rsidR="002B1713" w:rsidRPr="005454AB" w:rsidRDefault="002B1713" w:rsidP="00813FC2">
    <w:pPr>
      <w:bidi w:val="0"/>
      <w:spacing w:after="0" w:line="240" w:lineRule="auto"/>
      <w:ind w:left="1899" w:right="22"/>
      <w:jc w:val="center"/>
      <w:rPr>
        <w:rFonts w:ascii="Times New Roman" w:eastAsia="Times New Roman" w:hAnsi="Times New Roman" w:cs="Times New Roman"/>
        <w:sz w:val="24"/>
        <w:szCs w:val="24"/>
        <w:rtl/>
        <w:lang w:bidi="ar-IQ"/>
      </w:rPr>
    </w:pPr>
    <w:r w:rsidRPr="005454AB">
      <w:rPr>
        <w:rFonts w:ascii="Arial" w:eastAsia="Times New Roman" w:hAnsi="Arial" w:cs="Arial"/>
        <w:b/>
        <w:bCs/>
        <w:color w:val="000000"/>
        <w:sz w:val="24"/>
        <w:szCs w:val="24"/>
        <w:rtl/>
      </w:rPr>
      <w:br/>
    </w:r>
  </w:p>
  <w:p w14:paraId="16D84371" w14:textId="75910E16" w:rsidR="002B1713" w:rsidRPr="00757695" w:rsidRDefault="002B1713" w:rsidP="00813FC2">
    <w:pPr>
      <w:tabs>
        <w:tab w:val="left" w:pos="7751"/>
      </w:tabs>
      <w:bidi w:val="0"/>
      <w:spacing w:before="122" w:after="0" w:line="24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AC8BBB" wp14:editId="6975E6E8">
              <wp:simplePos x="0" y="0"/>
              <wp:positionH relativeFrom="margin">
                <wp:posOffset>-138001</wp:posOffset>
              </wp:positionH>
              <wp:positionV relativeFrom="paragraph">
                <wp:posOffset>47625</wp:posOffset>
              </wp:positionV>
              <wp:extent cx="6924675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467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68380FD4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10.85pt,3.75pt" to="534.4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" strokecolor="#002060" strokeweight="1.5pt">
              <w10:wrap anchorx="margin"/>
            </v:line>
          </w:pict>
        </mc:Fallback>
      </mc:AlternateContent>
    </w:r>
    <w:r>
      <w:rPr>
        <w:rFonts w:ascii="Times New Roman" w:eastAsia="Times New Roman" w:hAnsi="Times New Roman" w:cs="Times New Roman"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7DBF0E" w14:textId="5DD9DDD2" w:rsidR="002B1713" w:rsidRDefault="002B1713">
    <w:pPr>
      <w:pStyle w:val="a5"/>
      <w:rPr>
        <w:rtl/>
      </w:rPr>
    </w:pPr>
    <w:r>
      <w:rPr>
        <w:rFonts w:ascii="Arial" w:eastAsia="Times New Roman" w:hAnsi="Arial" w:cs="Arial"/>
        <w:b/>
        <w:bCs/>
        <w:noProof/>
        <w:color w:val="000000"/>
        <w:sz w:val="24"/>
        <w:szCs w:val="24"/>
        <w:rtl/>
      </w:rPr>
      <w:pict w14:anchorId="0A1FB2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6528047" o:spid="_x0000_s2061" type="#_x0000_t75" style="position:absolute;left:0;text-align:left;margin-left:0;margin-top:0;width:523.25pt;height:520.95pt;z-index:-251639808;mso-position-horizontal:center;mso-position-horizontal-relative:margin;mso-position-vertical:center;mso-position-vertical-relative:margin" o:allowincell="f">
          <v:imagedata r:id="rId1" o:title="شعار الجامعة " gain="19661f" blacklevel="22938f"/>
          <w10:wrap anchorx="margin" anchory="margin"/>
        </v:shape>
      </w:pict>
    </w:r>
    <w:r>
      <w:rPr>
        <w:rFonts w:ascii="Arial" w:eastAsia="Times New Roman" w:hAnsi="Arial" w:cs="Arial"/>
        <w:b/>
        <w:bCs/>
        <w:noProof/>
        <w:color w:val="000000"/>
        <w:sz w:val="24"/>
        <w:szCs w:val="24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43FBDE4" wp14:editId="12686737">
              <wp:simplePos x="0" y="0"/>
              <wp:positionH relativeFrom="column">
                <wp:posOffset>476250</wp:posOffset>
              </wp:positionH>
              <wp:positionV relativeFrom="paragraph">
                <wp:posOffset>-226695</wp:posOffset>
              </wp:positionV>
              <wp:extent cx="1104900" cy="1076325"/>
              <wp:effectExtent l="0" t="0" r="19050" b="28575"/>
              <wp:wrapNone/>
              <wp:docPr id="35" name="Text Box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0" cy="1076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3ED7AF4D" w14:textId="77777777" w:rsidR="002B1713" w:rsidRDefault="002B1713" w:rsidP="004A000F">
                          <w:pPr>
                            <w:spacing w:after="0"/>
                            <w:jc w:val="center"/>
                            <w:rPr>
                              <w:sz w:val="24"/>
                              <w:szCs w:val="24"/>
                              <w:rtl/>
                              <w:lang w:bidi="ar-IQ"/>
                            </w:rPr>
                          </w:pPr>
                        </w:p>
                        <w:p w14:paraId="24AE9149" w14:textId="77777777" w:rsidR="002B1713" w:rsidRDefault="002B1713" w:rsidP="004A000F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  <w:lang w:bidi="ar-IQ"/>
                            </w:rPr>
                          </w:pPr>
                        </w:p>
                        <w:p w14:paraId="736CF1A4" w14:textId="1C66AAD3" w:rsidR="002B1713" w:rsidRPr="00043846" w:rsidRDefault="002B1713" w:rsidP="005064B0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  <w:lang w:bidi="ar-IQ"/>
                            </w:rPr>
                          </w:pPr>
                          <w:proofErr w:type="spellStart"/>
                          <w:r w:rsidRPr="00043846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  <w:lang w:bidi="ar-IQ"/>
                            </w:rPr>
                            <w:t>شعار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  <w:lang w:bidi="ar-IQ"/>
                            </w:rPr>
                            <w:t>القسم</w:t>
                          </w:r>
                          <w:proofErr w:type="spellEnd"/>
                          <w:r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  <w:lang w:bidi="ar-IQ"/>
                            </w:rPr>
                            <w:t xml:space="preserve"> /</w:t>
                          </w:r>
                          <w:r w:rsidRPr="00043846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  <w:lang w:bidi="ar-IQ"/>
                            </w:rPr>
                            <w:t xml:space="preserve"> الكلية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  <w:lang w:bidi="ar-IQ"/>
                            </w:rPr>
                            <w:t>/ المعهد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8" type="#_x0000_t202" style="position:absolute;left:0;text-align:left;margin-left:37.5pt;margin-top:-17.85pt;width:87pt;height:84.75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" fillcolor="white [3201]" strokeweight=".5pt">
              <v:textbox>
                <w:txbxContent>
                  <w:p w14:paraId="3ED7AF4D" w14:textId="77777777" w:rsidR="002B1713" w:rsidRDefault="002B1713" w:rsidP="004A000F">
                    <w:pPr>
                      <w:spacing w:after="0"/>
                      <w:jc w:val="center"/>
                      <w:rPr>
                        <w:sz w:val="24"/>
                        <w:szCs w:val="24"/>
                        <w:rtl/>
                        <w:lang w:bidi="ar-IQ"/>
                      </w:rPr>
                    </w:pPr>
                  </w:p>
                  <w:p w14:paraId="24AE9149" w14:textId="77777777" w:rsidR="002B1713" w:rsidRDefault="002B1713" w:rsidP="004A000F">
                    <w:pPr>
                      <w:spacing w:after="0"/>
                      <w:jc w:val="center"/>
                      <w:rPr>
                        <w:b/>
                        <w:bCs/>
                        <w:sz w:val="24"/>
                        <w:szCs w:val="24"/>
                        <w:lang w:bidi="ar-IQ"/>
                      </w:rPr>
                    </w:pPr>
                  </w:p>
                  <w:p w14:paraId="736CF1A4" w14:textId="1C66AAD3" w:rsidR="002B1713" w:rsidRPr="00043846" w:rsidRDefault="002B1713" w:rsidP="005064B0">
                    <w:pPr>
                      <w:spacing w:after="0"/>
                      <w:jc w:val="center"/>
                      <w:rPr>
                        <w:b/>
                        <w:bCs/>
                        <w:sz w:val="24"/>
                        <w:szCs w:val="24"/>
                        <w:rtl/>
                        <w:lang w:bidi="ar-IQ"/>
                      </w:rPr>
                    </w:pPr>
                    <w:proofErr w:type="spellStart"/>
                    <w:r w:rsidRPr="00043846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IQ"/>
                      </w:rPr>
                      <w:t>شعار</w:t>
                    </w:r>
                    <w:r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IQ"/>
                      </w:rPr>
                      <w:t>القسم</w:t>
                    </w:r>
                    <w:proofErr w:type="spellEnd"/>
                    <w:r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IQ"/>
                      </w:rPr>
                      <w:t xml:space="preserve"> /</w:t>
                    </w:r>
                    <w:r w:rsidRPr="00043846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IQ"/>
                      </w:rPr>
                      <w:t xml:space="preserve"> الكلية</w:t>
                    </w:r>
                    <w:r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IQ"/>
                      </w:rPr>
                      <w:t>/ المعهد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0A5A2EF3" wp14:editId="177C30CA">
          <wp:simplePos x="0" y="0"/>
          <wp:positionH relativeFrom="column">
            <wp:posOffset>5648325</wp:posOffset>
          </wp:positionH>
          <wp:positionV relativeFrom="paragraph">
            <wp:posOffset>-302895</wp:posOffset>
          </wp:positionV>
          <wp:extent cx="895350" cy="1209675"/>
          <wp:effectExtent l="0" t="0" r="0" b="0"/>
          <wp:wrapNone/>
          <wp:docPr id="13" name="صورة 13" descr="شعار الجامع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شعار الجامعة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9D49C7" w14:textId="2498B140" w:rsidR="002B1713" w:rsidRDefault="002B1713" w:rsidP="004A000F">
    <w:pPr>
      <w:spacing w:after="0" w:line="240" w:lineRule="auto"/>
      <w:ind w:left="1899" w:right="22"/>
      <w:jc w:val="center"/>
      <w:rPr>
        <w:rFonts w:ascii="Arial" w:eastAsia="Times New Roman" w:hAnsi="Arial" w:cs="Arial"/>
        <w:b/>
        <w:bCs/>
        <w:color w:val="000000"/>
        <w:sz w:val="24"/>
        <w:szCs w:val="24"/>
      </w:rPr>
    </w:pPr>
  </w:p>
  <w:p w14:paraId="5924169B" w14:textId="77777777" w:rsidR="002B1713" w:rsidRDefault="002B1713" w:rsidP="004A000F">
    <w:pPr>
      <w:spacing w:after="0" w:line="240" w:lineRule="auto"/>
      <w:ind w:left="1899" w:right="22"/>
      <w:jc w:val="center"/>
      <w:rPr>
        <w:rFonts w:ascii="Arial" w:eastAsia="Times New Roman" w:hAnsi="Arial" w:cs="Arial"/>
        <w:b/>
        <w:bCs/>
        <w:color w:val="000000"/>
        <w:sz w:val="24"/>
        <w:szCs w:val="24"/>
      </w:rPr>
    </w:pPr>
  </w:p>
  <w:p w14:paraId="6084CD46" w14:textId="0D3DD4BD" w:rsidR="002B1713" w:rsidRPr="00C5514D" w:rsidRDefault="002B1713" w:rsidP="00C5514D">
    <w:pPr>
      <w:spacing w:after="0" w:line="240" w:lineRule="auto"/>
      <w:ind w:left="1899" w:right="22"/>
      <w:rPr>
        <w:rFonts w:ascii="Arial" w:eastAsia="Times New Roman" w:hAnsi="Arial" w:cs="Arial"/>
        <w:b/>
        <w:bCs/>
        <w:color w:val="000000"/>
        <w:sz w:val="24"/>
        <w:szCs w:val="24"/>
        <w:rtl/>
        <w:lang w:bidi="ar-IQ"/>
      </w:rPr>
    </w:pPr>
  </w:p>
  <w:p w14:paraId="61C3D97C" w14:textId="7FF79DB2" w:rsidR="002B1713" w:rsidRPr="00757695" w:rsidRDefault="002B1713" w:rsidP="004A000F">
    <w:pPr>
      <w:tabs>
        <w:tab w:val="left" w:pos="6011"/>
      </w:tabs>
      <w:spacing w:before="122" w:after="0" w:line="240" w:lineRule="auto"/>
      <w:rPr>
        <w:rFonts w:ascii="Times New Roman" w:eastAsia="Times New Roman" w:hAnsi="Times New Roman" w:cs="Times New Roman"/>
        <w:sz w:val="24"/>
        <w:szCs w:val="2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72E8D0" w14:textId="5F5A6E5E" w:rsidR="002B1713" w:rsidRDefault="002B1713">
    <w:pPr>
      <w:pStyle w:val="a5"/>
    </w:pPr>
    <w:r>
      <w:rPr>
        <w:noProof/>
      </w:rPr>
      <w:pict w14:anchorId="2B4901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6528051" o:spid="_x0000_s2065" type="#_x0000_t75" style="position:absolute;left:0;text-align:left;margin-left:0;margin-top:0;width:523.25pt;height:520.95pt;z-index:-251635712;mso-position-horizontal:center;mso-position-horizontal-relative:margin;mso-position-vertical:center;mso-position-vertical-relative:margin" o:allowincell="f">
          <v:imagedata r:id="rId1" o:title="شعار الجامعة 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BE79B7" w14:textId="3E506B59" w:rsidR="002B1713" w:rsidRDefault="002B1713">
    <w:pPr>
      <w:pStyle w:val="a5"/>
    </w:pPr>
    <w:r>
      <w:rPr>
        <w:noProof/>
      </w:rPr>
      <w:pict w14:anchorId="2E3317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6528052" o:spid="_x0000_s2066" type="#_x0000_t75" style="position:absolute;left:0;text-align:left;margin-left:0;margin-top:0;width:523.25pt;height:520.95pt;z-index:-251634688;mso-position-horizontal:center;mso-position-horizontal-relative:margin;mso-position-vertical:center;mso-position-vertical-relative:margin" o:allowincell="f">
          <v:imagedata r:id="rId1" o:title="شعار الجامعة 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E14BE8" w14:textId="5CA9C553" w:rsidR="002B1713" w:rsidRDefault="00A865A2" w:rsidP="00813FC2">
    <w:pPr>
      <w:pStyle w:val="a5"/>
      <w:bidi w:val="0"/>
      <w:rPr>
        <w:rtl/>
      </w:rPr>
    </w:pPr>
    <w:r w:rsidRPr="00813FC2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C1F1C15" wp14:editId="7F447547">
              <wp:simplePos x="0" y="0"/>
              <wp:positionH relativeFrom="margin">
                <wp:posOffset>6419850</wp:posOffset>
              </wp:positionH>
              <wp:positionV relativeFrom="paragraph">
                <wp:posOffset>-113665</wp:posOffset>
              </wp:positionV>
              <wp:extent cx="3208020" cy="923925"/>
              <wp:effectExtent l="0" t="0" r="0" b="9525"/>
              <wp:wrapNone/>
              <wp:docPr id="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8020" cy="923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7AB49F" w14:textId="77777777" w:rsidR="002B1713" w:rsidRPr="00C428FF" w:rsidRDefault="002B1713" w:rsidP="00813FC2">
                          <w:pPr>
                            <w:spacing w:after="0" w:line="240" w:lineRule="auto"/>
                            <w:rPr>
                              <w:rFonts w:asciiTheme="majorHAnsi" w:eastAsia="Times New Roman" w:hAnsiTheme="majorHAnsi" w:cs="Emad-Diana eXtra"/>
                              <w:color w:val="000000"/>
                              <w:sz w:val="16"/>
                              <w:szCs w:val="16"/>
                              <w:rtl/>
                              <w:lang w:bidi="ar-IQ"/>
                            </w:rPr>
                          </w:pPr>
                          <w:r w:rsidRPr="00C428FF">
                            <w:rPr>
                              <w:rFonts w:asciiTheme="majorHAnsi" w:eastAsia="Times New Roman" w:hAnsiTheme="majorHAnsi" w:cs="Emad-Diana eXtra"/>
                              <w:color w:val="000000"/>
                              <w:sz w:val="16"/>
                              <w:szCs w:val="16"/>
                              <w:rtl/>
                              <w:lang w:bidi="ar-IQ"/>
                            </w:rPr>
                            <w:t>كلية /مركز</w:t>
                          </w:r>
                        </w:p>
                        <w:p w14:paraId="13700012" w14:textId="77777777" w:rsidR="002B1713" w:rsidRPr="00C428FF" w:rsidRDefault="002B1713" w:rsidP="00813FC2">
                          <w:pPr>
                            <w:spacing w:after="0" w:line="240" w:lineRule="auto"/>
                            <w:rPr>
                              <w:rFonts w:asciiTheme="majorHAnsi" w:eastAsia="Times New Roman" w:hAnsiTheme="majorHAnsi" w:cs="Emad-Diana eXtra"/>
                              <w:color w:val="000000"/>
                              <w:sz w:val="16"/>
                              <w:szCs w:val="16"/>
                              <w:rtl/>
                              <w:lang w:bidi="ar-IQ"/>
                            </w:rPr>
                          </w:pPr>
                          <w:r w:rsidRPr="00C428FF">
                            <w:rPr>
                              <w:rFonts w:asciiTheme="majorHAnsi" w:eastAsia="Times New Roman" w:hAnsiTheme="majorHAnsi" w:cs="Emad-Diana eXtra"/>
                              <w:color w:val="000000"/>
                              <w:sz w:val="16"/>
                              <w:szCs w:val="16"/>
                              <w:rtl/>
                              <w:lang w:bidi="ar-IQ"/>
                            </w:rPr>
                            <w:t>قسم</w:t>
                          </w:r>
                        </w:p>
                        <w:p w14:paraId="4ABF70E1" w14:textId="77777777" w:rsidR="002B1713" w:rsidRPr="00C428FF" w:rsidRDefault="002B1713" w:rsidP="00813FC2">
                          <w:pPr>
                            <w:spacing w:after="0" w:line="240" w:lineRule="auto"/>
                            <w:rPr>
                              <w:rFonts w:asciiTheme="majorHAnsi" w:eastAsia="Times New Roman" w:hAnsiTheme="majorHAnsi" w:cs="Emad-Diana eXtra"/>
                              <w:color w:val="000000"/>
                              <w:sz w:val="16"/>
                              <w:szCs w:val="16"/>
                              <w:lang w:bidi="ar-IQ"/>
                            </w:rPr>
                          </w:pPr>
                          <w:r w:rsidRPr="00C428FF">
                            <w:rPr>
                              <w:rFonts w:asciiTheme="majorHAnsi" w:eastAsia="Times New Roman" w:hAnsiTheme="majorHAnsi" w:cs="Emad-Diana eXtra"/>
                              <w:color w:val="000000"/>
                              <w:sz w:val="16"/>
                              <w:szCs w:val="16"/>
                              <w:rtl/>
                              <w:lang w:bidi="ar-IQ"/>
                            </w:rPr>
                            <w:t>مختبر</w:t>
                          </w:r>
                        </w:p>
                        <w:p w14:paraId="2D5A4660" w14:textId="77777777" w:rsidR="002B1713" w:rsidRPr="00C428FF" w:rsidRDefault="002B1713" w:rsidP="00813FC2">
                          <w:pPr>
                            <w:spacing w:after="0" w:line="240" w:lineRule="auto"/>
                            <w:rPr>
                              <w:rFonts w:asciiTheme="majorHAnsi" w:hAnsiTheme="majorHAnsi" w:cs="Emad-Diana eXtra"/>
                              <w:sz w:val="16"/>
                              <w:szCs w:val="16"/>
                              <w:rtl/>
                              <w:lang w:bidi="ar-IQ"/>
                            </w:rPr>
                          </w:pPr>
                          <w:r w:rsidRPr="00C428FF">
                            <w:rPr>
                              <w:rFonts w:asciiTheme="majorHAnsi" w:eastAsia="Times New Roman" w:hAnsiTheme="majorHAnsi" w:cs="Emad-Diana eXtra"/>
                              <w:color w:val="000000"/>
                              <w:sz w:val="16"/>
                              <w:szCs w:val="16"/>
                              <w:rtl/>
                            </w:rPr>
                            <w:t>تقرير التقييم الذاتي وفق</w:t>
                          </w:r>
                          <w:r w:rsidRPr="00C428FF">
                            <w:rPr>
                              <w:rFonts w:asciiTheme="majorHAnsi" w:eastAsia="Times New Roman" w:hAnsiTheme="majorHAnsi" w:cs="Emad-Diana eXtra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C428FF">
                            <w:rPr>
                              <w:rFonts w:asciiTheme="majorHAnsi" w:eastAsia="Times New Roman" w:hAnsiTheme="majorHAnsi" w:cs="Emad-Diana eXtra"/>
                              <w:color w:val="000000"/>
                              <w:sz w:val="16"/>
                              <w:szCs w:val="16"/>
                              <w:rtl/>
                            </w:rPr>
                            <w:t xml:space="preserve">المعايير العراقية لجودة المختبرات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05.5pt;margin-top:-8.95pt;width:252.6pt;height:72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" stroked="f">
              <v:textbox>
                <w:txbxContent>
                  <w:p w14:paraId="197AB49F" w14:textId="77777777" w:rsidR="002B1713" w:rsidRPr="00C428FF" w:rsidRDefault="002B1713" w:rsidP="00813FC2">
                    <w:pPr>
                      <w:spacing w:after="0" w:line="240" w:lineRule="auto"/>
                      <w:rPr>
                        <w:rFonts w:asciiTheme="majorHAnsi" w:eastAsia="Times New Roman" w:hAnsiTheme="majorHAnsi" w:cs="Emad-Diana eXtra"/>
                        <w:color w:val="000000"/>
                        <w:sz w:val="16"/>
                        <w:szCs w:val="16"/>
                        <w:rtl/>
                        <w:lang w:bidi="ar-IQ"/>
                      </w:rPr>
                    </w:pPr>
                    <w:r w:rsidRPr="00C428FF">
                      <w:rPr>
                        <w:rFonts w:asciiTheme="majorHAnsi" w:eastAsia="Times New Roman" w:hAnsiTheme="majorHAnsi" w:cs="Emad-Diana eXtra"/>
                        <w:color w:val="000000"/>
                        <w:sz w:val="16"/>
                        <w:szCs w:val="16"/>
                        <w:rtl/>
                        <w:lang w:bidi="ar-IQ"/>
                      </w:rPr>
                      <w:t>كلية /مركز</w:t>
                    </w:r>
                  </w:p>
                  <w:p w14:paraId="13700012" w14:textId="77777777" w:rsidR="002B1713" w:rsidRPr="00C428FF" w:rsidRDefault="002B1713" w:rsidP="00813FC2">
                    <w:pPr>
                      <w:spacing w:after="0" w:line="240" w:lineRule="auto"/>
                      <w:rPr>
                        <w:rFonts w:asciiTheme="majorHAnsi" w:eastAsia="Times New Roman" w:hAnsiTheme="majorHAnsi" w:cs="Emad-Diana eXtra"/>
                        <w:color w:val="000000"/>
                        <w:sz w:val="16"/>
                        <w:szCs w:val="16"/>
                        <w:rtl/>
                        <w:lang w:bidi="ar-IQ"/>
                      </w:rPr>
                    </w:pPr>
                    <w:r w:rsidRPr="00C428FF">
                      <w:rPr>
                        <w:rFonts w:asciiTheme="majorHAnsi" w:eastAsia="Times New Roman" w:hAnsiTheme="majorHAnsi" w:cs="Emad-Diana eXtra"/>
                        <w:color w:val="000000"/>
                        <w:sz w:val="16"/>
                        <w:szCs w:val="16"/>
                        <w:rtl/>
                        <w:lang w:bidi="ar-IQ"/>
                      </w:rPr>
                      <w:t>قسم</w:t>
                    </w:r>
                  </w:p>
                  <w:p w14:paraId="4ABF70E1" w14:textId="77777777" w:rsidR="002B1713" w:rsidRPr="00C428FF" w:rsidRDefault="002B1713" w:rsidP="00813FC2">
                    <w:pPr>
                      <w:spacing w:after="0" w:line="240" w:lineRule="auto"/>
                      <w:rPr>
                        <w:rFonts w:asciiTheme="majorHAnsi" w:eastAsia="Times New Roman" w:hAnsiTheme="majorHAnsi" w:cs="Emad-Diana eXtra"/>
                        <w:color w:val="000000"/>
                        <w:sz w:val="16"/>
                        <w:szCs w:val="16"/>
                        <w:lang w:bidi="ar-IQ"/>
                      </w:rPr>
                    </w:pPr>
                    <w:r w:rsidRPr="00C428FF">
                      <w:rPr>
                        <w:rFonts w:asciiTheme="majorHAnsi" w:eastAsia="Times New Roman" w:hAnsiTheme="majorHAnsi" w:cs="Emad-Diana eXtra"/>
                        <w:color w:val="000000"/>
                        <w:sz w:val="16"/>
                        <w:szCs w:val="16"/>
                        <w:rtl/>
                        <w:lang w:bidi="ar-IQ"/>
                      </w:rPr>
                      <w:t>مختبر</w:t>
                    </w:r>
                  </w:p>
                  <w:p w14:paraId="2D5A4660" w14:textId="77777777" w:rsidR="002B1713" w:rsidRPr="00C428FF" w:rsidRDefault="002B1713" w:rsidP="00813FC2">
                    <w:pPr>
                      <w:spacing w:after="0" w:line="240" w:lineRule="auto"/>
                      <w:rPr>
                        <w:rFonts w:asciiTheme="majorHAnsi" w:hAnsiTheme="majorHAnsi" w:cs="Emad-Diana eXtra"/>
                        <w:sz w:val="16"/>
                        <w:szCs w:val="16"/>
                        <w:rtl/>
                        <w:lang w:bidi="ar-IQ"/>
                      </w:rPr>
                    </w:pPr>
                    <w:r w:rsidRPr="00C428FF">
                      <w:rPr>
                        <w:rFonts w:asciiTheme="majorHAnsi" w:eastAsia="Times New Roman" w:hAnsiTheme="majorHAnsi" w:cs="Emad-Diana eXtra"/>
                        <w:color w:val="000000"/>
                        <w:sz w:val="16"/>
                        <w:szCs w:val="16"/>
                        <w:rtl/>
                      </w:rPr>
                      <w:t>تقرير التقييم الذاتي وفق</w:t>
                    </w:r>
                    <w:r w:rsidRPr="00C428FF">
                      <w:rPr>
                        <w:rFonts w:asciiTheme="majorHAnsi" w:eastAsia="Times New Roman" w:hAnsiTheme="majorHAnsi" w:cs="Emad-Diana eXtra"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C428FF">
                      <w:rPr>
                        <w:rFonts w:asciiTheme="majorHAnsi" w:eastAsia="Times New Roman" w:hAnsiTheme="majorHAnsi" w:cs="Emad-Diana eXtra"/>
                        <w:color w:val="000000"/>
                        <w:sz w:val="16"/>
                        <w:szCs w:val="16"/>
                        <w:rtl/>
                      </w:rPr>
                      <w:t xml:space="preserve">المعايير العراقية لجودة المختبرات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B1713">
      <w:rPr>
        <w:rFonts w:cs="Arial"/>
        <w:noProof/>
        <w:rtl/>
      </w:rPr>
      <w:pict w14:anchorId="535C7E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6528050" o:spid="_x0000_s2064" type="#_x0000_t75" style="position:absolute;margin-left:0;margin-top:0;width:523.25pt;height:520.95pt;z-index:-251636736;mso-position-horizontal:center;mso-position-horizontal-relative:margin;mso-position-vertical:center;mso-position-vertical-relative:margin" o:allowincell="f">
          <v:imagedata r:id="rId1" o:title="شعار الجامعة " gain="19661f" blacklevel="22938f"/>
          <w10:wrap anchorx="margin" anchory="margin"/>
        </v:shape>
      </w:pict>
    </w:r>
    <w:r w:rsidR="002B1713" w:rsidRPr="00813FC2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79273AE" wp14:editId="4AFA25A5">
              <wp:simplePos x="0" y="0"/>
              <wp:positionH relativeFrom="column">
                <wp:posOffset>421005</wp:posOffset>
              </wp:positionH>
              <wp:positionV relativeFrom="paragraph">
                <wp:posOffset>-165100</wp:posOffset>
              </wp:positionV>
              <wp:extent cx="1104900" cy="866775"/>
              <wp:effectExtent l="0" t="0" r="19050" b="28575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0" cy="866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B4A9428" w14:textId="77777777" w:rsidR="002B1713" w:rsidRDefault="002B1713" w:rsidP="00813FC2">
                          <w:pPr>
                            <w:bidi w:val="0"/>
                            <w:spacing w:after="0"/>
                            <w:jc w:val="center"/>
                            <w:rPr>
                              <w:sz w:val="24"/>
                              <w:szCs w:val="24"/>
                              <w:rtl/>
                              <w:lang w:bidi="ar-IQ"/>
                            </w:rPr>
                          </w:pPr>
                        </w:p>
                        <w:p w14:paraId="7722C714" w14:textId="77777777" w:rsidR="002B1713" w:rsidRPr="00043846" w:rsidRDefault="002B1713" w:rsidP="00813FC2">
                          <w:pPr>
                            <w:bidi w:val="0"/>
                            <w:spacing w:after="0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  <w:lang w:bidi="ar-IQ"/>
                            </w:rPr>
                          </w:pPr>
                          <w:r w:rsidRPr="00043846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  <w:lang w:bidi="ar-IQ"/>
                            </w:rPr>
                            <w:t xml:space="preserve">شعار 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  <w:lang w:bidi="ar-IQ"/>
                            </w:rPr>
                            <w:t xml:space="preserve">القسم / </w:t>
                          </w:r>
                          <w:r w:rsidRPr="00043846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  <w:lang w:bidi="ar-IQ"/>
                            </w:rPr>
                            <w:t>الكلية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  <w:lang w:bidi="ar-IQ"/>
                            </w:rPr>
                            <w:t>/المركز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7" o:spid="_x0000_s1030" type="#_x0000_t202" style="position:absolute;margin-left:33.15pt;margin-top:-13pt;width:87pt;height:68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" fillcolor="white [3201]" strokeweight=".5pt">
              <v:textbox>
                <w:txbxContent>
                  <w:p w14:paraId="7B4A9428" w14:textId="77777777" w:rsidR="002B1713" w:rsidRDefault="002B1713" w:rsidP="00813FC2">
                    <w:pPr>
                      <w:bidi w:val="0"/>
                      <w:spacing w:after="0"/>
                      <w:jc w:val="center"/>
                      <w:rPr>
                        <w:sz w:val="24"/>
                        <w:szCs w:val="24"/>
                        <w:rtl/>
                        <w:lang w:bidi="ar-IQ"/>
                      </w:rPr>
                    </w:pPr>
                  </w:p>
                  <w:p w14:paraId="7722C714" w14:textId="77777777" w:rsidR="002B1713" w:rsidRPr="00043846" w:rsidRDefault="002B1713" w:rsidP="00813FC2">
                    <w:pPr>
                      <w:bidi w:val="0"/>
                      <w:spacing w:after="0"/>
                      <w:jc w:val="center"/>
                      <w:rPr>
                        <w:b/>
                        <w:bCs/>
                        <w:sz w:val="24"/>
                        <w:szCs w:val="24"/>
                        <w:rtl/>
                        <w:lang w:bidi="ar-IQ"/>
                      </w:rPr>
                    </w:pPr>
                    <w:r w:rsidRPr="00043846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IQ"/>
                      </w:rPr>
                      <w:t xml:space="preserve">شعار </w:t>
                    </w:r>
                    <w:r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IQ"/>
                      </w:rPr>
                      <w:t xml:space="preserve">القسم / </w:t>
                    </w:r>
                    <w:r w:rsidRPr="00043846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IQ"/>
                      </w:rPr>
                      <w:t>الكلية</w:t>
                    </w:r>
                    <w:r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IQ"/>
                      </w:rPr>
                      <w:t>/المركز</w:t>
                    </w:r>
                  </w:p>
                </w:txbxContent>
              </v:textbox>
            </v:shape>
          </w:pict>
        </mc:Fallback>
      </mc:AlternateContent>
    </w:r>
    <w:r w:rsidR="002B1713">
      <w:rPr>
        <w:rFonts w:ascii="Arial" w:eastAsia="Times New Roman" w:hAnsi="Arial" w:cs="Arial"/>
        <w:b/>
        <w:bCs/>
        <w:noProof/>
        <w:color w:val="FFFFFF"/>
        <w:sz w:val="36"/>
        <w:szCs w:val="36"/>
        <w:rtl/>
      </w:rPr>
      <w:pict w14:anchorId="572CFBF3">
        <v:shape id="_x0000_s2052" type="#_x0000_t75" style="position:absolute;margin-left:0;margin-top:0;width:441pt;height:397.5pt;z-index:-251645952;mso-position-horizontal:center;mso-position-horizontal-relative:margin;mso-position-vertical:center;mso-position-vertical-relative:margin" o:allowincell="f">
          <v:imagedata r:id="rId2" o:title="شعار الجامعة" gain="19661f" blacklevel="22938f"/>
          <w10:wrap anchorx="margin" anchory="margin"/>
        </v:shape>
      </w:pict>
    </w:r>
  </w:p>
  <w:p w14:paraId="3D29F59F" w14:textId="77777777" w:rsidR="002B1713" w:rsidRDefault="002B1713" w:rsidP="004A000F">
    <w:pPr>
      <w:spacing w:after="0" w:line="240" w:lineRule="auto"/>
      <w:ind w:left="1899" w:right="22"/>
      <w:jc w:val="center"/>
      <w:rPr>
        <w:rFonts w:ascii="Arial" w:eastAsia="Times New Roman" w:hAnsi="Arial" w:cs="Arial"/>
        <w:b/>
        <w:bCs/>
        <w:color w:val="000000"/>
        <w:sz w:val="24"/>
        <w:szCs w:val="24"/>
      </w:rPr>
    </w:pPr>
  </w:p>
  <w:p w14:paraId="0DC0B5CC" w14:textId="77777777" w:rsidR="002B1713" w:rsidRDefault="002B1713" w:rsidP="004A000F">
    <w:pPr>
      <w:spacing w:after="0" w:line="240" w:lineRule="auto"/>
      <w:ind w:left="1899" w:right="22"/>
      <w:jc w:val="center"/>
      <w:rPr>
        <w:rFonts w:ascii="Arial" w:eastAsia="Times New Roman" w:hAnsi="Arial" w:cs="Arial"/>
        <w:b/>
        <w:bCs/>
        <w:color w:val="000000"/>
        <w:sz w:val="24"/>
        <w:szCs w:val="24"/>
      </w:rPr>
    </w:pPr>
  </w:p>
  <w:p w14:paraId="350B0F34" w14:textId="77777777" w:rsidR="002B1713" w:rsidRPr="005454AB" w:rsidRDefault="002B1713" w:rsidP="004A000F">
    <w:pPr>
      <w:spacing w:after="0" w:line="240" w:lineRule="auto"/>
      <w:ind w:left="1899" w:right="22"/>
      <w:jc w:val="center"/>
      <w:rPr>
        <w:rFonts w:ascii="Arial" w:eastAsia="Times New Roman" w:hAnsi="Arial" w:cs="Arial"/>
        <w:b/>
        <w:bCs/>
        <w:color w:val="000000"/>
        <w:sz w:val="24"/>
        <w:szCs w:val="24"/>
        <w:rtl/>
        <w:lang w:bidi="ar-IQ"/>
      </w:rPr>
    </w:pPr>
    <w:r w:rsidRPr="005454AB">
      <w:rPr>
        <w:rFonts w:ascii="Arial" w:eastAsia="Times New Roman" w:hAnsi="Arial" w:cs="Arial"/>
        <w:b/>
        <w:bCs/>
        <w:color w:val="000000"/>
        <w:sz w:val="24"/>
        <w:szCs w:val="24"/>
        <w:rtl/>
      </w:rPr>
      <w:t> </w:t>
    </w:r>
  </w:p>
  <w:p w14:paraId="00E50814" w14:textId="7803F5D0" w:rsidR="002B1713" w:rsidRPr="00757695" w:rsidRDefault="00A865A2" w:rsidP="00224177">
    <w:pPr>
      <w:spacing w:after="0" w:line="240" w:lineRule="auto"/>
      <w:ind w:left="1899" w:right="22"/>
      <w:jc w:val="center"/>
      <w:rPr>
        <w:rFonts w:ascii="Times New Roman" w:eastAsia="Times New Roman" w:hAnsi="Times New Roman" w:cs="Times New Roman"/>
        <w:sz w:val="24"/>
        <w:szCs w:val="24"/>
        <w:lang w:bidi="ar-IQ"/>
      </w:rPr>
    </w:pPr>
    <w:r w:rsidRPr="00813FC2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9D76FD7" wp14:editId="6365CAA8">
              <wp:simplePos x="0" y="0"/>
              <wp:positionH relativeFrom="margin">
                <wp:posOffset>-142875</wp:posOffset>
              </wp:positionH>
              <wp:positionV relativeFrom="paragraph">
                <wp:posOffset>258445</wp:posOffset>
              </wp:positionV>
              <wp:extent cx="9963150" cy="57150"/>
              <wp:effectExtent l="0" t="0" r="19050" b="1905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963150" cy="57150"/>
                      </a:xfrm>
                      <a:prstGeom prst="line">
                        <a:avLst/>
                      </a:prstGeom>
                      <a:ln w="190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8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1.25pt,20.35pt" to="773.2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" strokecolor="#002060" strokeweight="1.5pt">
              <w10:wrap anchorx="margin"/>
            </v:line>
          </w:pict>
        </mc:Fallback>
      </mc:AlternateContent>
    </w:r>
    <w:r w:rsidR="002B1713" w:rsidRPr="005454AB">
      <w:rPr>
        <w:rFonts w:ascii="Arial" w:eastAsia="Times New Roman" w:hAnsi="Arial" w:cs="Arial"/>
        <w:b/>
        <w:bCs/>
        <w:color w:val="000000"/>
        <w:sz w:val="24"/>
        <w:szCs w:val="24"/>
        <w:rtl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6657"/>
    <w:multiLevelType w:val="hybridMultilevel"/>
    <w:tmpl w:val="0E263894"/>
    <w:lvl w:ilvl="0" w:tplc="C554B5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B6E51"/>
    <w:multiLevelType w:val="hybridMultilevel"/>
    <w:tmpl w:val="6DFE4C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A65DD"/>
    <w:multiLevelType w:val="hybridMultilevel"/>
    <w:tmpl w:val="B1360276"/>
    <w:lvl w:ilvl="0" w:tplc="C554B5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E3189"/>
    <w:multiLevelType w:val="hybridMultilevel"/>
    <w:tmpl w:val="983479A4"/>
    <w:lvl w:ilvl="0" w:tplc="C554B5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56504"/>
    <w:multiLevelType w:val="hybridMultilevel"/>
    <w:tmpl w:val="41249826"/>
    <w:lvl w:ilvl="0" w:tplc="D37A9A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6B623C"/>
    <w:multiLevelType w:val="hybridMultilevel"/>
    <w:tmpl w:val="426E0B20"/>
    <w:lvl w:ilvl="0" w:tplc="C554B5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7E2444"/>
    <w:multiLevelType w:val="hybridMultilevel"/>
    <w:tmpl w:val="FBB88C20"/>
    <w:lvl w:ilvl="0" w:tplc="D37A9A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FE2314"/>
    <w:multiLevelType w:val="hybridMultilevel"/>
    <w:tmpl w:val="CADA8842"/>
    <w:lvl w:ilvl="0" w:tplc="D37A9A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2E0590"/>
    <w:multiLevelType w:val="hybridMultilevel"/>
    <w:tmpl w:val="4AFE5780"/>
    <w:lvl w:ilvl="0" w:tplc="D37A9A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0F224C"/>
    <w:multiLevelType w:val="hybridMultilevel"/>
    <w:tmpl w:val="E8AE005A"/>
    <w:lvl w:ilvl="0" w:tplc="D37A9A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BC16DC"/>
    <w:multiLevelType w:val="hybridMultilevel"/>
    <w:tmpl w:val="AF9A199E"/>
    <w:lvl w:ilvl="0" w:tplc="D37A9A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956CF5"/>
    <w:multiLevelType w:val="hybridMultilevel"/>
    <w:tmpl w:val="81586FB8"/>
    <w:lvl w:ilvl="0" w:tplc="D37A9A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78475C"/>
    <w:multiLevelType w:val="hybridMultilevel"/>
    <w:tmpl w:val="A50AEA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266671"/>
    <w:multiLevelType w:val="hybridMultilevel"/>
    <w:tmpl w:val="54D60EC6"/>
    <w:lvl w:ilvl="0" w:tplc="D37A9AF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6EC4A55"/>
    <w:multiLevelType w:val="hybridMultilevel"/>
    <w:tmpl w:val="A8462ABC"/>
    <w:lvl w:ilvl="0" w:tplc="D37A9A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042EB9"/>
    <w:multiLevelType w:val="hybridMultilevel"/>
    <w:tmpl w:val="74BA8E68"/>
    <w:lvl w:ilvl="0" w:tplc="D37A9A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007D3E"/>
    <w:multiLevelType w:val="hybridMultilevel"/>
    <w:tmpl w:val="426E0B20"/>
    <w:lvl w:ilvl="0" w:tplc="C554B5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7C3DA7"/>
    <w:multiLevelType w:val="hybridMultilevel"/>
    <w:tmpl w:val="00806B3C"/>
    <w:lvl w:ilvl="0" w:tplc="D37A9A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7C0B93"/>
    <w:multiLevelType w:val="hybridMultilevel"/>
    <w:tmpl w:val="7DD26E92"/>
    <w:lvl w:ilvl="0" w:tplc="D37A9A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E36934"/>
    <w:multiLevelType w:val="hybridMultilevel"/>
    <w:tmpl w:val="8D8A7FC8"/>
    <w:lvl w:ilvl="0" w:tplc="D37A9A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AD1FE1"/>
    <w:multiLevelType w:val="hybridMultilevel"/>
    <w:tmpl w:val="67EE72A0"/>
    <w:lvl w:ilvl="0" w:tplc="C554B5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4722D3"/>
    <w:multiLevelType w:val="hybridMultilevel"/>
    <w:tmpl w:val="4E50A306"/>
    <w:lvl w:ilvl="0" w:tplc="D37A9A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7E3FB4"/>
    <w:multiLevelType w:val="hybridMultilevel"/>
    <w:tmpl w:val="2F54F6EC"/>
    <w:lvl w:ilvl="0" w:tplc="D37A9A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EE43D5"/>
    <w:multiLevelType w:val="hybridMultilevel"/>
    <w:tmpl w:val="C8CA8BC0"/>
    <w:lvl w:ilvl="0" w:tplc="C554B5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915E23"/>
    <w:multiLevelType w:val="hybridMultilevel"/>
    <w:tmpl w:val="5004039A"/>
    <w:lvl w:ilvl="0" w:tplc="C554B5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037B92"/>
    <w:multiLevelType w:val="hybridMultilevel"/>
    <w:tmpl w:val="79901872"/>
    <w:lvl w:ilvl="0" w:tplc="D37A9A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843394"/>
    <w:multiLevelType w:val="hybridMultilevel"/>
    <w:tmpl w:val="E53CE330"/>
    <w:lvl w:ilvl="0" w:tplc="D37A9A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EB0BFE"/>
    <w:multiLevelType w:val="hybridMultilevel"/>
    <w:tmpl w:val="A4669116"/>
    <w:lvl w:ilvl="0" w:tplc="C554B5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1E3437"/>
    <w:multiLevelType w:val="hybridMultilevel"/>
    <w:tmpl w:val="5E241CA0"/>
    <w:lvl w:ilvl="0" w:tplc="C554B5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8A73A4"/>
    <w:multiLevelType w:val="hybridMultilevel"/>
    <w:tmpl w:val="E93E965E"/>
    <w:lvl w:ilvl="0" w:tplc="C554B5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493049"/>
    <w:multiLevelType w:val="hybridMultilevel"/>
    <w:tmpl w:val="F17E2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11B24572">
      <w:start w:val="1"/>
      <w:numFmt w:val="decimal"/>
      <w:lvlText w:val="%4."/>
      <w:lvlJc w:val="left"/>
      <w:pPr>
        <w:ind w:left="360" w:hanging="360"/>
      </w:pPr>
      <w:rPr>
        <w:b/>
        <w:bCs/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8248B1"/>
    <w:multiLevelType w:val="hybridMultilevel"/>
    <w:tmpl w:val="F552001E"/>
    <w:lvl w:ilvl="0" w:tplc="D37A9AF0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>
    <w:nsid w:val="6AD115BE"/>
    <w:multiLevelType w:val="hybridMultilevel"/>
    <w:tmpl w:val="9CFABDFC"/>
    <w:lvl w:ilvl="0" w:tplc="D37A9A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856750"/>
    <w:multiLevelType w:val="hybridMultilevel"/>
    <w:tmpl w:val="6DFE4C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26550ED"/>
    <w:multiLevelType w:val="hybridMultilevel"/>
    <w:tmpl w:val="6DFE4C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E65BBC"/>
    <w:multiLevelType w:val="hybridMultilevel"/>
    <w:tmpl w:val="05A015E8"/>
    <w:lvl w:ilvl="0" w:tplc="D37A9A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260BB6"/>
    <w:multiLevelType w:val="hybridMultilevel"/>
    <w:tmpl w:val="A04E4B96"/>
    <w:lvl w:ilvl="0" w:tplc="C554B5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43472E"/>
    <w:multiLevelType w:val="hybridMultilevel"/>
    <w:tmpl w:val="E9C4B2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9"/>
  </w:num>
  <w:num w:numId="3">
    <w:abstractNumId w:val="20"/>
  </w:num>
  <w:num w:numId="4">
    <w:abstractNumId w:val="28"/>
  </w:num>
  <w:num w:numId="5">
    <w:abstractNumId w:val="36"/>
  </w:num>
  <w:num w:numId="6">
    <w:abstractNumId w:val="3"/>
  </w:num>
  <w:num w:numId="7">
    <w:abstractNumId w:val="24"/>
  </w:num>
  <w:num w:numId="8">
    <w:abstractNumId w:val="0"/>
  </w:num>
  <w:num w:numId="9">
    <w:abstractNumId w:val="27"/>
  </w:num>
  <w:num w:numId="10">
    <w:abstractNumId w:val="2"/>
  </w:num>
  <w:num w:numId="11">
    <w:abstractNumId w:val="5"/>
  </w:num>
  <w:num w:numId="12">
    <w:abstractNumId w:val="16"/>
  </w:num>
  <w:num w:numId="13">
    <w:abstractNumId w:val="30"/>
  </w:num>
  <w:num w:numId="14">
    <w:abstractNumId w:val="25"/>
  </w:num>
  <w:num w:numId="15">
    <w:abstractNumId w:val="10"/>
  </w:num>
  <w:num w:numId="16">
    <w:abstractNumId w:val="7"/>
  </w:num>
  <w:num w:numId="17">
    <w:abstractNumId w:val="8"/>
  </w:num>
  <w:num w:numId="18">
    <w:abstractNumId w:val="35"/>
  </w:num>
  <w:num w:numId="19">
    <w:abstractNumId w:val="11"/>
  </w:num>
  <w:num w:numId="20">
    <w:abstractNumId w:val="21"/>
  </w:num>
  <w:num w:numId="21">
    <w:abstractNumId w:val="6"/>
  </w:num>
  <w:num w:numId="22">
    <w:abstractNumId w:val="9"/>
  </w:num>
  <w:num w:numId="23">
    <w:abstractNumId w:val="32"/>
  </w:num>
  <w:num w:numId="24">
    <w:abstractNumId w:val="19"/>
  </w:num>
  <w:num w:numId="25">
    <w:abstractNumId w:val="22"/>
  </w:num>
  <w:num w:numId="26">
    <w:abstractNumId w:val="14"/>
  </w:num>
  <w:num w:numId="27">
    <w:abstractNumId w:val="13"/>
  </w:num>
  <w:num w:numId="28">
    <w:abstractNumId w:val="4"/>
  </w:num>
  <w:num w:numId="29">
    <w:abstractNumId w:val="17"/>
  </w:num>
  <w:num w:numId="30">
    <w:abstractNumId w:val="26"/>
  </w:num>
  <w:num w:numId="31">
    <w:abstractNumId w:val="18"/>
  </w:num>
  <w:num w:numId="32">
    <w:abstractNumId w:val="31"/>
  </w:num>
  <w:num w:numId="33">
    <w:abstractNumId w:val="15"/>
  </w:num>
  <w:num w:numId="34">
    <w:abstractNumId w:val="33"/>
  </w:num>
  <w:num w:numId="35">
    <w:abstractNumId w:val="34"/>
  </w:num>
  <w:num w:numId="36">
    <w:abstractNumId w:val="1"/>
  </w:num>
  <w:num w:numId="37">
    <w:abstractNumId w:val="12"/>
  </w:num>
  <w:num w:numId="38">
    <w:abstractNumId w:val="3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03D"/>
    <w:rsid w:val="00006310"/>
    <w:rsid w:val="00010095"/>
    <w:rsid w:val="0001171B"/>
    <w:rsid w:val="000146BA"/>
    <w:rsid w:val="00015DB0"/>
    <w:rsid w:val="00017242"/>
    <w:rsid w:val="00022969"/>
    <w:rsid w:val="00026B40"/>
    <w:rsid w:val="00027339"/>
    <w:rsid w:val="00035728"/>
    <w:rsid w:val="00043846"/>
    <w:rsid w:val="00051A19"/>
    <w:rsid w:val="000567D6"/>
    <w:rsid w:val="000608B2"/>
    <w:rsid w:val="00063221"/>
    <w:rsid w:val="00067E82"/>
    <w:rsid w:val="000729DD"/>
    <w:rsid w:val="0007466A"/>
    <w:rsid w:val="00075CC6"/>
    <w:rsid w:val="000A4599"/>
    <w:rsid w:val="000A5CEF"/>
    <w:rsid w:val="000A5F96"/>
    <w:rsid w:val="000A637F"/>
    <w:rsid w:val="000B6A02"/>
    <w:rsid w:val="000C6F6D"/>
    <w:rsid w:val="000C7342"/>
    <w:rsid w:val="000E0B0A"/>
    <w:rsid w:val="000F1007"/>
    <w:rsid w:val="00101E70"/>
    <w:rsid w:val="00110FF2"/>
    <w:rsid w:val="00115EE0"/>
    <w:rsid w:val="00121CE5"/>
    <w:rsid w:val="00122144"/>
    <w:rsid w:val="00131A2B"/>
    <w:rsid w:val="001437A0"/>
    <w:rsid w:val="001516E8"/>
    <w:rsid w:val="00151FA7"/>
    <w:rsid w:val="001535F1"/>
    <w:rsid w:val="00173D11"/>
    <w:rsid w:val="001759DC"/>
    <w:rsid w:val="00183C2A"/>
    <w:rsid w:val="00185606"/>
    <w:rsid w:val="00190427"/>
    <w:rsid w:val="00190E31"/>
    <w:rsid w:val="00192381"/>
    <w:rsid w:val="00194105"/>
    <w:rsid w:val="001A5732"/>
    <w:rsid w:val="001A7341"/>
    <w:rsid w:val="001B248B"/>
    <w:rsid w:val="001C086A"/>
    <w:rsid w:val="001D1DAB"/>
    <w:rsid w:val="001E0D23"/>
    <w:rsid w:val="001E28D5"/>
    <w:rsid w:val="001E2A2D"/>
    <w:rsid w:val="001E394D"/>
    <w:rsid w:val="001E5CF3"/>
    <w:rsid w:val="00206D92"/>
    <w:rsid w:val="002113F0"/>
    <w:rsid w:val="00215CBC"/>
    <w:rsid w:val="00217116"/>
    <w:rsid w:val="00220101"/>
    <w:rsid w:val="00224177"/>
    <w:rsid w:val="00224C13"/>
    <w:rsid w:val="00233D47"/>
    <w:rsid w:val="00236737"/>
    <w:rsid w:val="00251930"/>
    <w:rsid w:val="00252F6F"/>
    <w:rsid w:val="00263722"/>
    <w:rsid w:val="00276C57"/>
    <w:rsid w:val="002856D0"/>
    <w:rsid w:val="002862B3"/>
    <w:rsid w:val="002900E1"/>
    <w:rsid w:val="0029463D"/>
    <w:rsid w:val="00294A4D"/>
    <w:rsid w:val="00295560"/>
    <w:rsid w:val="002A0752"/>
    <w:rsid w:val="002B1713"/>
    <w:rsid w:val="002B17B8"/>
    <w:rsid w:val="002D2B5A"/>
    <w:rsid w:val="002E08FD"/>
    <w:rsid w:val="002E0CB1"/>
    <w:rsid w:val="002F08F4"/>
    <w:rsid w:val="00302005"/>
    <w:rsid w:val="00302152"/>
    <w:rsid w:val="00304355"/>
    <w:rsid w:val="00306526"/>
    <w:rsid w:val="00316386"/>
    <w:rsid w:val="00321127"/>
    <w:rsid w:val="003226EF"/>
    <w:rsid w:val="00324449"/>
    <w:rsid w:val="00325F32"/>
    <w:rsid w:val="00327824"/>
    <w:rsid w:val="00336DA9"/>
    <w:rsid w:val="00341CE6"/>
    <w:rsid w:val="00343ED3"/>
    <w:rsid w:val="003451EC"/>
    <w:rsid w:val="0035060F"/>
    <w:rsid w:val="00355A21"/>
    <w:rsid w:val="003602F7"/>
    <w:rsid w:val="0036045C"/>
    <w:rsid w:val="003624EB"/>
    <w:rsid w:val="00365B68"/>
    <w:rsid w:val="00374226"/>
    <w:rsid w:val="00377243"/>
    <w:rsid w:val="00382997"/>
    <w:rsid w:val="003833F6"/>
    <w:rsid w:val="00384EEE"/>
    <w:rsid w:val="00387264"/>
    <w:rsid w:val="00396B92"/>
    <w:rsid w:val="003C19AF"/>
    <w:rsid w:val="003D3597"/>
    <w:rsid w:val="003D37CF"/>
    <w:rsid w:val="003E3334"/>
    <w:rsid w:val="003E587A"/>
    <w:rsid w:val="003F7CC8"/>
    <w:rsid w:val="0040077F"/>
    <w:rsid w:val="00402BAC"/>
    <w:rsid w:val="0041490C"/>
    <w:rsid w:val="004163F5"/>
    <w:rsid w:val="00424F12"/>
    <w:rsid w:val="00432599"/>
    <w:rsid w:val="00434BE0"/>
    <w:rsid w:val="004620E4"/>
    <w:rsid w:val="00463D17"/>
    <w:rsid w:val="00466165"/>
    <w:rsid w:val="0049562D"/>
    <w:rsid w:val="004A000F"/>
    <w:rsid w:val="004A145C"/>
    <w:rsid w:val="004A4E0A"/>
    <w:rsid w:val="004A690C"/>
    <w:rsid w:val="004B0EB4"/>
    <w:rsid w:val="004B3F22"/>
    <w:rsid w:val="004B536B"/>
    <w:rsid w:val="004B68EC"/>
    <w:rsid w:val="004C1F00"/>
    <w:rsid w:val="004C3286"/>
    <w:rsid w:val="004C3FDD"/>
    <w:rsid w:val="004C4F6A"/>
    <w:rsid w:val="004D1F95"/>
    <w:rsid w:val="004E4FA9"/>
    <w:rsid w:val="004E57C6"/>
    <w:rsid w:val="004F65BD"/>
    <w:rsid w:val="00503111"/>
    <w:rsid w:val="005064B0"/>
    <w:rsid w:val="005141CE"/>
    <w:rsid w:val="00514632"/>
    <w:rsid w:val="00522F07"/>
    <w:rsid w:val="00523221"/>
    <w:rsid w:val="00524059"/>
    <w:rsid w:val="00524816"/>
    <w:rsid w:val="005335F8"/>
    <w:rsid w:val="005336A8"/>
    <w:rsid w:val="00536B2E"/>
    <w:rsid w:val="00544512"/>
    <w:rsid w:val="005454AB"/>
    <w:rsid w:val="005454C8"/>
    <w:rsid w:val="0054620C"/>
    <w:rsid w:val="005504DD"/>
    <w:rsid w:val="00552B98"/>
    <w:rsid w:val="005573AD"/>
    <w:rsid w:val="005600AB"/>
    <w:rsid w:val="00566698"/>
    <w:rsid w:val="00566D3C"/>
    <w:rsid w:val="005710DE"/>
    <w:rsid w:val="00576F39"/>
    <w:rsid w:val="005A1ADC"/>
    <w:rsid w:val="005B58C6"/>
    <w:rsid w:val="005C0C03"/>
    <w:rsid w:val="005C21ED"/>
    <w:rsid w:val="005C4C6C"/>
    <w:rsid w:val="005D0612"/>
    <w:rsid w:val="005E062D"/>
    <w:rsid w:val="005E40F4"/>
    <w:rsid w:val="005E490A"/>
    <w:rsid w:val="005E6879"/>
    <w:rsid w:val="005E75C7"/>
    <w:rsid w:val="005F1413"/>
    <w:rsid w:val="005F22B0"/>
    <w:rsid w:val="00607D1D"/>
    <w:rsid w:val="00611248"/>
    <w:rsid w:val="006170E5"/>
    <w:rsid w:val="006222C8"/>
    <w:rsid w:val="00627269"/>
    <w:rsid w:val="006312F6"/>
    <w:rsid w:val="00631ACD"/>
    <w:rsid w:val="006421D2"/>
    <w:rsid w:val="006425CB"/>
    <w:rsid w:val="00642A7F"/>
    <w:rsid w:val="00651E40"/>
    <w:rsid w:val="00655FF2"/>
    <w:rsid w:val="00657A20"/>
    <w:rsid w:val="00660010"/>
    <w:rsid w:val="00665B9D"/>
    <w:rsid w:val="00671A22"/>
    <w:rsid w:val="006730C6"/>
    <w:rsid w:val="00673D19"/>
    <w:rsid w:val="006752B0"/>
    <w:rsid w:val="00682ACD"/>
    <w:rsid w:val="006842C1"/>
    <w:rsid w:val="00685462"/>
    <w:rsid w:val="00697684"/>
    <w:rsid w:val="006A004A"/>
    <w:rsid w:val="006A62D7"/>
    <w:rsid w:val="006A6ACC"/>
    <w:rsid w:val="006B224E"/>
    <w:rsid w:val="006B54DA"/>
    <w:rsid w:val="006B5A44"/>
    <w:rsid w:val="006D26FD"/>
    <w:rsid w:val="006D4F83"/>
    <w:rsid w:val="006D586C"/>
    <w:rsid w:val="006E1DFA"/>
    <w:rsid w:val="006E4C10"/>
    <w:rsid w:val="007063F6"/>
    <w:rsid w:val="00721744"/>
    <w:rsid w:val="00725A4D"/>
    <w:rsid w:val="0074038B"/>
    <w:rsid w:val="0074657D"/>
    <w:rsid w:val="007477BD"/>
    <w:rsid w:val="00752E12"/>
    <w:rsid w:val="00757695"/>
    <w:rsid w:val="0076012B"/>
    <w:rsid w:val="00771C9F"/>
    <w:rsid w:val="007838EC"/>
    <w:rsid w:val="007958D3"/>
    <w:rsid w:val="007972BA"/>
    <w:rsid w:val="007A0203"/>
    <w:rsid w:val="007B26BE"/>
    <w:rsid w:val="007B3EAC"/>
    <w:rsid w:val="007B66F1"/>
    <w:rsid w:val="007B7E53"/>
    <w:rsid w:val="007C2263"/>
    <w:rsid w:val="007C2B8F"/>
    <w:rsid w:val="007D044A"/>
    <w:rsid w:val="007D5035"/>
    <w:rsid w:val="007D658C"/>
    <w:rsid w:val="007D7D46"/>
    <w:rsid w:val="007D7E0B"/>
    <w:rsid w:val="007E02C4"/>
    <w:rsid w:val="007E1191"/>
    <w:rsid w:val="007E5A9F"/>
    <w:rsid w:val="007E6F3D"/>
    <w:rsid w:val="007F3EE5"/>
    <w:rsid w:val="00802322"/>
    <w:rsid w:val="00804F30"/>
    <w:rsid w:val="0080533A"/>
    <w:rsid w:val="0081320C"/>
    <w:rsid w:val="00813FC2"/>
    <w:rsid w:val="0081630A"/>
    <w:rsid w:val="0082008C"/>
    <w:rsid w:val="008248B5"/>
    <w:rsid w:val="00830AEC"/>
    <w:rsid w:val="00836FAC"/>
    <w:rsid w:val="0084026C"/>
    <w:rsid w:val="0085223D"/>
    <w:rsid w:val="00860E3A"/>
    <w:rsid w:val="00871FA8"/>
    <w:rsid w:val="008A3FCF"/>
    <w:rsid w:val="008C050C"/>
    <w:rsid w:val="008C33AD"/>
    <w:rsid w:val="008C565D"/>
    <w:rsid w:val="008D05EA"/>
    <w:rsid w:val="008D5E58"/>
    <w:rsid w:val="008E54BD"/>
    <w:rsid w:val="008F287C"/>
    <w:rsid w:val="008F54BA"/>
    <w:rsid w:val="008F75A2"/>
    <w:rsid w:val="0090066F"/>
    <w:rsid w:val="00904F4E"/>
    <w:rsid w:val="009150D9"/>
    <w:rsid w:val="00916030"/>
    <w:rsid w:val="00917C73"/>
    <w:rsid w:val="00925685"/>
    <w:rsid w:val="00932C5B"/>
    <w:rsid w:val="00935AA7"/>
    <w:rsid w:val="00940F73"/>
    <w:rsid w:val="00942F2F"/>
    <w:rsid w:val="009516D7"/>
    <w:rsid w:val="009528F9"/>
    <w:rsid w:val="00955B5D"/>
    <w:rsid w:val="00960408"/>
    <w:rsid w:val="00967AFE"/>
    <w:rsid w:val="009724E7"/>
    <w:rsid w:val="00972D7D"/>
    <w:rsid w:val="00974058"/>
    <w:rsid w:val="009839DC"/>
    <w:rsid w:val="00992CCD"/>
    <w:rsid w:val="00996311"/>
    <w:rsid w:val="009A2FF4"/>
    <w:rsid w:val="009A46E5"/>
    <w:rsid w:val="009A4E20"/>
    <w:rsid w:val="009A6358"/>
    <w:rsid w:val="009A735A"/>
    <w:rsid w:val="009B41EF"/>
    <w:rsid w:val="009B5DFF"/>
    <w:rsid w:val="009C37DB"/>
    <w:rsid w:val="009C46E0"/>
    <w:rsid w:val="009C51C2"/>
    <w:rsid w:val="009C5A0B"/>
    <w:rsid w:val="009C6254"/>
    <w:rsid w:val="009C6F2B"/>
    <w:rsid w:val="009D0B3F"/>
    <w:rsid w:val="009D771B"/>
    <w:rsid w:val="009E0738"/>
    <w:rsid w:val="009E098D"/>
    <w:rsid w:val="009E0B13"/>
    <w:rsid w:val="009E5663"/>
    <w:rsid w:val="009F4461"/>
    <w:rsid w:val="00A00B92"/>
    <w:rsid w:val="00A02F55"/>
    <w:rsid w:val="00A0349A"/>
    <w:rsid w:val="00A15E71"/>
    <w:rsid w:val="00A202E7"/>
    <w:rsid w:val="00A23168"/>
    <w:rsid w:val="00A304B8"/>
    <w:rsid w:val="00A41BF2"/>
    <w:rsid w:val="00A4459C"/>
    <w:rsid w:val="00A63014"/>
    <w:rsid w:val="00A6553E"/>
    <w:rsid w:val="00A706E5"/>
    <w:rsid w:val="00A763A2"/>
    <w:rsid w:val="00A865A2"/>
    <w:rsid w:val="00A9139A"/>
    <w:rsid w:val="00A92951"/>
    <w:rsid w:val="00A95CA4"/>
    <w:rsid w:val="00AA2E53"/>
    <w:rsid w:val="00AA6292"/>
    <w:rsid w:val="00AB54F6"/>
    <w:rsid w:val="00AC0E5E"/>
    <w:rsid w:val="00AC491B"/>
    <w:rsid w:val="00AC4AF0"/>
    <w:rsid w:val="00AD427A"/>
    <w:rsid w:val="00AD44A1"/>
    <w:rsid w:val="00AF0C98"/>
    <w:rsid w:val="00AF37BF"/>
    <w:rsid w:val="00B239C2"/>
    <w:rsid w:val="00B328EA"/>
    <w:rsid w:val="00B342AC"/>
    <w:rsid w:val="00B4102B"/>
    <w:rsid w:val="00B5253F"/>
    <w:rsid w:val="00B526D8"/>
    <w:rsid w:val="00B61AC8"/>
    <w:rsid w:val="00B629A1"/>
    <w:rsid w:val="00B73C62"/>
    <w:rsid w:val="00B76929"/>
    <w:rsid w:val="00B80581"/>
    <w:rsid w:val="00B90E6D"/>
    <w:rsid w:val="00B96BD4"/>
    <w:rsid w:val="00B97D05"/>
    <w:rsid w:val="00BB7363"/>
    <w:rsid w:val="00BB79F8"/>
    <w:rsid w:val="00BC1CF5"/>
    <w:rsid w:val="00BC5696"/>
    <w:rsid w:val="00BE023F"/>
    <w:rsid w:val="00BE0A1B"/>
    <w:rsid w:val="00BE3F88"/>
    <w:rsid w:val="00BE45DA"/>
    <w:rsid w:val="00BF04CD"/>
    <w:rsid w:val="00BF0A21"/>
    <w:rsid w:val="00C03938"/>
    <w:rsid w:val="00C05939"/>
    <w:rsid w:val="00C070F5"/>
    <w:rsid w:val="00C07104"/>
    <w:rsid w:val="00C2269E"/>
    <w:rsid w:val="00C23BC2"/>
    <w:rsid w:val="00C24984"/>
    <w:rsid w:val="00C352A0"/>
    <w:rsid w:val="00C41705"/>
    <w:rsid w:val="00C419B4"/>
    <w:rsid w:val="00C428FF"/>
    <w:rsid w:val="00C5514D"/>
    <w:rsid w:val="00C661AD"/>
    <w:rsid w:val="00C703AC"/>
    <w:rsid w:val="00C72198"/>
    <w:rsid w:val="00C76437"/>
    <w:rsid w:val="00C862F8"/>
    <w:rsid w:val="00C91BA8"/>
    <w:rsid w:val="00C93191"/>
    <w:rsid w:val="00C946B3"/>
    <w:rsid w:val="00C958A8"/>
    <w:rsid w:val="00CC153C"/>
    <w:rsid w:val="00CC4C43"/>
    <w:rsid w:val="00CC5419"/>
    <w:rsid w:val="00CC5FD3"/>
    <w:rsid w:val="00CC764C"/>
    <w:rsid w:val="00CD3A9E"/>
    <w:rsid w:val="00CD561B"/>
    <w:rsid w:val="00CD6EFC"/>
    <w:rsid w:val="00CD784D"/>
    <w:rsid w:val="00CE07DC"/>
    <w:rsid w:val="00CE6EFF"/>
    <w:rsid w:val="00CE7E2E"/>
    <w:rsid w:val="00CF005C"/>
    <w:rsid w:val="00D0477E"/>
    <w:rsid w:val="00D11F7B"/>
    <w:rsid w:val="00D141C0"/>
    <w:rsid w:val="00D151A5"/>
    <w:rsid w:val="00D26E0E"/>
    <w:rsid w:val="00D26FD1"/>
    <w:rsid w:val="00D35CBC"/>
    <w:rsid w:val="00D455B3"/>
    <w:rsid w:val="00D46EBC"/>
    <w:rsid w:val="00D53E96"/>
    <w:rsid w:val="00D55F62"/>
    <w:rsid w:val="00D60F3F"/>
    <w:rsid w:val="00D61985"/>
    <w:rsid w:val="00D76299"/>
    <w:rsid w:val="00D77566"/>
    <w:rsid w:val="00D823F1"/>
    <w:rsid w:val="00D96C74"/>
    <w:rsid w:val="00DA0AEE"/>
    <w:rsid w:val="00DA7B04"/>
    <w:rsid w:val="00DB0ED2"/>
    <w:rsid w:val="00DB2FAB"/>
    <w:rsid w:val="00DB316A"/>
    <w:rsid w:val="00DB403D"/>
    <w:rsid w:val="00DC2412"/>
    <w:rsid w:val="00DC58B5"/>
    <w:rsid w:val="00DF24E4"/>
    <w:rsid w:val="00DF307C"/>
    <w:rsid w:val="00DF587F"/>
    <w:rsid w:val="00E0220E"/>
    <w:rsid w:val="00E15836"/>
    <w:rsid w:val="00E17339"/>
    <w:rsid w:val="00E23726"/>
    <w:rsid w:val="00E33D70"/>
    <w:rsid w:val="00E33ECE"/>
    <w:rsid w:val="00E35BB5"/>
    <w:rsid w:val="00E37F49"/>
    <w:rsid w:val="00E421A2"/>
    <w:rsid w:val="00E44C52"/>
    <w:rsid w:val="00E47482"/>
    <w:rsid w:val="00E562E9"/>
    <w:rsid w:val="00E63FFE"/>
    <w:rsid w:val="00E72787"/>
    <w:rsid w:val="00E750A1"/>
    <w:rsid w:val="00E750D6"/>
    <w:rsid w:val="00E76C62"/>
    <w:rsid w:val="00E83E1C"/>
    <w:rsid w:val="00E852CF"/>
    <w:rsid w:val="00E92DE5"/>
    <w:rsid w:val="00E955C1"/>
    <w:rsid w:val="00EA1519"/>
    <w:rsid w:val="00EA1D08"/>
    <w:rsid w:val="00EB2024"/>
    <w:rsid w:val="00EB2A1F"/>
    <w:rsid w:val="00EB450F"/>
    <w:rsid w:val="00EB7F2F"/>
    <w:rsid w:val="00EC53F3"/>
    <w:rsid w:val="00ED1E32"/>
    <w:rsid w:val="00ED4AFF"/>
    <w:rsid w:val="00ED625E"/>
    <w:rsid w:val="00ED6264"/>
    <w:rsid w:val="00EE192C"/>
    <w:rsid w:val="00EE7FA9"/>
    <w:rsid w:val="00EF163F"/>
    <w:rsid w:val="00EF4C09"/>
    <w:rsid w:val="00EF60C7"/>
    <w:rsid w:val="00EF6A2E"/>
    <w:rsid w:val="00F15887"/>
    <w:rsid w:val="00F32619"/>
    <w:rsid w:val="00F33921"/>
    <w:rsid w:val="00F33BC4"/>
    <w:rsid w:val="00F574E6"/>
    <w:rsid w:val="00F70A9A"/>
    <w:rsid w:val="00F80776"/>
    <w:rsid w:val="00F844FF"/>
    <w:rsid w:val="00FB1473"/>
    <w:rsid w:val="00FB5D17"/>
    <w:rsid w:val="00FB7C78"/>
    <w:rsid w:val="00FC13B5"/>
    <w:rsid w:val="00FC4194"/>
    <w:rsid w:val="00FC4A68"/>
    <w:rsid w:val="00FC5C5A"/>
    <w:rsid w:val="00FC68FB"/>
    <w:rsid w:val="00FD346A"/>
    <w:rsid w:val="00FD6BFA"/>
    <w:rsid w:val="00FE00A9"/>
    <w:rsid w:val="00FE14CE"/>
    <w:rsid w:val="00FE4794"/>
    <w:rsid w:val="00FF0709"/>
    <w:rsid w:val="00FF4BC6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."/>
  <w:listSeparator w:val=";"/>
  <w14:docId w14:val="16D840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2"/>
    <w:next w:val="a"/>
    <w:link w:val="1Char"/>
    <w:uiPriority w:val="9"/>
    <w:qFormat/>
    <w:rsid w:val="008E54BD"/>
    <w:pPr>
      <w:jc w:val="center"/>
      <w:outlineLvl w:val="0"/>
    </w:pPr>
    <w:rPr>
      <w:rFonts w:eastAsia="Yu Gothic UI Semilight"/>
      <w:color w:val="002060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E76C62"/>
    <w:pPr>
      <w:keepNext/>
      <w:keepLines/>
      <w:spacing w:before="200" w:after="0"/>
      <w:ind w:left="656"/>
      <w:outlineLvl w:val="1"/>
    </w:pPr>
    <w:rPr>
      <w:rFonts w:ascii="Calibri" w:eastAsiaTheme="majorEastAsia" w:hAnsi="Calibri" w:cs="Calibri"/>
      <w:b/>
      <w:bCs/>
      <w:color w:val="000000" w:themeColor="tex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904F4E"/>
    <w:pPr>
      <w:keepNext/>
      <w:keepLines/>
      <w:spacing w:before="200" w:after="0" w:line="36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3"/>
    <w:next w:val="a"/>
    <w:link w:val="4Char"/>
    <w:uiPriority w:val="9"/>
    <w:unhideWhenUsed/>
    <w:qFormat/>
    <w:rsid w:val="00CE7E2E"/>
    <w:pPr>
      <w:outlineLvl w:val="3"/>
    </w:pPr>
    <w:rPr>
      <w:color w:val="FF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54A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545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454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5454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5454AB"/>
  </w:style>
  <w:style w:type="paragraph" w:styleId="a6">
    <w:name w:val="footer"/>
    <w:basedOn w:val="a"/>
    <w:link w:val="Char1"/>
    <w:uiPriority w:val="99"/>
    <w:unhideWhenUsed/>
    <w:rsid w:val="005454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5454AB"/>
  </w:style>
  <w:style w:type="table" w:styleId="a7">
    <w:name w:val="Table Grid"/>
    <w:basedOn w:val="a1"/>
    <w:uiPriority w:val="59"/>
    <w:rsid w:val="00820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uiPriority w:val="9"/>
    <w:rsid w:val="008E54BD"/>
    <w:rPr>
      <w:rFonts w:ascii="Calibri" w:eastAsia="Yu Gothic UI Semilight" w:hAnsi="Calibri" w:cs="Calibri"/>
      <w:b/>
      <w:bCs/>
      <w:color w:val="002060"/>
      <w:sz w:val="32"/>
      <w:szCs w:val="32"/>
    </w:rPr>
  </w:style>
  <w:style w:type="character" w:customStyle="1" w:styleId="2Char">
    <w:name w:val="عنوان 2 Char"/>
    <w:basedOn w:val="a0"/>
    <w:link w:val="2"/>
    <w:uiPriority w:val="9"/>
    <w:rsid w:val="00E76C62"/>
    <w:rPr>
      <w:rFonts w:ascii="Calibri" w:eastAsiaTheme="majorEastAsia" w:hAnsi="Calibri" w:cs="Calibri"/>
      <w:b/>
      <w:bCs/>
      <w:color w:val="000000" w:themeColor="text1"/>
      <w:sz w:val="26"/>
      <w:szCs w:val="26"/>
    </w:rPr>
  </w:style>
  <w:style w:type="character" w:customStyle="1" w:styleId="3Char">
    <w:name w:val="عنوان 3 Char"/>
    <w:basedOn w:val="a0"/>
    <w:link w:val="3"/>
    <w:uiPriority w:val="9"/>
    <w:rsid w:val="00904F4E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a8">
    <w:name w:val="List Paragraph"/>
    <w:basedOn w:val="a"/>
    <w:uiPriority w:val="34"/>
    <w:qFormat/>
    <w:rsid w:val="009E0B13"/>
    <w:pPr>
      <w:ind w:left="720"/>
      <w:contextualSpacing/>
    </w:pPr>
  </w:style>
  <w:style w:type="character" w:customStyle="1" w:styleId="4Char">
    <w:name w:val="عنوان 4 Char"/>
    <w:basedOn w:val="a0"/>
    <w:link w:val="4"/>
    <w:uiPriority w:val="9"/>
    <w:rsid w:val="00CE7E2E"/>
    <w:rPr>
      <w:rFonts w:asciiTheme="majorHAnsi" w:eastAsiaTheme="majorEastAsia" w:hAnsiTheme="majorHAnsi" w:cstheme="majorBidi"/>
      <w:b/>
      <w:bCs/>
      <w:color w:val="FF0000"/>
      <w:sz w:val="28"/>
      <w:szCs w:val="28"/>
    </w:rPr>
  </w:style>
  <w:style w:type="paragraph" w:styleId="a9">
    <w:name w:val="No Spacing"/>
    <w:link w:val="Char2"/>
    <w:uiPriority w:val="1"/>
    <w:qFormat/>
    <w:rsid w:val="006B224E"/>
    <w:pPr>
      <w:spacing w:after="0" w:line="240" w:lineRule="auto"/>
    </w:pPr>
    <w:rPr>
      <w:rFonts w:eastAsiaTheme="minorEastAsia"/>
      <w:lang w:eastAsia="ja-JP"/>
    </w:rPr>
  </w:style>
  <w:style w:type="character" w:customStyle="1" w:styleId="Char2">
    <w:name w:val="بلا تباعد Char"/>
    <w:basedOn w:val="a0"/>
    <w:link w:val="a9"/>
    <w:uiPriority w:val="1"/>
    <w:rsid w:val="006B224E"/>
    <w:rPr>
      <w:rFonts w:eastAsiaTheme="minorEastAsia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2"/>
    <w:next w:val="a"/>
    <w:link w:val="1Char"/>
    <w:uiPriority w:val="9"/>
    <w:qFormat/>
    <w:rsid w:val="008E54BD"/>
    <w:pPr>
      <w:jc w:val="center"/>
      <w:outlineLvl w:val="0"/>
    </w:pPr>
    <w:rPr>
      <w:rFonts w:eastAsia="Yu Gothic UI Semilight"/>
      <w:color w:val="002060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E76C62"/>
    <w:pPr>
      <w:keepNext/>
      <w:keepLines/>
      <w:spacing w:before="200" w:after="0"/>
      <w:ind w:left="656"/>
      <w:outlineLvl w:val="1"/>
    </w:pPr>
    <w:rPr>
      <w:rFonts w:ascii="Calibri" w:eastAsiaTheme="majorEastAsia" w:hAnsi="Calibri" w:cs="Calibri"/>
      <w:b/>
      <w:bCs/>
      <w:color w:val="000000" w:themeColor="tex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904F4E"/>
    <w:pPr>
      <w:keepNext/>
      <w:keepLines/>
      <w:spacing w:before="200" w:after="0" w:line="36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3"/>
    <w:next w:val="a"/>
    <w:link w:val="4Char"/>
    <w:uiPriority w:val="9"/>
    <w:unhideWhenUsed/>
    <w:qFormat/>
    <w:rsid w:val="00CE7E2E"/>
    <w:pPr>
      <w:outlineLvl w:val="3"/>
    </w:pPr>
    <w:rPr>
      <w:color w:val="FF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54A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545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454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5454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5454AB"/>
  </w:style>
  <w:style w:type="paragraph" w:styleId="a6">
    <w:name w:val="footer"/>
    <w:basedOn w:val="a"/>
    <w:link w:val="Char1"/>
    <w:uiPriority w:val="99"/>
    <w:unhideWhenUsed/>
    <w:rsid w:val="005454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5454AB"/>
  </w:style>
  <w:style w:type="table" w:styleId="a7">
    <w:name w:val="Table Grid"/>
    <w:basedOn w:val="a1"/>
    <w:uiPriority w:val="59"/>
    <w:rsid w:val="00820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uiPriority w:val="9"/>
    <w:rsid w:val="008E54BD"/>
    <w:rPr>
      <w:rFonts w:ascii="Calibri" w:eastAsia="Yu Gothic UI Semilight" w:hAnsi="Calibri" w:cs="Calibri"/>
      <w:b/>
      <w:bCs/>
      <w:color w:val="002060"/>
      <w:sz w:val="32"/>
      <w:szCs w:val="32"/>
    </w:rPr>
  </w:style>
  <w:style w:type="character" w:customStyle="1" w:styleId="2Char">
    <w:name w:val="عنوان 2 Char"/>
    <w:basedOn w:val="a0"/>
    <w:link w:val="2"/>
    <w:uiPriority w:val="9"/>
    <w:rsid w:val="00E76C62"/>
    <w:rPr>
      <w:rFonts w:ascii="Calibri" w:eastAsiaTheme="majorEastAsia" w:hAnsi="Calibri" w:cs="Calibri"/>
      <w:b/>
      <w:bCs/>
      <w:color w:val="000000" w:themeColor="text1"/>
      <w:sz w:val="26"/>
      <w:szCs w:val="26"/>
    </w:rPr>
  </w:style>
  <w:style w:type="character" w:customStyle="1" w:styleId="3Char">
    <w:name w:val="عنوان 3 Char"/>
    <w:basedOn w:val="a0"/>
    <w:link w:val="3"/>
    <w:uiPriority w:val="9"/>
    <w:rsid w:val="00904F4E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a8">
    <w:name w:val="List Paragraph"/>
    <w:basedOn w:val="a"/>
    <w:uiPriority w:val="34"/>
    <w:qFormat/>
    <w:rsid w:val="009E0B13"/>
    <w:pPr>
      <w:ind w:left="720"/>
      <w:contextualSpacing/>
    </w:pPr>
  </w:style>
  <w:style w:type="character" w:customStyle="1" w:styleId="4Char">
    <w:name w:val="عنوان 4 Char"/>
    <w:basedOn w:val="a0"/>
    <w:link w:val="4"/>
    <w:uiPriority w:val="9"/>
    <w:rsid w:val="00CE7E2E"/>
    <w:rPr>
      <w:rFonts w:asciiTheme="majorHAnsi" w:eastAsiaTheme="majorEastAsia" w:hAnsiTheme="majorHAnsi" w:cstheme="majorBidi"/>
      <w:b/>
      <w:bCs/>
      <w:color w:val="FF0000"/>
      <w:sz w:val="28"/>
      <w:szCs w:val="28"/>
    </w:rPr>
  </w:style>
  <w:style w:type="paragraph" w:styleId="a9">
    <w:name w:val="No Spacing"/>
    <w:link w:val="Char2"/>
    <w:uiPriority w:val="1"/>
    <w:qFormat/>
    <w:rsid w:val="006B224E"/>
    <w:pPr>
      <w:spacing w:after="0" w:line="240" w:lineRule="auto"/>
    </w:pPr>
    <w:rPr>
      <w:rFonts w:eastAsiaTheme="minorEastAsia"/>
      <w:lang w:eastAsia="ja-JP"/>
    </w:rPr>
  </w:style>
  <w:style w:type="character" w:customStyle="1" w:styleId="Char2">
    <w:name w:val="بلا تباعد Char"/>
    <w:basedOn w:val="a0"/>
    <w:link w:val="a9"/>
    <w:uiPriority w:val="1"/>
    <w:rsid w:val="006B224E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9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72880">
          <w:marLeft w:val="0"/>
          <w:marRight w:val="132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41211">
          <w:marLeft w:val="0"/>
          <w:marRight w:val="37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7353">
          <w:marLeft w:val="0"/>
          <w:marRight w:val="15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w Cen MT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2704B-B03E-4FE7-98A2-ECB8D5758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23</Pages>
  <Words>2331</Words>
  <Characters>13292</Characters>
  <Application>Microsoft Office Word</Application>
  <DocSecurity>0</DocSecurity>
  <Lines>110</Lines>
  <Paragraphs>31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SACC - ANAS</Company>
  <LinksUpToDate>false</LinksUpToDate>
  <CharactersWithSpaces>15592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sawsan</dc:creator>
  <cp:lastModifiedBy>Windows User</cp:lastModifiedBy>
  <cp:revision>3</cp:revision>
  <cp:lastPrinted>2023-03-30T07:30:00Z</cp:lastPrinted>
  <dcterms:created xsi:type="dcterms:W3CDTF">2023-09-07T20:21:00Z</dcterms:created>
  <dcterms:modified xsi:type="dcterms:W3CDTF">2023-12-05T10:00:00Z</dcterms:modified>
</cp:coreProperties>
</file>