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C81D" w14:textId="77777777" w:rsidR="00EC4A9F" w:rsidRPr="00EC4A9F" w:rsidRDefault="0071453D" w:rsidP="006F2237">
      <w:pPr>
        <w:shd w:val="clear" w:color="auto" w:fill="FFFFFF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bCs/>
          <w:sz w:val="32"/>
          <w:szCs w:val="32"/>
          <w:rtl/>
          <w:lang w:bidi="ar-IQ"/>
        </w:rPr>
      </w:pPr>
      <w:r>
        <w:rPr>
          <w:rFonts w:ascii="Calibri" w:eastAsia="Times New Roman" w:hAnsi="Calibri" w:cs="Times New Roman" w:hint="cs"/>
          <w:b/>
          <w:bCs/>
          <w:sz w:val="32"/>
          <w:szCs w:val="32"/>
          <w:rtl/>
          <w:lang w:bidi="ar-IQ"/>
        </w:rPr>
        <w:t>وصف مقرر الاقتصاد</w:t>
      </w:r>
      <w:r w:rsidR="006F2237">
        <w:rPr>
          <w:rFonts w:ascii="Calibri" w:eastAsia="Times New Roman" w:hAnsi="Calibri" w:cs="Times New Roman" w:hint="cs"/>
          <w:b/>
          <w:bCs/>
          <w:sz w:val="32"/>
          <w:szCs w:val="32"/>
          <w:rtl/>
          <w:lang w:bidi="ar-IQ"/>
        </w:rPr>
        <w:t xml:space="preserve"> الاداري</w:t>
      </w:r>
    </w:p>
    <w:p w14:paraId="2632DC19" w14:textId="77777777" w:rsidR="00EC4A9F" w:rsidRPr="00EC4A9F" w:rsidRDefault="00EC4A9F" w:rsidP="00EC4A9F">
      <w:pPr>
        <w:shd w:val="clear" w:color="auto" w:fill="FFFFFF"/>
        <w:autoSpaceDE w:val="0"/>
        <w:autoSpaceDN w:val="0"/>
        <w:adjustRightInd w:val="0"/>
        <w:spacing w:before="240"/>
        <w:rPr>
          <w:rFonts w:ascii="Calibri" w:eastAsia="Times New Roman" w:hAnsi="Calibri" w:cs="Arial"/>
          <w:b/>
          <w:bCs/>
          <w:sz w:val="32"/>
          <w:szCs w:val="32"/>
          <w:rtl/>
          <w:lang w:bidi="ar-IQ"/>
        </w:rPr>
      </w:pPr>
      <w:r w:rsidRPr="00EC4A9F">
        <w:rPr>
          <w:rFonts w:ascii="Calibri" w:eastAsia="Times New Roman" w:hAnsi="Calibri" w:cs="Times New Roman"/>
          <w:b/>
          <w:bCs/>
          <w:sz w:val="32"/>
          <w:szCs w:val="32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C4A9F" w:rsidRPr="00EC4A9F" w14:paraId="14EE65BD" w14:textId="77777777" w:rsidTr="00F37F12">
        <w:trPr>
          <w:trHeight w:val="794"/>
        </w:trPr>
        <w:tc>
          <w:tcPr>
            <w:tcW w:w="9720" w:type="dxa"/>
            <w:shd w:val="clear" w:color="auto" w:fill="auto"/>
          </w:tcPr>
          <w:p w14:paraId="08328393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14:paraId="18C1B424" w14:textId="77777777" w:rsidR="00EC4A9F" w:rsidRPr="00EC4A9F" w:rsidRDefault="00EC4A9F" w:rsidP="00EC4A9F">
      <w:pPr>
        <w:shd w:val="clear" w:color="auto" w:fill="FFFFFF"/>
        <w:autoSpaceDE w:val="0"/>
        <w:autoSpaceDN w:val="0"/>
        <w:adjustRightInd w:val="0"/>
        <w:spacing w:before="240"/>
        <w:ind w:left="-335" w:right="-426"/>
        <w:jc w:val="both"/>
        <w:rPr>
          <w:rFonts w:ascii="Arial" w:eastAsia="Times New Roman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EC4A9F" w:rsidRPr="00EC4A9F" w14:paraId="3AF59F2C" w14:textId="77777777" w:rsidTr="00F37F12">
        <w:trPr>
          <w:trHeight w:val="624"/>
        </w:trPr>
        <w:tc>
          <w:tcPr>
            <w:tcW w:w="3780" w:type="dxa"/>
            <w:shd w:val="clear" w:color="auto" w:fill="auto"/>
          </w:tcPr>
          <w:p w14:paraId="5A28908F" w14:textId="77777777" w:rsidR="00EC4A9F" w:rsidRPr="00EC4A9F" w:rsidRDefault="00EC4A9F" w:rsidP="00EC4A9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hanging="28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</w:tcPr>
          <w:p w14:paraId="613EA2BA" w14:textId="77777777" w:rsidR="00EC4A9F" w:rsidRPr="00EC4A9F" w:rsidRDefault="00201C62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الجامعة التقنية الشمالية- </w:t>
            </w:r>
            <w:r w:rsidR="00EC4A9F" w:rsidRPr="00EC4A9F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الكلية التقنية الادارية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/ الموصل</w:t>
            </w:r>
          </w:p>
        </w:tc>
      </w:tr>
      <w:tr w:rsidR="00EC4A9F" w:rsidRPr="00EC4A9F" w14:paraId="497B54A3" w14:textId="77777777" w:rsidTr="00F37F12">
        <w:trPr>
          <w:trHeight w:val="624"/>
        </w:trPr>
        <w:tc>
          <w:tcPr>
            <w:tcW w:w="3780" w:type="dxa"/>
            <w:shd w:val="clear" w:color="auto" w:fill="auto"/>
          </w:tcPr>
          <w:p w14:paraId="7BE84082" w14:textId="77777777" w:rsidR="00EC4A9F" w:rsidRPr="00EC4A9F" w:rsidRDefault="00EC4A9F" w:rsidP="00EC4A9F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120" w:line="264" w:lineRule="auto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علمي 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shd w:val="clear" w:color="auto" w:fill="auto"/>
          </w:tcPr>
          <w:p w14:paraId="17FFC027" w14:textId="77777777" w:rsidR="00EC4A9F" w:rsidRPr="00EC4A9F" w:rsidRDefault="00EC4A9F" w:rsidP="00D62AB5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تقنيات </w:t>
            </w:r>
            <w:r w:rsidR="00D62AB5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  <w:tr w:rsidR="00EC4A9F" w:rsidRPr="00EC4A9F" w14:paraId="39733628" w14:textId="77777777" w:rsidTr="00F37F12">
        <w:trPr>
          <w:trHeight w:val="624"/>
        </w:trPr>
        <w:tc>
          <w:tcPr>
            <w:tcW w:w="3780" w:type="dxa"/>
            <w:shd w:val="clear" w:color="auto" w:fill="auto"/>
          </w:tcPr>
          <w:p w14:paraId="1B6ABB19" w14:textId="77777777" w:rsidR="00EC4A9F" w:rsidRPr="00EC4A9F" w:rsidRDefault="00EC4A9F" w:rsidP="00EC4A9F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120" w:line="264" w:lineRule="auto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6898654D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الاقتصاد</w:t>
            </w:r>
            <w:r w:rsidR="006F223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الاداري</w:t>
            </w:r>
          </w:p>
        </w:tc>
      </w:tr>
      <w:tr w:rsidR="00EC4A9F" w:rsidRPr="00EC4A9F" w14:paraId="00C68DE6" w14:textId="77777777" w:rsidTr="00F37F12">
        <w:trPr>
          <w:trHeight w:val="624"/>
        </w:trPr>
        <w:tc>
          <w:tcPr>
            <w:tcW w:w="3780" w:type="dxa"/>
            <w:shd w:val="clear" w:color="auto" w:fill="auto"/>
          </w:tcPr>
          <w:p w14:paraId="13F167B0" w14:textId="77777777" w:rsidR="00EC4A9F" w:rsidRPr="00EC4A9F" w:rsidRDefault="00EC4A9F" w:rsidP="00EC4A9F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120" w:line="264" w:lineRule="auto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2F238588" w14:textId="77777777" w:rsidR="00EC4A9F" w:rsidRPr="00EC4A9F" w:rsidRDefault="00201C62" w:rsidP="00201C62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حضوري ل</w:t>
            </w:r>
            <w:r w:rsidRPr="00201C6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طلبة المرحلة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الاولى</w:t>
            </w:r>
            <w:r w:rsidRPr="00201C6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 الكورس ا</w:t>
            </w:r>
            <w:r w:rsidR="006F223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لثاني</w:t>
            </w:r>
          </w:p>
        </w:tc>
      </w:tr>
      <w:tr w:rsidR="00EC4A9F" w:rsidRPr="00EC4A9F" w14:paraId="4C1B20C1" w14:textId="77777777" w:rsidTr="00F37F12">
        <w:trPr>
          <w:trHeight w:val="624"/>
        </w:trPr>
        <w:tc>
          <w:tcPr>
            <w:tcW w:w="3780" w:type="dxa"/>
            <w:shd w:val="clear" w:color="auto" w:fill="auto"/>
          </w:tcPr>
          <w:p w14:paraId="5C3E5BB6" w14:textId="77777777" w:rsidR="00EC4A9F" w:rsidRPr="00EC4A9F" w:rsidRDefault="00EC4A9F" w:rsidP="00EC4A9F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120" w:line="264" w:lineRule="auto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5F5146EF" w14:textId="77777777" w:rsidR="00EC4A9F" w:rsidRPr="00EC4A9F" w:rsidRDefault="00EC4A9F" w:rsidP="00201C62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201C6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المرحلة الاولى</w:t>
            </w:r>
            <w:r w:rsidR="0059429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- 2024</w:t>
            </w:r>
          </w:p>
        </w:tc>
      </w:tr>
      <w:tr w:rsidR="00EC4A9F" w:rsidRPr="00EC4A9F" w14:paraId="2E495CD2" w14:textId="77777777" w:rsidTr="00F37F12">
        <w:trPr>
          <w:trHeight w:val="624"/>
        </w:trPr>
        <w:tc>
          <w:tcPr>
            <w:tcW w:w="3780" w:type="dxa"/>
            <w:shd w:val="clear" w:color="auto" w:fill="auto"/>
          </w:tcPr>
          <w:p w14:paraId="47C47576" w14:textId="77777777" w:rsidR="00EC4A9F" w:rsidRPr="00EC4A9F" w:rsidRDefault="00EC4A9F" w:rsidP="00EC4A9F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spacing w:after="120" w:line="264" w:lineRule="auto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14:paraId="56DB188A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ثلاث ساعات اسبوعية</w:t>
            </w:r>
          </w:p>
        </w:tc>
      </w:tr>
      <w:tr w:rsidR="00EC4A9F" w:rsidRPr="00EC4A9F" w14:paraId="5395A187" w14:textId="77777777" w:rsidTr="00F37F12">
        <w:trPr>
          <w:trHeight w:val="624"/>
        </w:trPr>
        <w:tc>
          <w:tcPr>
            <w:tcW w:w="3780" w:type="dxa"/>
            <w:shd w:val="clear" w:color="auto" w:fill="auto"/>
          </w:tcPr>
          <w:p w14:paraId="4F7AB356" w14:textId="77777777" w:rsidR="00EC4A9F" w:rsidRPr="00EC4A9F" w:rsidRDefault="00EC4A9F" w:rsidP="00EC4A9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14:paraId="313EDC49" w14:textId="77777777" w:rsidR="00EC4A9F" w:rsidRPr="00EC4A9F" w:rsidRDefault="00201C62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24/ 2/ 2024</w:t>
            </w:r>
          </w:p>
        </w:tc>
      </w:tr>
      <w:tr w:rsidR="00EC4A9F" w:rsidRPr="00EC4A9F" w14:paraId="182FA982" w14:textId="77777777" w:rsidTr="00F37F12">
        <w:trPr>
          <w:trHeight w:val="725"/>
        </w:trPr>
        <w:tc>
          <w:tcPr>
            <w:tcW w:w="9720" w:type="dxa"/>
            <w:gridSpan w:val="2"/>
            <w:shd w:val="clear" w:color="auto" w:fill="auto"/>
          </w:tcPr>
          <w:p w14:paraId="2E629D0C" w14:textId="77777777" w:rsidR="00EC4A9F" w:rsidRPr="00EC4A9F" w:rsidRDefault="00EC4A9F" w:rsidP="00EC4A9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EC4A9F" w:rsidRPr="00EC4A9F" w14:paraId="00C3533B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77869306" w14:textId="77777777" w:rsidR="00EC4A9F" w:rsidRPr="00EC4A9F" w:rsidRDefault="00EC4A9F" w:rsidP="00EC4A9F">
            <w:pPr>
              <w:shd w:val="clear" w:color="auto" w:fill="FFFFFF"/>
              <w:spacing w:after="150" w:line="240" w:lineRule="auto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</w:rPr>
            </w:pP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المساعدة في فهم واقع الاقتصاد</w:t>
            </w:r>
            <w:r w:rsidR="006F2237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الاداري</w:t>
            </w: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 xml:space="preserve"> الذي نعيش به من خلال معرفة نقاط القوة والضعف والفرص المتاحة والتهديدات.</w:t>
            </w:r>
          </w:p>
        </w:tc>
      </w:tr>
      <w:tr w:rsidR="00EC4A9F" w:rsidRPr="00EC4A9F" w14:paraId="5EE2CC29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605CB042" w14:textId="77777777" w:rsidR="00EC4A9F" w:rsidRPr="00EC4A9F" w:rsidRDefault="00EC4A9F" w:rsidP="00EC4A9F">
            <w:pPr>
              <w:shd w:val="clear" w:color="auto" w:fill="FFFFFF"/>
              <w:spacing w:after="150" w:line="240" w:lineRule="auto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المساعدة في التعامل مع القضايا الإقتصادیة التي تهم الفرد أي على المستوى الجزئي، وتلك التي تتعلق بالمجتمع كوحدة واحدة أي على المستوى الكلي.</w:t>
            </w:r>
          </w:p>
        </w:tc>
      </w:tr>
      <w:tr w:rsidR="00EC4A9F" w:rsidRPr="00EC4A9F" w14:paraId="6B2EA4E7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3DBF33AF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المساعدة في فهم الظواهر الاقتصادية المحلية والإقليمية والدولية. ·</w:t>
            </w:r>
          </w:p>
        </w:tc>
      </w:tr>
      <w:tr w:rsidR="00EC4A9F" w:rsidRPr="00EC4A9F" w14:paraId="7B03F4F1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7779141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المساعدة في توزيع مكتسبات التنمية بین أفراد المجتمع بعدالة. ·</w:t>
            </w:r>
          </w:p>
        </w:tc>
      </w:tr>
      <w:tr w:rsidR="00EC4A9F" w:rsidRPr="00EC4A9F" w14:paraId="5046809F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61D8ABDF" w14:textId="77777777" w:rsidR="00EC4A9F" w:rsidRPr="00EC4A9F" w:rsidRDefault="00EC4A9F" w:rsidP="00EC4A9F">
            <w:pPr>
              <w:shd w:val="clear" w:color="auto" w:fill="FFFFFF"/>
              <w:spacing w:after="150" w:line="240" w:lineRule="auto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المساعدة في تحديد طبيعة المشكلة الاقتصادية وترشيد القرارات الاقتصادية. ·</w:t>
            </w:r>
          </w:p>
        </w:tc>
      </w:tr>
      <w:tr w:rsidR="00EC4A9F" w:rsidRPr="00EC4A9F" w14:paraId="0015BB0F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3BC14235" w14:textId="77777777" w:rsidR="00EC4A9F" w:rsidRPr="00EC4A9F" w:rsidRDefault="00EC4A9F" w:rsidP="00EC4A9F">
            <w:pPr>
              <w:shd w:val="clear" w:color="auto" w:fill="FFFFFF"/>
              <w:spacing w:after="150" w:line="240" w:lineRule="auto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المساعدة في تعظيم الرفاه على مستوى الفرد والمجتمع. ·</w:t>
            </w:r>
          </w:p>
        </w:tc>
      </w:tr>
      <w:tr w:rsidR="00EC4A9F" w:rsidRPr="00EC4A9F" w14:paraId="316AE789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5CB5CCB8" w14:textId="77777777" w:rsidR="00EC4A9F" w:rsidRPr="00EC4A9F" w:rsidRDefault="00EC4A9F" w:rsidP="00EC4A9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المساعدة في التنبؤ بالأوضاع الإقتصادیة المتوقعة من أجل تعظيم الاستفادة منها أو العمل على</w:t>
            </w:r>
          </w:p>
          <w:p w14:paraId="457B975F" w14:textId="77777777" w:rsidR="00EC4A9F" w:rsidRPr="00EC4A9F" w:rsidRDefault="00EC4A9F" w:rsidP="00EC4A9F">
            <w:pPr>
              <w:shd w:val="clear" w:color="auto" w:fill="FFFFFF"/>
              <w:spacing w:after="150" w:line="240" w:lineRule="auto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</w:rPr>
            </w:pP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مواجهتها من خلال وضع الحلول المناسبة لها.</w:t>
            </w:r>
          </w:p>
        </w:tc>
      </w:tr>
      <w:tr w:rsidR="00EC4A9F" w:rsidRPr="00EC4A9F" w14:paraId="7D194EDC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6D414C4E" w14:textId="77777777" w:rsidR="00EC4A9F" w:rsidRPr="00EC4A9F" w:rsidRDefault="00EC4A9F" w:rsidP="00EC4A9F">
            <w:pPr>
              <w:shd w:val="clear" w:color="auto" w:fill="FFFFFF"/>
              <w:spacing w:after="150" w:line="240" w:lineRule="auto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lastRenderedPageBreak/>
              <w:t>المساعدة في فهم آلية التعامل مع الاقتصادات الأخرى. ·</w:t>
            </w:r>
          </w:p>
        </w:tc>
      </w:tr>
      <w:tr w:rsidR="00EC4A9F" w:rsidRPr="00EC4A9F" w14:paraId="63B619A6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4EF337F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المساعدة في تنظيم العملية الإنتاجية من خلال تحديد نوعية الإنتاج وطريقة الإنتاج وآلية التوزيع</w:t>
            </w:r>
          </w:p>
        </w:tc>
      </w:tr>
      <w:tr w:rsidR="00EC4A9F" w:rsidRPr="00EC4A9F" w14:paraId="78607018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5C02F43B" w14:textId="77777777" w:rsidR="00EC4A9F" w:rsidRPr="00EC4A9F" w:rsidRDefault="00EC4A9F" w:rsidP="00EC4A9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المساعدة في دفع عملية التنمية الاقتصادية بحيث تلائم التطور الحاصل في أسواق السلع والخدمات وسوق العمل والسوق النقدي.</w:t>
            </w:r>
          </w:p>
        </w:tc>
      </w:tr>
      <w:tr w:rsidR="00EC4A9F" w:rsidRPr="00EC4A9F" w14:paraId="2C1E43B2" w14:textId="77777777" w:rsidTr="00F37F1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14:paraId="26B941CE" w14:textId="77777777" w:rsidR="00EC4A9F" w:rsidRPr="00EC4A9F" w:rsidRDefault="00EC4A9F" w:rsidP="00EC4A9F">
            <w:pPr>
              <w:shd w:val="clear" w:color="auto" w:fill="FFFFFF"/>
              <w:spacing w:after="0" w:line="336" w:lineRule="atLeast"/>
              <w:ind w:left="360"/>
              <w:jc w:val="both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EC4A9F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التعرف على اقتصاد المعرفة </w:t>
            </w:r>
            <w:r w:rsidRPr="00EC4A9F">
              <w:rPr>
                <w:rFonts w:ascii="lfont" w:eastAsia="Times New Roman" w:hAnsi="lfont" w:cs="Arial" w:hint="cs"/>
                <w:sz w:val="30"/>
                <w:szCs w:val="30"/>
                <w:shd w:val="clear" w:color="auto" w:fill="FFFFFF"/>
                <w:rtl/>
              </w:rPr>
              <w:t xml:space="preserve">حيث </w:t>
            </w:r>
            <w:r w:rsidRPr="00EC4A9F">
              <w:rPr>
                <w:rFonts w:ascii="lfont" w:eastAsia="Times New Roman" w:hAnsi="lfont" w:cs="Arial"/>
                <w:sz w:val="30"/>
                <w:szCs w:val="30"/>
                <w:shd w:val="clear" w:color="auto" w:fill="FFFFFF"/>
                <w:rtl/>
              </w:rPr>
              <w:t xml:space="preserve">تكون المعرفة هي المحرك الرئيسي لنمو الاقتصاد، </w:t>
            </w:r>
            <w:r w:rsidRPr="00EC4A9F">
              <w:rPr>
                <w:rFonts w:ascii="lfont" w:eastAsia="Times New Roman" w:hAnsi="lfont" w:cs="Arial" w:hint="cs"/>
                <w:sz w:val="30"/>
                <w:szCs w:val="30"/>
                <w:shd w:val="clear" w:color="auto" w:fill="FFFFFF"/>
                <w:rtl/>
              </w:rPr>
              <w:t xml:space="preserve">وذلك من خلال </w:t>
            </w:r>
            <w:r w:rsidRPr="00EC4A9F">
              <w:rPr>
                <w:rFonts w:ascii="lfont" w:eastAsia="Times New Roman" w:hAnsi="lfont" w:cs="Arial"/>
                <w:sz w:val="30"/>
                <w:szCs w:val="30"/>
                <w:shd w:val="clear" w:color="auto" w:fill="FFFFFF"/>
                <w:rtl/>
              </w:rPr>
              <w:t>توافر تكنولوجية المعلومات والاتصال واستخدام الابتكار والرقمية</w:t>
            </w:r>
            <w:r w:rsidRPr="00EC4A9F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لكي </w:t>
            </w:r>
            <w:r w:rsidRPr="00EC4A9F">
              <w:rPr>
                <w:rFonts w:ascii="lfont" w:eastAsia="Times New Roman" w:hAnsi="lfont" w:cs="Times New Roman" w:hint="cs"/>
                <w:sz w:val="30"/>
                <w:szCs w:val="30"/>
                <w:rtl/>
              </w:rPr>
              <w:t>نت</w:t>
            </w:r>
            <w:r w:rsidRPr="00EC4A9F">
              <w:rPr>
                <w:rFonts w:ascii="lfont" w:eastAsia="Times New Roman" w:hAnsi="lfont" w:cs="Times New Roman"/>
                <w:sz w:val="30"/>
                <w:szCs w:val="30"/>
                <w:rtl/>
              </w:rPr>
              <w:t>مكن من مواكبة ثورة المعرفة المتنامية واستيعابها بالإضافة إلى تكييفها مع الاحتياجات المحلية</w:t>
            </w:r>
            <w:r w:rsidRPr="00EC4A9F">
              <w:rPr>
                <w:rFonts w:ascii="lfont" w:eastAsia="Times New Roman" w:hAnsi="lfont" w:cs="Arial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EC4A9F">
              <w:rPr>
                <w:rFonts w:ascii="lfont" w:eastAsia="Times New Roman" w:hAnsi="lfont" w:cs="Arial" w:hint="cs"/>
                <w:sz w:val="30"/>
                <w:szCs w:val="30"/>
                <w:shd w:val="clear" w:color="auto" w:fill="FFFFFF"/>
                <w:rtl/>
              </w:rPr>
              <w:t xml:space="preserve">بما يعمل على </w:t>
            </w:r>
            <w:r w:rsidRPr="00EC4A9F">
              <w:rPr>
                <w:rFonts w:ascii="lfont" w:eastAsia="Times New Roman" w:hAnsi="lfont" w:cs="Arial"/>
                <w:sz w:val="30"/>
                <w:szCs w:val="30"/>
                <w:shd w:val="clear" w:color="auto" w:fill="FFFFFF"/>
                <w:rtl/>
              </w:rPr>
              <w:t>توفير رأس المال البشري أي الأيدي العاملة الماهرة والإبداعية القادرة على إدماج التكنولوجيات الحديثة أثناء العمل</w:t>
            </w:r>
            <w:r w:rsidRPr="00EC4A9F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.</w:t>
            </w:r>
          </w:p>
        </w:tc>
      </w:tr>
    </w:tbl>
    <w:p w14:paraId="2017BE8F" w14:textId="77777777" w:rsidR="00EC4A9F" w:rsidRPr="00EC4A9F" w:rsidRDefault="00EC4A9F" w:rsidP="00EC4A9F">
      <w:pPr>
        <w:shd w:val="clear" w:color="auto" w:fill="FFFFFF"/>
        <w:spacing w:after="120" w:line="264" w:lineRule="auto"/>
        <w:rPr>
          <w:rFonts w:ascii="Calibri" w:eastAsia="Times New Roman" w:hAnsi="Calibri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C4A9F" w:rsidRPr="00EC4A9F" w14:paraId="07BFDF52" w14:textId="77777777" w:rsidTr="00F37F12">
        <w:trPr>
          <w:trHeight w:val="653"/>
        </w:trPr>
        <w:tc>
          <w:tcPr>
            <w:tcW w:w="9720" w:type="dxa"/>
            <w:shd w:val="clear" w:color="auto" w:fill="auto"/>
          </w:tcPr>
          <w:p w14:paraId="49F644F2" w14:textId="77777777" w:rsidR="00EC4A9F" w:rsidRPr="00EC4A9F" w:rsidRDefault="00EC4A9F" w:rsidP="00EC4A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bookmarkStart w:id="0" w:name="_Hlk524827876"/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</w:p>
        </w:tc>
      </w:tr>
      <w:tr w:rsidR="00EC4A9F" w:rsidRPr="00EC4A9F" w14:paraId="12EC300E" w14:textId="77777777" w:rsidTr="00F37F12">
        <w:trPr>
          <w:trHeight w:val="2490"/>
        </w:trPr>
        <w:tc>
          <w:tcPr>
            <w:tcW w:w="9720" w:type="dxa"/>
            <w:shd w:val="clear" w:color="auto" w:fill="auto"/>
          </w:tcPr>
          <w:p w14:paraId="66E6F360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أ- ال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أهداف المعرفية 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4513989E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أ1-</w:t>
            </w:r>
            <w:r w:rsidRPr="00EC4A9F">
              <w:rPr>
                <w:rFonts w:ascii="Calibri" w:eastAsia="Times New Roman" w:hAnsi="Calibri" w:cs="Arial"/>
                <w:sz w:val="20"/>
                <w:szCs w:val="20"/>
                <w:rtl/>
              </w:rPr>
              <w:t xml:space="preserve"> </w:t>
            </w: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-شرح كل ما ھو متعلق بمفردات المنھج 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>.</w:t>
            </w:r>
          </w:p>
          <w:p w14:paraId="1BD2D113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أ2-</w:t>
            </w: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-فھم وتعلم اساسیات علم الاقتصاد</w:t>
            </w:r>
            <w:r w:rsidR="006F223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 xml:space="preserve"> الاداري.</w:t>
            </w:r>
          </w:p>
          <w:p w14:paraId="01AB7A0E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أ3- </w:t>
            </w: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إذكاء مھارات التفكیر في بیان العلاقة الوثیقة والمھمة بین علم الاقتصاد</w:t>
            </w:r>
            <w:r w:rsidR="006F2237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الاداري</w:t>
            </w:r>
            <w:r w:rsidRPr="00EC4A9F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والعلوم الاخرى.</w:t>
            </w:r>
          </w:p>
          <w:p w14:paraId="2A762EBF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أ4-</w:t>
            </w: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تطبیق المفردات في التحلیل الاقتصادي على الواقع العملي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</w:tr>
      <w:tr w:rsidR="00EC4A9F" w:rsidRPr="00EC4A9F" w14:paraId="37656BF4" w14:textId="77777777" w:rsidTr="00F37F12">
        <w:trPr>
          <w:trHeight w:val="1631"/>
        </w:trPr>
        <w:tc>
          <w:tcPr>
            <w:tcW w:w="9720" w:type="dxa"/>
            <w:shd w:val="clear" w:color="auto" w:fill="auto"/>
          </w:tcPr>
          <w:p w14:paraId="09FC4B54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ية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14:paraId="2EE2788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ب1 -</w:t>
            </w:r>
            <w:r w:rsidRPr="00EC4A9F">
              <w:rPr>
                <w:rFonts w:ascii="Calibri" w:eastAsia="Times New Roman" w:hAnsi="Calibri" w:cs="Arial"/>
                <w:sz w:val="20"/>
                <w:szCs w:val="20"/>
                <w:rtl/>
              </w:rPr>
              <w:t xml:space="preserve"> </w:t>
            </w:r>
            <w:r w:rsidRPr="00EC4A9F">
              <w:rPr>
                <w:rFonts w:ascii="Calibri" w:eastAsia="Times New Roman" w:hAnsi="Calibri" w:cs="Arial"/>
                <w:sz w:val="28"/>
                <w:szCs w:val="28"/>
                <w:rtl/>
              </w:rPr>
              <w:t xml:space="preserve">ممارسة حقیقیة تطبیقیة </w:t>
            </w:r>
          </w:p>
          <w:p w14:paraId="4135E666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ب2 - </w:t>
            </w:r>
            <w:r w:rsidRPr="00EC4A9F">
              <w:rPr>
                <w:rFonts w:ascii="Calibri" w:eastAsia="Times New Roman" w:hAnsi="Calibri" w:cs="Arial"/>
                <w:sz w:val="20"/>
                <w:szCs w:val="20"/>
                <w:rtl/>
              </w:rPr>
              <w:t xml:space="preserve"> </w:t>
            </w:r>
            <w:r w:rsidRPr="00EC4A9F">
              <w:rPr>
                <w:rFonts w:ascii="Calibri" w:eastAsia="Times New Roman" w:hAnsi="Calibri" w:cs="Arial"/>
                <w:sz w:val="28"/>
                <w:szCs w:val="28"/>
                <w:rtl/>
              </w:rPr>
              <w:t>مھارة التحلیل الاقتصادي</w:t>
            </w:r>
            <w:r w:rsidR="006F223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 تتسخيرها في خدمة ادارة المنظمة.</w:t>
            </w:r>
          </w:p>
          <w:p w14:paraId="4BD4A25B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ب3 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القدرة على متابعة الاحداث الاقتصادیة</w:t>
            </w:r>
            <w:r w:rsidR="006F2237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 للمنظمة</w:t>
            </w: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</w:p>
        </w:tc>
      </w:tr>
      <w:tr w:rsidR="00EC4A9F" w:rsidRPr="00EC4A9F" w14:paraId="584617AA" w14:textId="77777777" w:rsidTr="00F37F12">
        <w:trPr>
          <w:trHeight w:val="1290"/>
        </w:trPr>
        <w:tc>
          <w:tcPr>
            <w:tcW w:w="9720" w:type="dxa"/>
            <w:shd w:val="clear" w:color="auto" w:fill="auto"/>
          </w:tcPr>
          <w:p w14:paraId="48EB42E3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والقيمية </w:t>
            </w:r>
          </w:p>
          <w:p w14:paraId="0471D0BD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خلق مثيرما بما يدفع الى  الانتباه الاختياري لذلك المثير ومن ثم الاصغاء  والتساؤل والمتابعة وطلب المعلومات الاضافية .  </w:t>
            </w:r>
          </w:p>
          <w:p w14:paraId="1D61A71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الاستجابة دون تذمر  في اداء الواجبات و متابعة المصادر. </w:t>
            </w:r>
          </w:p>
          <w:p w14:paraId="46533129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الاعتقاد بأهمية مع تكوين تصور عقلي للقيم التي يجب اكتسابها مع تنظيم المنضومة القيمية </w:t>
            </w:r>
          </w:p>
          <w:p w14:paraId="0091C0A6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ج4-  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تطورنظام قيمي  خاص بالشمولية والاتزان يسهل معه التنبؤ بالسلوك والمواقف .</w:t>
            </w:r>
          </w:p>
          <w:p w14:paraId="7298501B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EC4A9F" w:rsidRPr="00EC4A9F" w14:paraId="3AD89134" w14:textId="77777777" w:rsidTr="00F37F12">
        <w:trPr>
          <w:trHeight w:val="1584"/>
        </w:trPr>
        <w:tc>
          <w:tcPr>
            <w:tcW w:w="9720" w:type="dxa"/>
            <w:shd w:val="clear" w:color="auto" w:fill="auto"/>
          </w:tcPr>
          <w:p w14:paraId="1406C3E1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د - المهارات العامة و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المنقولة ( المهارات الأخرى المتعلقة بقابلية التوظيف والتطور الشخصي ).</w:t>
            </w:r>
          </w:p>
          <w:p w14:paraId="62955086" w14:textId="77777777" w:rsidR="00EC4A9F" w:rsidRPr="00EC4A9F" w:rsidRDefault="00EC4A9F" w:rsidP="006F2237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توسيع قدرات الطالب على كيفية تحليل ودراسة متغيرات الاقتصاد </w:t>
            </w:r>
            <w:r w:rsidR="006F223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الاداري.</w:t>
            </w:r>
          </w:p>
          <w:p w14:paraId="153F10F4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توسيع قدرات الطالب على كيفية التعامل مع الموارد الاقتصادية المتاحة</w:t>
            </w:r>
            <w:r w:rsidR="006F223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من خلال الاقتصاد الاداري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  <w:p w14:paraId="2F7A262D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د3-توسيع قدرات الطالب على تفسير المضامين الرئيسية للنظريات الاقتصادية</w:t>
            </w:r>
            <w:r w:rsidR="006F223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 الادارية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.</w:t>
            </w:r>
          </w:p>
          <w:p w14:paraId="7C175566" w14:textId="77777777" w:rsidR="00EC4A9F" w:rsidRPr="006F2237" w:rsidRDefault="00EC4A9F" w:rsidP="00EC4A9F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26342E15" w14:textId="77777777" w:rsidR="00EC4A9F" w:rsidRPr="00EC4A9F" w:rsidRDefault="00EC4A9F" w:rsidP="00EC4A9F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spacing w:after="120" w:line="264" w:lineRule="auto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-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توسيع قدرات الطالب في مواكبة ثورة المعرفة المتنامية واستيعابها  بما يوفر راس مال بشري قادر على ادماج التكنولوجيا الحديثة في العمل .</w:t>
            </w:r>
          </w:p>
        </w:tc>
      </w:tr>
    </w:tbl>
    <w:p w14:paraId="21474CDD" w14:textId="77777777" w:rsidR="00EC4A9F" w:rsidRPr="00EC4A9F" w:rsidRDefault="00EC4A9F" w:rsidP="00EC4A9F">
      <w:pPr>
        <w:shd w:val="clear" w:color="auto" w:fill="FFFFFF"/>
        <w:autoSpaceDE w:val="0"/>
        <w:autoSpaceDN w:val="0"/>
        <w:adjustRightInd w:val="0"/>
        <w:rPr>
          <w:rFonts w:ascii="Calibri" w:eastAsia="Times New Roman" w:hAnsi="Calibri" w:cs="Arial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9"/>
        <w:gridCol w:w="2220"/>
        <w:gridCol w:w="2507"/>
        <w:gridCol w:w="1440"/>
        <w:gridCol w:w="1440"/>
      </w:tblGrid>
      <w:tr w:rsidR="00EC4A9F" w:rsidRPr="00EC4A9F" w14:paraId="3FCEE4CE" w14:textId="77777777" w:rsidTr="00F37F12">
        <w:trPr>
          <w:trHeight w:val="538"/>
        </w:trPr>
        <w:tc>
          <w:tcPr>
            <w:tcW w:w="9956" w:type="dxa"/>
            <w:gridSpan w:val="6"/>
            <w:shd w:val="clear" w:color="auto" w:fill="auto"/>
          </w:tcPr>
          <w:p w14:paraId="475C6D03" w14:textId="77777777" w:rsidR="00EC4A9F" w:rsidRPr="00EC4A9F" w:rsidRDefault="00EC4A9F" w:rsidP="00EC4A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EC4A9F" w:rsidRPr="00EC4A9F" w14:paraId="2E805906" w14:textId="77777777" w:rsidTr="00F37F12">
        <w:trPr>
          <w:trHeight w:val="907"/>
        </w:trPr>
        <w:tc>
          <w:tcPr>
            <w:tcW w:w="1260" w:type="dxa"/>
            <w:shd w:val="clear" w:color="auto" w:fill="auto"/>
          </w:tcPr>
          <w:p w14:paraId="7F2C8F1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089" w:type="dxa"/>
            <w:shd w:val="clear" w:color="auto" w:fill="auto"/>
          </w:tcPr>
          <w:p w14:paraId="6B799661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220" w:type="dxa"/>
            <w:shd w:val="clear" w:color="auto" w:fill="auto"/>
          </w:tcPr>
          <w:p w14:paraId="328AF65C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507" w:type="dxa"/>
            <w:shd w:val="clear" w:color="auto" w:fill="auto"/>
          </w:tcPr>
          <w:p w14:paraId="1819E949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auto"/>
          </w:tcPr>
          <w:p w14:paraId="35176266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auto"/>
          </w:tcPr>
          <w:p w14:paraId="5D26A477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EC4A9F" w:rsidRPr="00EC4A9F" w14:paraId="67CE6BC9" w14:textId="77777777" w:rsidTr="00F37F12">
        <w:trPr>
          <w:trHeight w:val="399"/>
        </w:trPr>
        <w:tc>
          <w:tcPr>
            <w:tcW w:w="1260" w:type="dxa"/>
            <w:shd w:val="clear" w:color="auto" w:fill="auto"/>
          </w:tcPr>
          <w:p w14:paraId="0CE4155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الأول</w:t>
            </w:r>
          </w:p>
        </w:tc>
        <w:tc>
          <w:tcPr>
            <w:tcW w:w="1089" w:type="dxa"/>
            <w:shd w:val="clear" w:color="auto" w:fill="auto"/>
          </w:tcPr>
          <w:p w14:paraId="2512B1F9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5942665C" w14:textId="77777777" w:rsidR="00EC4A9F" w:rsidRPr="00EC4A9F" w:rsidRDefault="00EC4A9F" w:rsidP="006F2237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3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EC4A9F">
              <w:rPr>
                <w:rFonts w:ascii="Arial" w:eastAsia="Times New Roman" w:hAnsi="Arial" w:cs="Arial" w:hint="cs"/>
                <w:sz w:val="28"/>
                <w:szCs w:val="28"/>
                <w:rtl/>
              </w:rPr>
              <w:t>1-تعليم الطالب ب</w:t>
            </w: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كل ما ھو متعلق </w:t>
            </w:r>
            <w:r w:rsidRPr="00EC4A9F">
              <w:rPr>
                <w:rFonts w:ascii="Arial" w:eastAsia="Times New Roman" w:hAnsi="Arial" w:cs="Arial" w:hint="cs"/>
                <w:sz w:val="28"/>
                <w:szCs w:val="28"/>
                <w:rtl/>
              </w:rPr>
              <w:t>ب</w:t>
            </w: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مفردات المنھج 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 xml:space="preserve">.سواء فيما يتعلق بالاقتصاد </w:t>
            </w:r>
            <w:r w:rsidR="006F2237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>الاداري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 xml:space="preserve"> مستعينا بالاقتصاد الرياضي</w:t>
            </w:r>
            <w:r w:rsidR="006F2237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 xml:space="preserve"> و الجزئي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 xml:space="preserve"> .</w:t>
            </w:r>
          </w:p>
          <w:p w14:paraId="635DCD8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3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2-تطبيق </w:t>
            </w: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المفردات في التحلیل الاقتصادي على الواقع العملي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7" w:type="dxa"/>
            <w:shd w:val="clear" w:color="auto" w:fill="auto"/>
          </w:tcPr>
          <w:p w14:paraId="20A1D842" w14:textId="77777777" w:rsidR="006F2237" w:rsidRPr="006F2237" w:rsidRDefault="006F2237" w:rsidP="006F223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F2237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ما هو الاقتصاد الإداري؟ </w:t>
            </w:r>
            <w:r w:rsidRPr="006F2237">
              <w:rPr>
                <w:rFonts w:ascii="Times New Roman" w:hAnsi="Times New Roman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Pr="006F2237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مفهوم الاقتصاد الإ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داري</w:t>
            </w:r>
          </w:p>
          <w:p w14:paraId="7BF22242" w14:textId="77777777" w:rsidR="006F2237" w:rsidRPr="006F2237" w:rsidRDefault="006F2237" w:rsidP="006F2237">
            <w:pPr>
              <w:numPr>
                <w:ilvl w:val="0"/>
                <w:numId w:val="6"/>
              </w:num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 w:rsidRPr="006F2237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وما هي أهميته؟</w:t>
            </w:r>
          </w:p>
          <w:p w14:paraId="1319265B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6E12595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466BABA1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2BA42BE9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54355D1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1E4208B7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66550C86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7E35BD06" w14:textId="77777777" w:rsidTr="00F37F12">
        <w:trPr>
          <w:trHeight w:val="339"/>
        </w:trPr>
        <w:tc>
          <w:tcPr>
            <w:tcW w:w="1260" w:type="dxa"/>
            <w:shd w:val="clear" w:color="auto" w:fill="auto"/>
          </w:tcPr>
          <w:p w14:paraId="7509E891" w14:textId="77777777" w:rsidR="00EC4A9F" w:rsidRPr="00EC4A9F" w:rsidRDefault="00EC4A9F" w:rsidP="00EC4A9F">
            <w:pPr>
              <w:shd w:val="clear" w:color="auto" w:fill="FFFFFF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1089" w:type="dxa"/>
            <w:shd w:val="clear" w:color="auto" w:fill="auto"/>
          </w:tcPr>
          <w:p w14:paraId="182BE7C2" w14:textId="77777777" w:rsidR="00EC4A9F" w:rsidRPr="00EC4A9F" w:rsidRDefault="00EC4A9F" w:rsidP="00EC4A9F">
            <w:pPr>
              <w:shd w:val="clear" w:color="auto" w:fill="FFFFFF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6766B24D" w14:textId="77777777" w:rsidR="00EC4A9F" w:rsidRPr="00EC4A9F" w:rsidRDefault="00EC4A9F" w:rsidP="00EC4A9F">
            <w:pPr>
              <w:shd w:val="clear" w:color="auto" w:fill="FFFFFF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69D30FFB" w14:textId="77777777" w:rsidR="00600891" w:rsidRDefault="006F2237" w:rsidP="00600891">
            <w:pPr>
              <w:shd w:val="clear" w:color="auto" w:fill="FFFFFF"/>
              <w:spacing w:after="120" w:line="264" w:lineRule="auto"/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</w:pPr>
            <w:r w:rsidRPr="006F2237">
              <w:rPr>
                <w:rFonts w:ascii="Arial" w:eastAsia="Times New Roman" w:hAnsi="Arial" w:cs="Arial" w:hint="cs"/>
                <w:sz w:val="28"/>
                <w:szCs w:val="28"/>
                <w:rtl/>
                <w:lang w:val="fr-FR" w:eastAsia="fr-FR" w:bidi="ar-IQ"/>
              </w:rPr>
              <w:t>تحليل العلاقة بين النظرية الاقتصادية والاقتصاد الإداري</w:t>
            </w:r>
            <w:r w:rsidR="00600891" w:rsidRPr="00600891">
              <w:rPr>
                <w:rFonts w:ascii="Times New Roman" w:hAnsi="Times New Roman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6119127B" w14:textId="77777777" w:rsidR="00600891" w:rsidRDefault="00600891" w:rsidP="00600891">
            <w:pPr>
              <w:shd w:val="clear" w:color="auto" w:fill="FFFFFF"/>
              <w:spacing w:after="120" w:line="264" w:lineRule="auto"/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</w:pPr>
            <w:r w:rsidRPr="00600891">
              <w:rPr>
                <w:rFonts w:ascii="Arial" w:eastAsia="Times New Roman" w:hAnsi="Arial" w:cs="Arial" w:hint="cs"/>
                <w:sz w:val="28"/>
                <w:szCs w:val="28"/>
                <w:rtl/>
                <w:lang w:val="fr-FR" w:eastAsia="fr-FR" w:bidi="ar-IQ"/>
              </w:rPr>
              <w:t>استخدام التحليل الاقتصادي في المجال الإداري</w:t>
            </w:r>
            <w:r w:rsidRPr="00600891">
              <w:rPr>
                <w:rFonts w:ascii="Times New Roman" w:hAnsi="Times New Roman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19E6F405" w14:textId="77777777" w:rsidR="00EC4A9F" w:rsidRPr="00600891" w:rsidRDefault="00EC4A9F" w:rsidP="00600891">
            <w:pPr>
              <w:shd w:val="clear" w:color="auto" w:fill="FFFFFF"/>
              <w:spacing w:after="120" w:line="264" w:lineRule="auto"/>
              <w:rPr>
                <w:rFonts w:ascii="Arial" w:eastAsia="Times New Roman" w:hAnsi="Arial" w:cs="Arial"/>
                <w:sz w:val="28"/>
                <w:szCs w:val="28"/>
                <w:lang w:val="fr-FR" w:eastAsia="fr-FR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C2C168B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5269AB36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3ADA12DB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5B122609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624A163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4F43FC60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22B4AEDA" w14:textId="77777777" w:rsidTr="00F37F12">
        <w:trPr>
          <w:trHeight w:val="320"/>
        </w:trPr>
        <w:tc>
          <w:tcPr>
            <w:tcW w:w="1260" w:type="dxa"/>
            <w:shd w:val="clear" w:color="auto" w:fill="auto"/>
          </w:tcPr>
          <w:p w14:paraId="6EA17A53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1089" w:type="dxa"/>
            <w:shd w:val="clear" w:color="auto" w:fill="auto"/>
          </w:tcPr>
          <w:p w14:paraId="43DEB8C4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5262FF5C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3AEB4331" w14:textId="77777777" w:rsidR="00EC4A9F" w:rsidRDefault="00600891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600891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العلاقة بين علم الاقتصاد وعلم الإدارة من خلال الاقتصاد الإداري</w:t>
            </w:r>
          </w:p>
          <w:p w14:paraId="6E7D6F50" w14:textId="77777777" w:rsidR="00600891" w:rsidRPr="00EC4A9F" w:rsidRDefault="00600891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</w:pPr>
            <w:r w:rsidRPr="00600891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التحليل الاقتصادي وأساليبه</w:t>
            </w:r>
          </w:p>
        </w:tc>
        <w:tc>
          <w:tcPr>
            <w:tcW w:w="1440" w:type="dxa"/>
            <w:shd w:val="clear" w:color="auto" w:fill="auto"/>
          </w:tcPr>
          <w:p w14:paraId="5D2438F6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51AA1A98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05CB2246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5CEE7DDE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445F8E75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20E8EC0F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06F30C24" w14:textId="77777777" w:rsidTr="00F37F12">
        <w:trPr>
          <w:trHeight w:val="331"/>
        </w:trPr>
        <w:tc>
          <w:tcPr>
            <w:tcW w:w="1260" w:type="dxa"/>
            <w:shd w:val="clear" w:color="auto" w:fill="auto"/>
          </w:tcPr>
          <w:p w14:paraId="08A4ABE7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1089" w:type="dxa"/>
            <w:shd w:val="clear" w:color="auto" w:fill="auto"/>
          </w:tcPr>
          <w:p w14:paraId="30637411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72687E06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2DB7A1D2" w14:textId="77777777" w:rsidR="00600891" w:rsidRDefault="00600891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600891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كيف تسهم النظريات الاقتصادية في القرارات الإدارية؟</w:t>
            </w:r>
            <w:r w:rsidRPr="00600891">
              <w:rPr>
                <w:rFonts w:ascii="Times New Roman" w:hAnsi="Times New Roman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78C7AFA8" w14:textId="77777777" w:rsidR="00EC4A9F" w:rsidRDefault="00600891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600891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العوامل المؤثرة في عملية اتخاذ القرارات الإدارية</w:t>
            </w:r>
          </w:p>
          <w:p w14:paraId="1FAAACFB" w14:textId="77777777" w:rsidR="00600891" w:rsidRPr="00EC4A9F" w:rsidRDefault="00600891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1BAD0DA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26EB39D3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29162C98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52B98DFF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3389541E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366CCCA1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7219DDFC" w14:textId="77777777" w:rsidTr="00F37F12">
        <w:trPr>
          <w:trHeight w:val="340"/>
        </w:trPr>
        <w:tc>
          <w:tcPr>
            <w:tcW w:w="1260" w:type="dxa"/>
            <w:shd w:val="clear" w:color="auto" w:fill="auto"/>
          </w:tcPr>
          <w:p w14:paraId="352577C7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الخامس</w:t>
            </w:r>
          </w:p>
        </w:tc>
        <w:tc>
          <w:tcPr>
            <w:tcW w:w="1089" w:type="dxa"/>
            <w:shd w:val="clear" w:color="auto" w:fill="auto"/>
          </w:tcPr>
          <w:p w14:paraId="7970D7B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790FAFA9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69D2EB17" w14:textId="77777777" w:rsidR="00600891" w:rsidRDefault="00600891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00891">
              <w:rPr>
                <w:rFonts w:ascii="Arial" w:eastAsia="Calibri" w:hAnsi="Arial" w:cs="Arial" w:hint="cs"/>
                <w:bCs/>
                <w:color w:val="000000"/>
                <w:sz w:val="28"/>
                <w:szCs w:val="28"/>
                <w:rtl/>
                <w:lang w:bidi="ar-IQ"/>
              </w:rPr>
              <w:t>ا</w:t>
            </w:r>
            <w:r w:rsidRPr="00600891">
              <w:rPr>
                <w:rFonts w:ascii="Arial" w:eastAsia="Calibri" w:hAnsi="Arial" w:cs="Arial" w:hint="cs"/>
                <w:b/>
                <w:color w:val="000000"/>
                <w:sz w:val="28"/>
                <w:szCs w:val="28"/>
                <w:rtl/>
                <w:lang w:bidi="ar-IQ"/>
              </w:rPr>
              <w:t>لأرباح والقرارات الإدارية</w:t>
            </w:r>
            <w:r>
              <w:rPr>
                <w:rFonts w:ascii="Arial" w:eastAsia="Calibri" w:hAnsi="Arial" w:cs="Arial" w:hint="cs"/>
                <w:bCs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5B91C591" w14:textId="77777777" w:rsidR="00600891" w:rsidRDefault="00600891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Times New Roman" w:hAnsi="Times New Roman" w:cs="Simplified Arabic"/>
                <w:sz w:val="28"/>
                <w:szCs w:val="28"/>
                <w:rtl/>
                <w:lang w:bidi="ar-IQ"/>
              </w:rPr>
            </w:pPr>
            <w:r w:rsidRPr="00600891">
              <w:rPr>
                <w:rFonts w:ascii="Arial" w:eastAsia="Calibri" w:hAnsi="Arial" w:cs="Arial" w:hint="cs"/>
                <w:b/>
                <w:color w:val="000000"/>
                <w:sz w:val="28"/>
                <w:szCs w:val="28"/>
                <w:rtl/>
                <w:lang w:bidi="ar-IQ"/>
              </w:rPr>
              <w:t>مفهوم الربح وأهميته</w:t>
            </w:r>
            <w:r w:rsidRPr="00600891">
              <w:rPr>
                <w:rFonts w:ascii="Times New Roman" w:hAnsi="Times New Roman" w:cs="Simplified Arabic" w:hint="cs"/>
                <w:sz w:val="28"/>
                <w:szCs w:val="28"/>
                <w:rtl/>
                <w:lang w:val="fr-FR" w:bidi="ar-IQ"/>
              </w:rPr>
              <w:t xml:space="preserve"> </w:t>
            </w:r>
            <w:r w:rsidRPr="00600891">
              <w:rPr>
                <w:rFonts w:ascii="Arial" w:eastAsia="Calibri" w:hAnsi="Arial" w:cs="Arial" w:hint="cs"/>
                <w:b/>
                <w:color w:val="000000"/>
                <w:sz w:val="28"/>
                <w:szCs w:val="28"/>
                <w:rtl/>
                <w:lang w:bidi="ar-IQ"/>
              </w:rPr>
              <w:t>المفهوم الاقتصادي والمحاسبي للربح</w:t>
            </w:r>
            <w:r>
              <w:rPr>
                <w:rFonts w:ascii="Arial" w:eastAsia="Calibri" w:hAnsi="Arial" w:cs="Arial" w:hint="cs"/>
                <w:b/>
                <w:color w:val="000000"/>
                <w:sz w:val="28"/>
                <w:szCs w:val="28"/>
                <w:rtl/>
                <w:lang w:bidi="ar-IQ"/>
              </w:rPr>
              <w:t>.</w:t>
            </w:r>
            <w:r w:rsidRPr="00600891">
              <w:rPr>
                <w:rFonts w:ascii="Times New Roman" w:hAnsi="Times New Roman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02554151" w14:textId="77777777" w:rsidR="00EC4A9F" w:rsidRPr="00600891" w:rsidRDefault="00600891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bidi="ar-IQ"/>
              </w:rPr>
            </w:pPr>
            <w:r w:rsidRPr="00600891">
              <w:rPr>
                <w:rFonts w:ascii="Arial" w:eastAsia="Calibri" w:hAnsi="Arial" w:cs="Arial" w:hint="cs"/>
                <w:b/>
                <w:color w:val="000000"/>
                <w:sz w:val="28"/>
                <w:szCs w:val="28"/>
                <w:rtl/>
                <w:lang w:bidi="ar-IQ"/>
              </w:rPr>
              <w:t>متى تنشأ الأرباح الاقتصادية؟</w:t>
            </w:r>
          </w:p>
        </w:tc>
        <w:tc>
          <w:tcPr>
            <w:tcW w:w="1440" w:type="dxa"/>
            <w:shd w:val="clear" w:color="auto" w:fill="auto"/>
          </w:tcPr>
          <w:p w14:paraId="1BB77AA6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68E8EAF3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4A8A6968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3AFAA1A9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3C1892EE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15C999B1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097E2B51" w14:textId="77777777" w:rsidTr="00F37F12">
        <w:trPr>
          <w:trHeight w:val="323"/>
        </w:trPr>
        <w:tc>
          <w:tcPr>
            <w:tcW w:w="1260" w:type="dxa"/>
            <w:shd w:val="clear" w:color="auto" w:fill="auto"/>
          </w:tcPr>
          <w:p w14:paraId="6565FFB6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السادس</w:t>
            </w:r>
          </w:p>
        </w:tc>
        <w:tc>
          <w:tcPr>
            <w:tcW w:w="1089" w:type="dxa"/>
            <w:shd w:val="clear" w:color="auto" w:fill="auto"/>
          </w:tcPr>
          <w:p w14:paraId="150FCA01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19C53686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3DC961F6" w14:textId="77777777" w:rsidR="00600891" w:rsidRDefault="00600891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600891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نظريات الربح:</w:t>
            </w:r>
          </w:p>
          <w:p w14:paraId="71BFE571" w14:textId="77777777" w:rsidR="003C1B99" w:rsidRDefault="003C1B99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1.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المكافأة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على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تحمل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الأخطار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69D22067" w14:textId="77777777" w:rsidR="003C1B99" w:rsidRDefault="003C1B99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2.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عدم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التكيف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الكامل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مع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التغيير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D31EF1A" w14:textId="77777777" w:rsidR="003C1B99" w:rsidRDefault="003C1B99" w:rsidP="00600891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3.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الابتكارات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3FAE9090" w14:textId="77777777" w:rsidR="00EC4A9F" w:rsidRPr="00EC4A9F" w:rsidRDefault="003C1B99" w:rsidP="003C1B99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4.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نظرية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الاحتكار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14:paraId="26ECAF2B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6108C9B4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292EEA5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07E1C1D0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7AD4FBBC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57CA5DD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66A0D13A" w14:textId="77777777" w:rsidTr="00F37F12">
        <w:trPr>
          <w:trHeight w:val="319"/>
        </w:trPr>
        <w:tc>
          <w:tcPr>
            <w:tcW w:w="1260" w:type="dxa"/>
            <w:shd w:val="clear" w:color="auto" w:fill="auto"/>
          </w:tcPr>
          <w:p w14:paraId="485076BA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السابع</w:t>
            </w:r>
          </w:p>
        </w:tc>
        <w:tc>
          <w:tcPr>
            <w:tcW w:w="1089" w:type="dxa"/>
            <w:shd w:val="clear" w:color="auto" w:fill="auto"/>
          </w:tcPr>
          <w:p w14:paraId="51E78F2B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3B6C370B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41887358" w14:textId="77777777" w:rsidR="003C1B99" w:rsidRDefault="003C1B99" w:rsidP="003C1B99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النظرية الاقتصادية التقليدية للأرباح</w:t>
            </w: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>.</w:t>
            </w:r>
          </w:p>
          <w:p w14:paraId="2ABDC259" w14:textId="77777777" w:rsidR="003C1B99" w:rsidRPr="00EC4A9F" w:rsidRDefault="003C1B99" w:rsidP="003C1B99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3C1B99">
              <w:rPr>
                <w:rFonts w:ascii="Times New Roman" w:hAnsi="Times New Roman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4CD59FD5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3A617D81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4918908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4E6CB27A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3B07D7B3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36EABEA7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096A4517" w14:textId="77777777" w:rsidTr="00F37F12">
        <w:trPr>
          <w:trHeight w:val="319"/>
        </w:trPr>
        <w:tc>
          <w:tcPr>
            <w:tcW w:w="1260" w:type="dxa"/>
            <w:shd w:val="clear" w:color="auto" w:fill="auto"/>
          </w:tcPr>
          <w:p w14:paraId="42877FA1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1089" w:type="dxa"/>
            <w:shd w:val="clear" w:color="auto" w:fill="auto"/>
          </w:tcPr>
          <w:p w14:paraId="633809FE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77E4528D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0D3FE00A" w14:textId="77777777" w:rsidR="003C1B99" w:rsidRPr="003C1B99" w:rsidRDefault="003C1B99" w:rsidP="003C1B99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>نظريات الاقتصاد الحديث في الأرباح:</w:t>
            </w:r>
          </w:p>
          <w:p w14:paraId="66829A00" w14:textId="77777777" w:rsidR="003C1B99" w:rsidRPr="003C1B99" w:rsidRDefault="003C1B99" w:rsidP="003C1B99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1. نظرية كلارك 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  <w:t>J. B. Clarck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>.</w:t>
            </w:r>
          </w:p>
          <w:p w14:paraId="3B5ADEF2" w14:textId="77777777" w:rsidR="003C1B99" w:rsidRPr="003C1B99" w:rsidRDefault="003C1B99" w:rsidP="003C1B99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 xml:space="preserve">2. </w:t>
            </w: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نظرية نايت 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  <w:t>Knight</w:t>
            </w:r>
          </w:p>
          <w:p w14:paraId="2827C7CD" w14:textId="77777777" w:rsidR="00EC4A9F" w:rsidRPr="00EC4A9F" w:rsidRDefault="003C1B99" w:rsidP="003C1B99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lang w:bidi="ar-IQ"/>
              </w:rPr>
            </w:pP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أهمية اعتماد الربح الاقتصادي في اتخاذ القرار</w:t>
            </w:r>
          </w:p>
        </w:tc>
        <w:tc>
          <w:tcPr>
            <w:tcW w:w="1440" w:type="dxa"/>
            <w:shd w:val="clear" w:color="auto" w:fill="auto"/>
          </w:tcPr>
          <w:p w14:paraId="1928CDCE" w14:textId="77777777" w:rsidR="00EC4A9F" w:rsidRPr="00EC4A9F" w:rsidRDefault="00EC4A9F" w:rsidP="00EC4A9F">
            <w:pPr>
              <w:keepNext/>
              <w:keepLines/>
              <w:spacing w:before="320" w:after="0" w:line="240" w:lineRule="auto"/>
              <w:outlineLvl w:val="0"/>
              <w:rPr>
                <w:rFonts w:ascii="Calibri Light" w:eastAsia="SimSun" w:hAnsi="Calibri Light" w:cs="Times New Roman"/>
                <w:color w:val="000000"/>
                <w:sz w:val="32"/>
                <w:szCs w:val="32"/>
                <w:rtl/>
                <w:lang w:val="x-none" w:eastAsia="x-none" w:bidi="ar-IQ"/>
              </w:rPr>
            </w:pPr>
            <w:r w:rsidRPr="00EC4A9F">
              <w:rPr>
                <w:rFonts w:ascii="Calibri Light" w:eastAsia="SimSun" w:hAnsi="Calibri Light" w:cs="Times New Roman" w:hint="cs"/>
                <w:color w:val="000000"/>
                <w:sz w:val="32"/>
                <w:szCs w:val="32"/>
                <w:rtl/>
                <w:lang w:val="x-none" w:eastAsia="x-none" w:bidi="ar-IQ"/>
              </w:rPr>
              <w:t>1</w:t>
            </w:r>
            <w:r w:rsidRPr="00EC4A9F">
              <w:rPr>
                <w:rFonts w:ascii="Calibri Light" w:eastAsia="SimSun" w:hAnsi="Calibri Light" w:cs="Times New Roman"/>
                <w:color w:val="000000"/>
                <w:sz w:val="32"/>
                <w:szCs w:val="32"/>
                <w:rtl/>
                <w:lang w:val="x-none" w:eastAsia="x-none" w:bidi="ar-IQ"/>
              </w:rPr>
              <w:t>-طريقة القاء المحاضرات</w:t>
            </w:r>
          </w:p>
          <w:p w14:paraId="4D6C1281" w14:textId="77777777" w:rsidR="00EC4A9F" w:rsidRPr="00EC4A9F" w:rsidRDefault="00EC4A9F" w:rsidP="00EC4A9F">
            <w:pPr>
              <w:keepNext/>
              <w:keepLines/>
              <w:spacing w:before="320" w:after="0" w:line="240" w:lineRule="auto"/>
              <w:outlineLvl w:val="0"/>
              <w:rPr>
                <w:rFonts w:ascii="Calibri Light" w:eastAsia="SimSun" w:hAnsi="Calibri Light" w:cs="Times New Roman"/>
                <w:color w:val="000000"/>
                <w:sz w:val="32"/>
                <w:szCs w:val="32"/>
                <w:rtl/>
                <w:lang w:val="x-none" w:eastAsia="x-none" w:bidi="ar-IQ"/>
              </w:rPr>
            </w:pPr>
            <w:r w:rsidRPr="00EC4A9F">
              <w:rPr>
                <w:rFonts w:ascii="Calibri Light" w:eastAsia="SimSun" w:hAnsi="Calibri Light" w:cs="Times New Roman"/>
                <w:color w:val="000000"/>
                <w:sz w:val="32"/>
                <w:szCs w:val="32"/>
                <w:rtl/>
                <w:lang w:val="x-none" w:eastAsia="x-none" w:bidi="ar-IQ"/>
              </w:rPr>
              <w:t>2-المجاميع الطلابية</w:t>
            </w:r>
          </w:p>
          <w:p w14:paraId="460EC152" w14:textId="77777777" w:rsidR="00EC4A9F" w:rsidRPr="00EC4A9F" w:rsidRDefault="00EC4A9F" w:rsidP="00EC4A9F">
            <w:pPr>
              <w:keepNext/>
              <w:keepLines/>
              <w:spacing w:before="320" w:after="0" w:line="240" w:lineRule="auto"/>
              <w:outlineLvl w:val="0"/>
              <w:rPr>
                <w:rFonts w:ascii="Cambria" w:eastAsia="SimSun" w:hAnsi="Cambria" w:cs="Times New Roman"/>
                <w:color w:val="2E74B5"/>
                <w:sz w:val="32"/>
                <w:szCs w:val="32"/>
                <w:lang w:val="x-none" w:eastAsia="x-none" w:bidi="ar-IQ"/>
              </w:rPr>
            </w:pPr>
            <w:r w:rsidRPr="00EC4A9F">
              <w:rPr>
                <w:rFonts w:ascii="Calibri Light" w:eastAsia="SimSun" w:hAnsi="Calibri Light" w:cs="Times New Roman"/>
                <w:color w:val="000000"/>
                <w:sz w:val="32"/>
                <w:szCs w:val="32"/>
                <w:rtl/>
                <w:lang w:val="x-none" w:eastAsia="x-none"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3F1B3431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11AE07A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5C677E6F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7D9204CB" w14:textId="77777777" w:rsidTr="00F37F12">
        <w:trPr>
          <w:trHeight w:val="319"/>
        </w:trPr>
        <w:tc>
          <w:tcPr>
            <w:tcW w:w="1260" w:type="dxa"/>
            <w:shd w:val="clear" w:color="auto" w:fill="auto"/>
          </w:tcPr>
          <w:p w14:paraId="4CE931E3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1089" w:type="dxa"/>
            <w:shd w:val="clear" w:color="auto" w:fill="auto"/>
          </w:tcPr>
          <w:p w14:paraId="292BA397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0A2F8E55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5D740860" w14:textId="77777777" w:rsidR="00EC4A9F" w:rsidRPr="00EC4A9F" w:rsidRDefault="003C1B99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Arial" w:eastAsia="Times New Roman" w:hAnsi="Arial" w:cs="Arial" w:hint="cs"/>
                <w:sz w:val="28"/>
                <w:szCs w:val="28"/>
                <w:rtl/>
              </w:rPr>
              <w:t xml:space="preserve">نظرية </w:t>
            </w:r>
            <w:r w:rsidR="00EC4A9F"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سلوك المستهلك- المنفعة والمنفعة الحدية- نظرية المنفعة الحدية المتناقصة وتوازن </w:t>
            </w:r>
            <w:r w:rsidR="00EC4A9F"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lastRenderedPageBreak/>
              <w:t>المستهلك-نظرية منحنيات السواء</w:t>
            </w:r>
            <w:r w:rsidR="00EC4A9F" w:rsidRPr="00EC4A9F">
              <w:rPr>
                <w:rFonts w:ascii="Calibri" w:eastAsia="Times New Roman" w:hAnsi="Calibri" w:cs="Simplified Arabic" w:hint="cs"/>
                <w:sz w:val="32"/>
                <w:szCs w:val="32"/>
                <w:rtl/>
              </w:rPr>
              <w:t xml:space="preserve"> </w:t>
            </w:r>
            <w:r w:rsidR="00EC4A9F"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وتوازن المستهلك</w:t>
            </w:r>
          </w:p>
        </w:tc>
        <w:tc>
          <w:tcPr>
            <w:tcW w:w="1440" w:type="dxa"/>
            <w:shd w:val="clear" w:color="auto" w:fill="auto"/>
          </w:tcPr>
          <w:p w14:paraId="47723F3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04F0E460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2-المجاميع 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lastRenderedPageBreak/>
              <w:t>الطلابية</w:t>
            </w:r>
          </w:p>
          <w:p w14:paraId="2875E8DB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4E72D2F4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2613B9BA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الواجبات 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البيتية</w:t>
            </w:r>
          </w:p>
          <w:p w14:paraId="5DC8DB4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7C00CAE8" w14:textId="77777777" w:rsidTr="00F37F12">
        <w:trPr>
          <w:trHeight w:val="319"/>
        </w:trPr>
        <w:tc>
          <w:tcPr>
            <w:tcW w:w="1260" w:type="dxa"/>
            <w:shd w:val="clear" w:color="auto" w:fill="auto"/>
          </w:tcPr>
          <w:p w14:paraId="65CEC83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العاشر</w:t>
            </w:r>
          </w:p>
        </w:tc>
        <w:tc>
          <w:tcPr>
            <w:tcW w:w="1089" w:type="dxa"/>
            <w:shd w:val="clear" w:color="auto" w:fill="auto"/>
          </w:tcPr>
          <w:p w14:paraId="48E30818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48BA6A11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3283F6DA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اثر تغير الدخل وتغير سعر السلعة على توازن المستهلك</w:t>
            </w:r>
          </w:p>
        </w:tc>
        <w:tc>
          <w:tcPr>
            <w:tcW w:w="1440" w:type="dxa"/>
            <w:shd w:val="clear" w:color="auto" w:fill="auto"/>
          </w:tcPr>
          <w:p w14:paraId="0BA1D986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5B22925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5855EBD3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7344E906" w14:textId="77777777" w:rsidR="00C10799" w:rsidRPr="00EC4A9F" w:rsidRDefault="00C10799" w:rsidP="00C1079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35AC702F" w14:textId="77777777" w:rsidR="00C10799" w:rsidRPr="00EC4A9F" w:rsidRDefault="00C10799" w:rsidP="00C1079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33588F38" w14:textId="77777777" w:rsidR="00C10799" w:rsidRPr="00EC4A9F" w:rsidRDefault="00C10799" w:rsidP="00C10799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EC4A9F"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  <w:p w14:paraId="677B308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EC4A9F" w:rsidRPr="00EC4A9F" w14:paraId="053AC88F" w14:textId="77777777" w:rsidTr="00F37F12">
        <w:trPr>
          <w:trHeight w:val="319"/>
        </w:trPr>
        <w:tc>
          <w:tcPr>
            <w:tcW w:w="1260" w:type="dxa"/>
            <w:shd w:val="clear" w:color="auto" w:fill="auto"/>
          </w:tcPr>
          <w:p w14:paraId="457524C3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1089" w:type="dxa"/>
            <w:shd w:val="clear" w:color="auto" w:fill="auto"/>
          </w:tcPr>
          <w:p w14:paraId="3A1017B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1669CCC0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73E0A75B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الانتاج- المفهوم، اشكال الانتاج، انواع الانتاج- عناصر الانتاج- الموارد الطبيعية، المفهوم والخصائص- العمل المفهوم-تقسيم العمل وخصائصه-راس المال المفهوم- انواع راس المال- التنظيم المفهوم والوظيفة</w:t>
            </w:r>
          </w:p>
        </w:tc>
        <w:tc>
          <w:tcPr>
            <w:tcW w:w="1440" w:type="dxa"/>
            <w:shd w:val="clear" w:color="auto" w:fill="auto"/>
          </w:tcPr>
          <w:p w14:paraId="0C814473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562BA2F4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631746C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0F04105A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29F3F30F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0EC0604B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2F4DE379" w14:textId="77777777" w:rsidTr="00F37F12">
        <w:trPr>
          <w:trHeight w:val="319"/>
        </w:trPr>
        <w:tc>
          <w:tcPr>
            <w:tcW w:w="1260" w:type="dxa"/>
            <w:shd w:val="clear" w:color="auto" w:fill="auto"/>
          </w:tcPr>
          <w:p w14:paraId="3B2CC8FA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1089" w:type="dxa"/>
            <w:shd w:val="clear" w:color="auto" w:fill="auto"/>
          </w:tcPr>
          <w:p w14:paraId="4026ED0C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3060B11D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08777184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اسعار عناصر الانتاج والعوامل المحددة</w:t>
            </w:r>
          </w:p>
        </w:tc>
        <w:tc>
          <w:tcPr>
            <w:tcW w:w="1440" w:type="dxa"/>
            <w:shd w:val="clear" w:color="auto" w:fill="auto"/>
          </w:tcPr>
          <w:p w14:paraId="694A8F78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6C6EE979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75FFC2F6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shd w:val="clear" w:color="auto" w:fill="auto"/>
          </w:tcPr>
          <w:p w14:paraId="6FE748E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16E3E723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4026E5E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4173C9E7" w14:textId="77777777" w:rsidTr="00F37F12">
        <w:trPr>
          <w:trHeight w:val="319"/>
        </w:trPr>
        <w:tc>
          <w:tcPr>
            <w:tcW w:w="1260" w:type="dxa"/>
            <w:shd w:val="clear" w:color="auto" w:fill="auto"/>
          </w:tcPr>
          <w:p w14:paraId="5A1C60AA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الثالث عشر</w:t>
            </w:r>
          </w:p>
        </w:tc>
        <w:tc>
          <w:tcPr>
            <w:tcW w:w="1089" w:type="dxa"/>
            <w:shd w:val="clear" w:color="auto" w:fill="auto"/>
          </w:tcPr>
          <w:p w14:paraId="0DB52D15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shd w:val="clear" w:color="auto" w:fill="auto"/>
          </w:tcPr>
          <w:p w14:paraId="7A8F3181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shd w:val="clear" w:color="auto" w:fill="auto"/>
          </w:tcPr>
          <w:p w14:paraId="626B0883" w14:textId="77777777" w:rsid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دالة الانتاج، مفومها، شروطها، انواعها- دالة الانتاج ذات متغير مستقل واحد</w:t>
            </w:r>
            <w:r w:rsid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>.</w:t>
            </w:r>
          </w:p>
          <w:p w14:paraId="3F328419" w14:textId="77777777" w:rsidR="003C1B99" w:rsidRPr="00EC4A9F" w:rsidRDefault="003C1B99" w:rsidP="003C1B99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  <w:t xml:space="preserve">قانون الغلة المتناقصة- دالة الانتاج ذات اكثر من متغير مستقل- التغير </w:t>
            </w:r>
            <w:r w:rsidRPr="003C1B99"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  <w:lastRenderedPageBreak/>
              <w:t>التكنولوجي</w:t>
            </w:r>
          </w:p>
        </w:tc>
        <w:tc>
          <w:tcPr>
            <w:tcW w:w="1440" w:type="dxa"/>
            <w:shd w:val="clear" w:color="auto" w:fill="auto"/>
          </w:tcPr>
          <w:p w14:paraId="10028C40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4CCB2C9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2979B528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4-التقارير 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lastRenderedPageBreak/>
              <w:t>والدراسات</w:t>
            </w:r>
          </w:p>
        </w:tc>
        <w:tc>
          <w:tcPr>
            <w:tcW w:w="1440" w:type="dxa"/>
            <w:shd w:val="clear" w:color="auto" w:fill="auto"/>
          </w:tcPr>
          <w:p w14:paraId="3D278A63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30F4BD0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38056155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 xml:space="preserve">التقارير 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lastRenderedPageBreak/>
              <w:t>والدراسات</w:t>
            </w:r>
          </w:p>
        </w:tc>
      </w:tr>
      <w:tr w:rsidR="00EC4A9F" w:rsidRPr="00EC4A9F" w14:paraId="5E8B3AAF" w14:textId="77777777" w:rsidTr="003E3D0A">
        <w:trPr>
          <w:trHeight w:val="319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2157C76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الرابع عشر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14:paraId="5D5470AA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14:paraId="0B7313A3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58C4FA94" w14:textId="77777777" w:rsidR="00EC4A9F" w:rsidRDefault="003C1B99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>المعرفة بوصفها احد عناصر الانتاج.</w:t>
            </w:r>
          </w:p>
          <w:p w14:paraId="17CDD99C" w14:textId="77777777" w:rsidR="003C1B99" w:rsidRDefault="003C1B99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>تحولات معرفية عظيمة في تاريخ البشرية.</w:t>
            </w:r>
          </w:p>
          <w:p w14:paraId="4F21E0FB" w14:textId="77777777" w:rsidR="003C1B99" w:rsidRPr="00EC4A9F" w:rsidRDefault="003C1B99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1C0D69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3DF493A1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6AD0533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5163D80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51423888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747F9BDC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EC4A9F" w:rsidRPr="00EC4A9F" w14:paraId="7284F4FB" w14:textId="77777777" w:rsidTr="003E3D0A">
        <w:trPr>
          <w:trHeight w:val="319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E573DD8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الخامس عشر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14:paraId="13EC3B06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14:paraId="68A10774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=</w:t>
            </w: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14:paraId="04A7E8C7" w14:textId="77777777" w:rsidR="009C200C" w:rsidRPr="00EC4A9F" w:rsidRDefault="003C1B99" w:rsidP="003C1B99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3C1B99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</w:rPr>
              <w:t>مفهوم اقصاد المعرفة و خصائصه.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899C288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-طريقة القاء المحاضرات</w:t>
            </w:r>
          </w:p>
          <w:p w14:paraId="7DC8A3A2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2-المجاميع الطلابية</w:t>
            </w:r>
          </w:p>
          <w:p w14:paraId="153A81F4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4-التقارير والدراسات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0982A1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-الامتحانات بمختلف أنواعها</w:t>
            </w:r>
          </w:p>
          <w:p w14:paraId="68943E0D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2-</w:t>
            </w:r>
            <w:r w:rsidRPr="00EC4A9F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>الواجبات البيتية</w:t>
            </w:r>
          </w:p>
          <w:p w14:paraId="1A1D5650" w14:textId="77777777" w:rsidR="00EC4A9F" w:rsidRPr="00EC4A9F" w:rsidRDefault="00EC4A9F" w:rsidP="00EC4A9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  <w:r w:rsidRPr="00EC4A9F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3-</w:t>
            </w:r>
            <w:r w:rsidRPr="00EC4A9F">
              <w:rPr>
                <w:rFonts w:ascii="Arial" w:eastAsia="Calibri" w:hAnsi="Arial" w:cs="Arial"/>
                <w:sz w:val="28"/>
                <w:szCs w:val="28"/>
                <w:rtl/>
                <w:lang w:bidi="ar-IQ"/>
              </w:rPr>
              <w:t>التقارير والدراسات</w:t>
            </w:r>
          </w:p>
        </w:tc>
      </w:tr>
      <w:tr w:rsidR="003E3D0A" w:rsidRPr="00EC4A9F" w14:paraId="6159437B" w14:textId="77777777" w:rsidTr="003E3D0A">
        <w:trPr>
          <w:trHeight w:val="319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B72AAE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ED4BD3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82A5D0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1FCCF7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07069B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955136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53DFDBAF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EAEBC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22F19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5B2E4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CA261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E3D01" w14:textId="77777777" w:rsidR="003E3D0A" w:rsidRPr="00EC4A9F" w:rsidRDefault="003E3D0A" w:rsidP="003E3D0A">
            <w:pPr>
              <w:keepNext/>
              <w:keepLines/>
              <w:spacing w:before="320" w:after="0" w:line="240" w:lineRule="auto"/>
              <w:outlineLvl w:val="0"/>
              <w:rPr>
                <w:rFonts w:ascii="Cambria" w:eastAsia="SimSun" w:hAnsi="Cambria" w:cs="Times New Roman"/>
                <w:color w:val="2E74B5"/>
                <w:sz w:val="32"/>
                <w:szCs w:val="32"/>
                <w:lang w:val="x-none" w:eastAsia="x-none"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71A12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52F63AF7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BBCCA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660A8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6ED9D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67F0B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4AF20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F2835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2611E523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0FB08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B51ED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2B9C7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DE879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C5A5A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2F3DA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265FFA63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03B9F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BF651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533B3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D55A8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C02FE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BB8DF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1F8F18AA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5645B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7E056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5FE96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494F0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289DC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FB27D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07F88E77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1EE86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8706E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E1F6D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86EFE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6CA4F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C0FD7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2A208C7E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E1929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820FF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6AE14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10E22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7F229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1F77E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649B5892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A90F2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75F38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CAFDF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3F79E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F6108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A5AD4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3FC20765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1C5E9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2528F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62CC3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01592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86EFC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69795" w14:textId="77777777" w:rsidR="003E3D0A" w:rsidRPr="00EC4A9F" w:rsidRDefault="003E3D0A" w:rsidP="003E3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libri" w:eastAsia="Calibri" w:hAnsi="Calibri" w:cs="Arial"/>
                <w:sz w:val="28"/>
                <w:szCs w:val="28"/>
                <w:lang w:bidi="ar-IQ"/>
              </w:rPr>
            </w:pPr>
          </w:p>
        </w:tc>
      </w:tr>
      <w:tr w:rsidR="003E3D0A" w:rsidRPr="00EC4A9F" w14:paraId="5DE31626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2867C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DFFE4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E942F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7BE6C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0E5B8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964F6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3E3D0A" w:rsidRPr="00EC4A9F" w14:paraId="2EE680E3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5860B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456D1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395D2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789E8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26359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A0D8B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3E3D0A" w:rsidRPr="00EC4A9F" w14:paraId="3CE7D884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B53D0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B3A1C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1456C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126D0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AC696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15E35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3E3D0A" w:rsidRPr="00EC4A9F" w14:paraId="2447CD99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A21D0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FE494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0EE8F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CDA43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E0EE9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EE0ED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3E3D0A" w:rsidRPr="00EC4A9F" w14:paraId="347DADC3" w14:textId="77777777" w:rsidTr="003E3D0A">
        <w:trPr>
          <w:trHeight w:val="31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736D4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F5176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4EBD2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7837F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C7F6C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1155E" w14:textId="77777777" w:rsidR="003E3D0A" w:rsidRPr="00EC4A9F" w:rsidRDefault="003E3D0A" w:rsidP="003E3D0A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547FD9FF" w14:textId="77777777" w:rsidR="00EC4A9F" w:rsidRPr="00EC4A9F" w:rsidRDefault="00EC4A9F" w:rsidP="00EC4A9F">
      <w:pPr>
        <w:shd w:val="clear" w:color="auto" w:fill="FFFFFF"/>
        <w:spacing w:after="120" w:line="264" w:lineRule="auto"/>
        <w:rPr>
          <w:rFonts w:ascii="Calibri" w:eastAsia="Times New Roman" w:hAnsi="Calibri" w:cs="Arial"/>
          <w:vanish/>
          <w:sz w:val="20"/>
          <w:szCs w:val="20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EC4A9F" w:rsidRPr="00EC4A9F" w14:paraId="332C704C" w14:textId="77777777" w:rsidTr="00F37F12">
        <w:trPr>
          <w:trHeight w:val="477"/>
        </w:trPr>
        <w:tc>
          <w:tcPr>
            <w:tcW w:w="9720" w:type="dxa"/>
            <w:gridSpan w:val="2"/>
            <w:shd w:val="clear" w:color="auto" w:fill="auto"/>
          </w:tcPr>
          <w:p w14:paraId="47DAE267" w14:textId="77777777" w:rsidR="00EC4A9F" w:rsidRPr="00EC4A9F" w:rsidRDefault="00EC4A9F" w:rsidP="00EC4A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البنية التحتية </w:t>
            </w:r>
          </w:p>
        </w:tc>
      </w:tr>
      <w:tr w:rsidR="00EC4A9F" w:rsidRPr="00EC4A9F" w14:paraId="28DB3F2C" w14:textId="77777777" w:rsidTr="00F37F12">
        <w:trPr>
          <w:trHeight w:val="570"/>
        </w:trPr>
        <w:tc>
          <w:tcPr>
            <w:tcW w:w="4007" w:type="dxa"/>
            <w:shd w:val="clear" w:color="auto" w:fill="auto"/>
          </w:tcPr>
          <w:p w14:paraId="4ADCD625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15102EAC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لا يوجد كتاب و انما هناك مصادر مساعدة</w:t>
            </w:r>
          </w:p>
        </w:tc>
      </w:tr>
      <w:tr w:rsidR="00EC4A9F" w:rsidRPr="00EC4A9F" w14:paraId="06484482" w14:textId="77777777" w:rsidTr="00F37F12">
        <w:trPr>
          <w:trHeight w:val="1005"/>
        </w:trPr>
        <w:tc>
          <w:tcPr>
            <w:tcW w:w="4007" w:type="dxa"/>
            <w:shd w:val="clear" w:color="auto" w:fill="auto"/>
          </w:tcPr>
          <w:p w14:paraId="7E1347C8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44B5CAD4" w14:textId="77777777" w:rsidR="00EC4A9F" w:rsidRPr="00EC4A9F" w:rsidRDefault="00EC4A9F" w:rsidP="00EC4A9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د. عفاف عبد الجبار، د. مجيد علي حسين ، مقدمة في التحليل الاقتصادي الجزئي ، دار وائل للنشر ، عمان ، 1997 .</w:t>
            </w:r>
          </w:p>
          <w:p w14:paraId="0D32F492" w14:textId="77777777" w:rsidR="00EC4A9F" w:rsidRPr="00EC4A9F" w:rsidRDefault="00EC4A9F" w:rsidP="00EC4A9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د. سالم توفيق النجفي ، مقدمة في علم الاقتصاد ، جامعة الموصل ، دار الكتب للطباعة والنشر 1993 .</w:t>
            </w:r>
          </w:p>
          <w:p w14:paraId="76DD3870" w14:textId="77777777" w:rsidR="00EC4A9F" w:rsidRPr="00EC4A9F" w:rsidRDefault="00EC4A9F" w:rsidP="00EC4A9F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د. عبد المنعم السيد علي ، مدخل في علم الاقتصاد ، الجزء الاول والثاني الجامعة المستنصرية  بغداد</w:t>
            </w:r>
            <w:r w:rsidRPr="00EC4A9F">
              <w:rPr>
                <w:rFonts w:ascii="Calibri" w:eastAsia="Times New Roman" w:hAnsi="Calibri" w:cs="Simplified Arabic" w:hint="cs"/>
                <w:sz w:val="32"/>
                <w:szCs w:val="32"/>
                <w:rtl/>
              </w:rPr>
              <w:t xml:space="preserve">  1986</w:t>
            </w: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</w:rPr>
              <w:t>.</w:t>
            </w:r>
          </w:p>
          <w:p w14:paraId="1FCB11C2" w14:textId="77777777" w:rsidR="00EC4A9F" w:rsidRPr="00EC4A9F" w:rsidRDefault="00EC4A9F" w:rsidP="00EC4A9F">
            <w:pPr>
              <w:numPr>
                <w:ilvl w:val="0"/>
                <w:numId w:val="3"/>
              </w:numPr>
              <w:tabs>
                <w:tab w:val="clear" w:pos="375"/>
                <w:tab w:val="num" w:pos="175"/>
              </w:tabs>
              <w:spacing w:after="0" w:line="240" w:lineRule="auto"/>
              <w:ind w:left="175"/>
              <w:rPr>
                <w:rFonts w:ascii="Arial" w:eastAsia="Times New Roman" w:hAnsi="Arial" w:cs="Arial"/>
                <w:sz w:val="28"/>
                <w:szCs w:val="28"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د. مصطفى رشدي شيحة ، علم الاقتصاد من خلال التحليل الجزئي ، دار المعرفة الجامعية  ، الاسكندرية 1989 .</w:t>
            </w:r>
          </w:p>
          <w:p w14:paraId="4C74F6B3" w14:textId="77777777" w:rsidR="00EC4A9F" w:rsidRPr="00EC4A9F" w:rsidRDefault="00EC4A9F" w:rsidP="00EC4A9F">
            <w:pPr>
              <w:numPr>
                <w:ilvl w:val="0"/>
                <w:numId w:val="3"/>
              </w:numPr>
              <w:tabs>
                <w:tab w:val="clear" w:pos="375"/>
                <w:tab w:val="num" w:pos="735"/>
              </w:tabs>
              <w:spacing w:after="0" w:line="240" w:lineRule="auto"/>
              <w:ind w:left="735"/>
              <w:rPr>
                <w:rFonts w:ascii="Arial" w:eastAsia="Times New Roman" w:hAnsi="Arial" w:cs="Arial"/>
                <w:sz w:val="28"/>
                <w:szCs w:val="28"/>
              </w:rPr>
            </w:pPr>
            <w:r w:rsidRPr="00EC4A9F">
              <w:rPr>
                <w:rFonts w:ascii="Arial" w:eastAsia="Times New Roman" w:hAnsi="Arial" w:cs="Arial"/>
                <w:sz w:val="28"/>
                <w:szCs w:val="28"/>
                <w:rtl/>
              </w:rPr>
              <w:t>د. محمد ازهر سعيد السماك واخرون ، اساسيات الاقتصاد الصناعي ، جامعة الموصل 1986 .</w:t>
            </w:r>
          </w:p>
          <w:p w14:paraId="3E2905D9" w14:textId="77777777" w:rsidR="00EC4A9F" w:rsidRPr="00EC4A9F" w:rsidRDefault="00EC4A9F" w:rsidP="00EC4A9F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</w:rPr>
            </w:pPr>
            <w:r w:rsidRPr="00EC4A9F">
              <w:rPr>
                <w:rFonts w:ascii="Calibri" w:eastAsia="Times New Roman" w:hAnsi="Calibri" w:cs="Simplified Arabic"/>
                <w:sz w:val="20"/>
                <w:szCs w:val="32"/>
              </w:rPr>
              <w:br w:type="page"/>
            </w: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</w:rPr>
              <w:t>دومنيك سلفاتور ، نظريات اقتصاديات الوحدة ، دار ماكروهيل للنشر ، الطبعة الرابعة ، 1983 .</w:t>
            </w:r>
          </w:p>
          <w:p w14:paraId="46D220FC" w14:textId="77777777" w:rsidR="00EC4A9F" w:rsidRPr="00EC4A9F" w:rsidRDefault="00EC4A9F" w:rsidP="00EC4A9F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</w:rPr>
              <w:t>بول أ. ساملسون ،الاقتصاد ، ترجمة هشام عبد الله ، الدار الاهلية للنشر والتوزيع ، الاردن ، الطبعة الأولى ، 2001 .</w:t>
            </w:r>
          </w:p>
        </w:tc>
      </w:tr>
      <w:tr w:rsidR="00EC4A9F" w:rsidRPr="00EC4A9F" w14:paraId="18559365" w14:textId="77777777" w:rsidTr="00F37F12">
        <w:trPr>
          <w:trHeight w:val="1247"/>
        </w:trPr>
        <w:tc>
          <w:tcPr>
            <w:tcW w:w="4007" w:type="dxa"/>
            <w:shd w:val="clear" w:color="auto" w:fill="auto"/>
          </w:tcPr>
          <w:p w14:paraId="1D78E45A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( 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14:paraId="41DD2238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</w:rPr>
              <w:t>أ. عصام بن يحيى ، دور مجمعات التقنية في التحول نحو الاقتصاد المعرفي ، مركز الدراسات الاستراتيجية جامعة الملك عبد العزيز، الاصدار السابع والعشرين ، 2010 .</w:t>
            </w:r>
          </w:p>
          <w:p w14:paraId="5B7689CC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د. عبد الحليم عمار ، العولمة الاقتصادية ، مجموعة دار ابي الفداء العالمية للنشر والتوزيع والترجمة ، سوريا</w:t>
            </w:r>
          </w:p>
          <w:p w14:paraId="6D912D93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مؤشرات اقتصاد المعرفة ، الجمهورية العربية السورية ، المصدر الوطني للتنافسية ، 2013.</w:t>
            </w:r>
          </w:p>
          <w:p w14:paraId="758E51C4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مجلة تنمية الرافدين ،كلية الادارية والاقتصاد جامعة الموصل .</w:t>
            </w:r>
          </w:p>
          <w:p w14:paraId="6FE3C5A9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مجلة دراسات اقتصادية ، بيت الحكمة ، بغداد .</w:t>
            </w:r>
          </w:p>
          <w:p w14:paraId="1022CF2C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مجلة التنمية والسياسات الاقتصادية ، المعهد العربي للتخطيط ، الكويت .</w:t>
            </w:r>
          </w:p>
          <w:p w14:paraId="22727851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الكتاب السنوي  للتنافسية ، المعهد الدولي للتنمية الادارية .</w:t>
            </w:r>
          </w:p>
          <w:p w14:paraId="1C7E9125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التقرير السنوي للبنك الدولي .</w:t>
            </w:r>
          </w:p>
          <w:p w14:paraId="3E930A7D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مجلة جديد الاقتصاد ، الجمعية الوطنية للاقتصاديين الجزائريين .</w:t>
            </w:r>
          </w:p>
          <w:p w14:paraId="2A063348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تقارير التنمية البشرية السنوية ، برنامج الأمم المتحدة الانمائي .</w:t>
            </w:r>
          </w:p>
          <w:p w14:paraId="4AEA0AC7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مجلة النفط والتعاون العربي ، منظمة الدول العربية المصدرة للنفط اوابك .</w:t>
            </w:r>
          </w:p>
          <w:p w14:paraId="0FAC41EC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مجلة كلية بغداد للعلوم الاقتصادية الجامعة .</w:t>
            </w:r>
          </w:p>
          <w:p w14:paraId="5E69B51A" w14:textId="77777777" w:rsidR="00EC4A9F" w:rsidRPr="00EC4A9F" w:rsidRDefault="00EC4A9F" w:rsidP="00EC4A9F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 w:hint="cs"/>
                <w:color w:val="000000"/>
                <w:sz w:val="28"/>
                <w:szCs w:val="28"/>
                <w:rtl/>
                <w:lang w:bidi="ar-IQ"/>
              </w:rPr>
              <w:t>مجلة العلوم الاقتصادية والادارية ، جامعة بغداد ، كلية الادارة والاقتصاد .</w:t>
            </w:r>
          </w:p>
        </w:tc>
      </w:tr>
      <w:tr w:rsidR="00EC4A9F" w:rsidRPr="00EC4A9F" w14:paraId="553E463C" w14:textId="77777777" w:rsidTr="00F37F12">
        <w:trPr>
          <w:trHeight w:val="1247"/>
        </w:trPr>
        <w:tc>
          <w:tcPr>
            <w:tcW w:w="4007" w:type="dxa"/>
            <w:shd w:val="clear" w:color="auto" w:fill="auto"/>
          </w:tcPr>
          <w:p w14:paraId="26044137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ب ـ المراجع الالكترونية,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0C46A550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jc w:val="right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>1-https ://www.asjp.cerist.</w:t>
            </w:r>
          </w:p>
          <w:p w14:paraId="0D40A8BC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jc w:val="right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>2-https://www.iasj.net/iasj.</w:t>
            </w:r>
          </w:p>
          <w:p w14:paraId="0495F065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jc w:val="right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 xml:space="preserve">3- </w:t>
            </w:r>
            <w:hyperlink r:id="rId7" w:history="1">
              <w:r w:rsidRPr="00EC4A9F">
                <w:rPr>
                  <w:rFonts w:ascii="Cambria" w:eastAsia="Calibri" w:hAnsi="Cambria" w:cs="Arial"/>
                  <w:color w:val="000000"/>
                  <w:sz w:val="28"/>
                  <w:szCs w:val="28"/>
                  <w:u w:val="single"/>
                  <w:lang w:bidi="ar-IQ"/>
                </w:rPr>
                <w:t>https://sa.tracting</w:t>
              </w:r>
            </w:hyperlink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 xml:space="preserve"> peek. com.</w:t>
            </w:r>
          </w:p>
          <w:p w14:paraId="0733F9BC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jc w:val="right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 xml:space="preserve">4- </w:t>
            </w:r>
            <w:hyperlink r:id="rId8" w:history="1">
              <w:r w:rsidRPr="00EC4A9F">
                <w:rPr>
                  <w:rFonts w:ascii="Cambria" w:eastAsia="Calibri" w:hAnsi="Cambria" w:cs="Arial"/>
                  <w:color w:val="000000"/>
                  <w:sz w:val="28"/>
                  <w:szCs w:val="28"/>
                  <w:u w:val="single"/>
                  <w:lang w:bidi="ar-IQ"/>
                </w:rPr>
                <w:t>https://arincen.com</w:t>
              </w:r>
            </w:hyperlink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>.</w:t>
            </w:r>
          </w:p>
          <w:p w14:paraId="700046C2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jc w:val="right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 xml:space="preserve">5- </w:t>
            </w:r>
            <w:hyperlink r:id="rId9" w:history="1">
              <w:r w:rsidRPr="00EC4A9F">
                <w:rPr>
                  <w:rFonts w:ascii="Cambria" w:eastAsia="Calibri" w:hAnsi="Cambria" w:cs="Arial"/>
                  <w:color w:val="000000"/>
                  <w:sz w:val="28"/>
                  <w:szCs w:val="28"/>
                  <w:u w:val="single"/>
                  <w:lang w:bidi="ar-IQ"/>
                </w:rPr>
                <w:t>https://aitnews.com</w:t>
              </w:r>
            </w:hyperlink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>.</w:t>
            </w:r>
          </w:p>
          <w:p w14:paraId="55A779C9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jc w:val="right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 xml:space="preserve">6- </w:t>
            </w:r>
            <w:hyperlink r:id="rId10" w:history="1">
              <w:r w:rsidRPr="00EC4A9F">
                <w:rPr>
                  <w:rFonts w:ascii="Cambria" w:eastAsia="Calibri" w:hAnsi="Cambria" w:cs="Arial"/>
                  <w:color w:val="000000"/>
                  <w:sz w:val="28"/>
                  <w:szCs w:val="28"/>
                  <w:u w:val="single"/>
                  <w:lang w:bidi="ar-IQ"/>
                </w:rPr>
                <w:t>https://mawdoo3.com</w:t>
              </w:r>
            </w:hyperlink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>.</w:t>
            </w:r>
          </w:p>
          <w:p w14:paraId="14F7F0DC" w14:textId="77777777" w:rsidR="00EC4A9F" w:rsidRPr="00EC4A9F" w:rsidRDefault="00EC4A9F" w:rsidP="00EC4A9F">
            <w:pPr>
              <w:shd w:val="clear" w:color="auto" w:fill="FFFFFF"/>
              <w:tabs>
                <w:tab w:val="left" w:pos="667"/>
                <w:tab w:val="right" w:pos="5497"/>
              </w:tabs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Arial"/>
                <w:color w:val="000000"/>
                <w:sz w:val="28"/>
                <w:szCs w:val="28"/>
                <w:lang w:bidi="ar-IQ"/>
              </w:rPr>
              <w:tab/>
              <w:t>7-- https://www.noonpost.org/content.</w:t>
            </w:r>
          </w:p>
          <w:p w14:paraId="06DFDD6D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ind w:left="360"/>
              <w:rPr>
                <w:rFonts w:ascii="Cambria" w:eastAsia="Calibri" w:hAnsi="Cambria" w:cs="Arial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1194902" w14:textId="77777777" w:rsidR="00EC4A9F" w:rsidRPr="00EC4A9F" w:rsidRDefault="00EC4A9F" w:rsidP="00EC4A9F">
      <w:pPr>
        <w:shd w:val="clear" w:color="auto" w:fill="FFFFFF"/>
        <w:spacing w:after="120" w:line="264" w:lineRule="auto"/>
        <w:rPr>
          <w:rFonts w:ascii="Calibri" w:eastAsia="Times New Roman" w:hAnsi="Calibri" w:cs="Arial"/>
          <w:sz w:val="20"/>
          <w:szCs w:val="20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EC4A9F" w:rsidRPr="00EC4A9F" w14:paraId="31132DEF" w14:textId="77777777" w:rsidTr="001E7CD8">
        <w:trPr>
          <w:trHeight w:val="419"/>
        </w:trPr>
        <w:tc>
          <w:tcPr>
            <w:tcW w:w="9720" w:type="dxa"/>
            <w:tcBorders>
              <w:bottom w:val="single" w:sz="4" w:space="0" w:color="auto"/>
            </w:tcBorders>
            <w:shd w:val="clear" w:color="auto" w:fill="auto"/>
          </w:tcPr>
          <w:p w14:paraId="5212AA11" w14:textId="77777777" w:rsidR="00EC4A9F" w:rsidRPr="00EC4A9F" w:rsidRDefault="00EC4A9F" w:rsidP="00EC4A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EC4A9F" w:rsidRPr="00EC4A9F" w14:paraId="6BC47643" w14:textId="77777777" w:rsidTr="001E7CD8">
        <w:trPr>
          <w:trHeight w:val="495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08E8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العمل على تحديث المفردات بما يتلائم مع التطورات في مجال علم الاقتصاد مثلا :</w:t>
            </w:r>
          </w:p>
          <w:p w14:paraId="79209960" w14:textId="77777777" w:rsidR="00EC4A9F" w:rsidRPr="00EC4A9F" w:rsidRDefault="00EC4A9F" w:rsidP="00EC4A9F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إضافة فصل عن العولمة الاقتصادية  ولمحة عن البنك الدولي وسياساته وتمويله ومنظمة التجارة العالمية وصندوق النقدالدولي .</w:t>
            </w:r>
          </w:p>
          <w:p w14:paraId="72A8E3B2" w14:textId="77777777" w:rsidR="00EC4A9F" w:rsidRPr="003C1B99" w:rsidRDefault="00EC4A9F" w:rsidP="003C1B99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اضافة فصل عن اقتصاد المعرفة  ورأس المال الفكري باعتبار المعرفة تعتبر العنصر الخامس من عناصر الانتاج كما ان </w:t>
            </w:r>
            <w:r w:rsidRPr="00EC4A9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اقتصاد المعرفة يسيطر على 7% من الناتج الإجماليّ المحليّ في العالم</w:t>
            </w:r>
            <w:r w:rsidRPr="00EC4A9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14:paraId="54340C30" w14:textId="77777777" w:rsidR="00EC4A9F" w:rsidRPr="00EC4A9F" w:rsidRDefault="00EC4A9F" w:rsidP="00EC4A9F">
            <w:pPr>
              <w:shd w:val="clear" w:color="auto" w:fill="FFFFFF"/>
              <w:autoSpaceDE w:val="0"/>
              <w:autoSpaceDN w:val="0"/>
              <w:adjustRightInd w:val="0"/>
              <w:spacing w:after="120" w:line="264" w:lineRule="auto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bookmarkEnd w:id="0"/>
    </w:tbl>
    <w:p w14:paraId="6AF9C699" w14:textId="77777777" w:rsidR="00EC4A9F" w:rsidRPr="00EC4A9F" w:rsidRDefault="00EC4A9F" w:rsidP="00EC4A9F">
      <w:pPr>
        <w:shd w:val="clear" w:color="auto" w:fill="FFFFFF"/>
        <w:spacing w:after="240"/>
        <w:rPr>
          <w:rFonts w:ascii="Calibri" w:eastAsia="Times New Roman" w:hAnsi="Calibri" w:cs="Arial"/>
          <w:sz w:val="24"/>
          <w:szCs w:val="24"/>
          <w:rtl/>
          <w:lang w:bidi="ar-IQ"/>
        </w:rPr>
      </w:pPr>
    </w:p>
    <w:p w14:paraId="0B44C8E8" w14:textId="77777777" w:rsidR="002738A4" w:rsidRDefault="002738A4">
      <w:pPr>
        <w:rPr>
          <w:lang w:bidi="ar-IQ"/>
        </w:rPr>
      </w:pPr>
    </w:p>
    <w:sectPr w:rsidR="002738A4" w:rsidSect="00D34E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BF3A" w14:textId="77777777" w:rsidR="00D34E80" w:rsidRDefault="00D34E80" w:rsidP="001E7CD8">
      <w:pPr>
        <w:spacing w:after="0" w:line="240" w:lineRule="auto"/>
      </w:pPr>
      <w:r>
        <w:separator/>
      </w:r>
    </w:p>
  </w:endnote>
  <w:endnote w:type="continuationSeparator" w:id="0">
    <w:p w14:paraId="0D53879C" w14:textId="77777777" w:rsidR="00D34E80" w:rsidRDefault="00D34E80" w:rsidP="001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1606" w14:textId="77777777" w:rsidR="00D34E80" w:rsidRDefault="00D34E80" w:rsidP="001E7CD8">
      <w:pPr>
        <w:spacing w:after="0" w:line="240" w:lineRule="auto"/>
      </w:pPr>
      <w:r>
        <w:separator/>
      </w:r>
    </w:p>
  </w:footnote>
  <w:footnote w:type="continuationSeparator" w:id="0">
    <w:p w14:paraId="240CFE16" w14:textId="77777777" w:rsidR="00D34E80" w:rsidRDefault="00D34E80" w:rsidP="001E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221"/>
    <w:multiLevelType w:val="hybridMultilevel"/>
    <w:tmpl w:val="5F188870"/>
    <w:lvl w:ilvl="0" w:tplc="8BC0EDC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94BC5"/>
    <w:multiLevelType w:val="hybridMultilevel"/>
    <w:tmpl w:val="930E29D8"/>
    <w:lvl w:ilvl="0" w:tplc="53FC4DF8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E476B9"/>
    <w:multiLevelType w:val="hybridMultilevel"/>
    <w:tmpl w:val="D364238C"/>
    <w:lvl w:ilvl="0" w:tplc="06380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51FF8"/>
    <w:multiLevelType w:val="hybridMultilevel"/>
    <w:tmpl w:val="498CF648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right="735" w:hanging="375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080"/>
        </w:tabs>
        <w:ind w:left="108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1800"/>
        </w:tabs>
        <w:ind w:left="180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240"/>
        </w:tabs>
        <w:ind w:left="324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3960"/>
        </w:tabs>
        <w:ind w:left="396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400"/>
        </w:tabs>
        <w:ind w:left="540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5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08092882">
    <w:abstractNumId w:val="5"/>
  </w:num>
  <w:num w:numId="2" w16cid:durableId="210730886">
    <w:abstractNumId w:val="1"/>
  </w:num>
  <w:num w:numId="3" w16cid:durableId="1082918201">
    <w:abstractNumId w:val="4"/>
  </w:num>
  <w:num w:numId="4" w16cid:durableId="1588809440">
    <w:abstractNumId w:val="3"/>
  </w:num>
  <w:num w:numId="5" w16cid:durableId="7371880">
    <w:abstractNumId w:val="0"/>
  </w:num>
  <w:num w:numId="6" w16cid:durableId="54337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9F"/>
    <w:rsid w:val="00100C6F"/>
    <w:rsid w:val="001E7CD8"/>
    <w:rsid w:val="00201C62"/>
    <w:rsid w:val="00273791"/>
    <w:rsid w:val="002738A4"/>
    <w:rsid w:val="003C1B99"/>
    <w:rsid w:val="003E3D0A"/>
    <w:rsid w:val="00594296"/>
    <w:rsid w:val="005F0827"/>
    <w:rsid w:val="00600891"/>
    <w:rsid w:val="006E747C"/>
    <w:rsid w:val="006F2237"/>
    <w:rsid w:val="0071453D"/>
    <w:rsid w:val="009C200C"/>
    <w:rsid w:val="00B853D0"/>
    <w:rsid w:val="00C10799"/>
    <w:rsid w:val="00C57CA0"/>
    <w:rsid w:val="00D34E80"/>
    <w:rsid w:val="00D62AB5"/>
    <w:rsid w:val="00EC4A9F"/>
    <w:rsid w:val="00F7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B3AEF"/>
  <w15:docId w15:val="{838063F5-E353-4F8A-AB72-E88C74FF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22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C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E7CD8"/>
  </w:style>
  <w:style w:type="paragraph" w:styleId="a4">
    <w:name w:val="footer"/>
    <w:basedOn w:val="a"/>
    <w:link w:val="Char0"/>
    <w:uiPriority w:val="99"/>
    <w:unhideWhenUsed/>
    <w:rsid w:val="001E7C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E7CD8"/>
  </w:style>
  <w:style w:type="character" w:customStyle="1" w:styleId="3Char">
    <w:name w:val="عنوان 3 Char"/>
    <w:basedOn w:val="a0"/>
    <w:link w:val="3"/>
    <w:uiPriority w:val="9"/>
    <w:semiHidden/>
    <w:rsid w:val="006F22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nc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.trac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wdoo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tnews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1525</dc:creator>
  <cp:lastModifiedBy>heba</cp:lastModifiedBy>
  <cp:revision>2</cp:revision>
  <dcterms:created xsi:type="dcterms:W3CDTF">2024-02-25T10:02:00Z</dcterms:created>
  <dcterms:modified xsi:type="dcterms:W3CDTF">2024-02-25T10:02:00Z</dcterms:modified>
</cp:coreProperties>
</file>